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49257" w14:textId="77777777" w:rsidR="004D5050" w:rsidRPr="004D5050" w:rsidRDefault="004D5050" w:rsidP="004D5050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Экспертное заключение</w:t>
      </w:r>
    </w:p>
    <w:p w14:paraId="00DEE4C2" w14:textId="77777777" w:rsidR="004D5050" w:rsidRPr="004D5050" w:rsidRDefault="004D5050" w:rsidP="004D5050">
      <w:pPr>
        <w:shd w:val="clear" w:color="auto" w:fill="FFFFFF"/>
        <w:spacing w:after="150" w:line="238" w:lineRule="atLeast"/>
        <w:ind w:firstLine="720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Контрольно-счетной палаты города Лермонтова по проекту решения Совета города Лермонтова «О внесении изменений в решение Совета города Лермонтова от 28.12.2016 года № 70 «О бюджете города Лермонтова на 2017 год и плановый период 2018 и 2019 годов»</w:t>
      </w:r>
    </w:p>
    <w:p w14:paraId="01FA8F18" w14:textId="77777777" w:rsidR="004D5050" w:rsidRPr="004D5050" w:rsidRDefault="004D5050" w:rsidP="004D505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4502A12" w14:textId="77777777" w:rsidR="004D5050" w:rsidRPr="004D5050" w:rsidRDefault="004D5050" w:rsidP="004D505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09 июня 2017 года                                                                              г. Лермонтов    </w:t>
      </w:r>
    </w:p>
    <w:p w14:paraId="126AA2CF" w14:textId="77777777" w:rsidR="004D5050" w:rsidRPr="004D5050" w:rsidRDefault="004D5050" w:rsidP="004D505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FF4951F" w14:textId="77777777" w:rsidR="004D5050" w:rsidRPr="004D5050" w:rsidRDefault="004D5050" w:rsidP="004D505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со статьей 9 Бюджетного кодекса Российской Федерации (далее – БК РФ), пунктом 10 статьи 35 Федерального закона от 06.10.2003 № 131-ФЗ «Об общих принципах местного самоуправления в РФ» и пунктом 2 статьи 29 Устава города Лермонтова проект разработан в пределах полномочий органов местного самоуправления Российской Федерации и его принятие находится в компетенции Совета города Лермонтова.</w:t>
      </w:r>
    </w:p>
    <w:p w14:paraId="0509904B" w14:textId="77777777" w:rsidR="004D5050" w:rsidRPr="004D5050" w:rsidRDefault="004D5050" w:rsidP="004D505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AF15267" w14:textId="77777777" w:rsidR="004D5050" w:rsidRPr="004D5050" w:rsidRDefault="004D5050" w:rsidP="004D505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Настоящим проектом предлагается внести изменения в Приложение 1 «Источники финансирования дефицита бюджета города Лермонтова на 2017 год».</w:t>
      </w:r>
    </w:p>
    <w:p w14:paraId="76F32C5B" w14:textId="77777777" w:rsidR="004D5050" w:rsidRPr="004D5050" w:rsidRDefault="004D5050" w:rsidP="004D5050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Настоящим проектом увеличиваются ассигнования по источнику финансирования  дефицита бюджета города Лермонтова на 2017 год  «Получение кредитов от других бюджетов бюджетной системы Российской Федерации в валюте Российской Федерации» в размере 20000,0 тыс. рублей.</w:t>
      </w:r>
    </w:p>
    <w:p w14:paraId="69F99152" w14:textId="77777777" w:rsidR="004D5050" w:rsidRPr="004D5050" w:rsidRDefault="004D5050" w:rsidP="004D5050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увеличить плановые назначения бюджета города Лермонтова на 2017 год, в части безвозмездных поступлений, на  106,96 тыс. рублей. Увеличение доходной части в результате поступления от негосударственной организации гранта победителю Международного конкурса «Православная инициатива 2015-2016» - МКДОУ № 13 «Родничок».</w:t>
      </w:r>
    </w:p>
    <w:p w14:paraId="2648F725" w14:textId="77777777" w:rsidR="004D5050" w:rsidRPr="004D5050" w:rsidRDefault="004D5050" w:rsidP="004D505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   Одновременно на 20736,31 тыс. рублей уменьшается объем безвозмездных поступлений из бюджетов других уровней бюджетной системы РФ в результате возврата неиспользованных в 2016 году остатков лсубсидий, субвенций и иных межбюджетных трансфертов, имеющих целевое значение, в том числе:</w:t>
      </w:r>
    </w:p>
    <w:p w14:paraId="583DFFAF" w14:textId="77777777" w:rsidR="004D5050" w:rsidRPr="004D5050" w:rsidRDefault="004D5050" w:rsidP="004D505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 - 20000,0 тыс. рублей (100% от плановых ассигнований) неиспользованные средства субсидии на осуществление дорожной деятельности в отношении автомобильных дорог, а также капитального ремонта и ремонта дворовых территорий. Средства не использованы по причине поступления средств в конце 2016 года (Соглашение о предоставлении субсидии от 09.12.2016 года);</w:t>
      </w:r>
    </w:p>
    <w:p w14:paraId="5D86D415" w14:textId="77777777" w:rsidR="004D5050" w:rsidRPr="004D5050" w:rsidRDefault="004D5050" w:rsidP="004D505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 - 144,9 тыс. рублей (32,2% от плановых ассигнований) неиспользованные средства субвенции на организацию мероприятий по отлову и содержанию безнадзорных животных. Лимиты бюджетных обязательств в размере 450,0 тыс. рублей доведены до ГРБС – администрации города Лермонтова приказом финансового управления от 31.12.2015 года № 123, фактически средства поступили в бюджет города:</w:t>
      </w:r>
    </w:p>
    <w:p w14:paraId="18831EF8" w14:textId="77777777" w:rsidR="004D5050" w:rsidRPr="004D5050" w:rsidRDefault="004D5050" w:rsidP="004D5050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в ноябре 2016 в сумме 283,98 тыс. рублей;</w:t>
      </w:r>
    </w:p>
    <w:p w14:paraId="7947D4CD" w14:textId="77777777" w:rsidR="004D5050" w:rsidRPr="004D5050" w:rsidRDefault="004D5050" w:rsidP="004D5050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декабре 2016 года в сумме 166,02 тыс. рублей.</w:t>
      </w:r>
    </w:p>
    <w:p w14:paraId="53BBABF7" w14:textId="77777777" w:rsidR="004D5050" w:rsidRPr="004D5050" w:rsidRDefault="004D5050" w:rsidP="004D5050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По результатам электронного аукциона заключен контракт от 21.11.2016г на оказание услуг с ИП Салимгереевым А.Ш., таким образом средства субвенции использованы по фактически произведенным затратам за ноябрь - декабрь 2016 года;</w:t>
      </w:r>
    </w:p>
    <w:p w14:paraId="61C1075C" w14:textId="77777777" w:rsidR="004D5050" w:rsidRPr="004D5050" w:rsidRDefault="004D5050" w:rsidP="004D505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         - 223,51 тыс. рублей (88,7% от плановых ассигнований) на составление списков кандидатов в присяжные заседатели;</w:t>
      </w:r>
    </w:p>
    <w:p w14:paraId="45442C17" w14:textId="77777777" w:rsidR="004D5050" w:rsidRPr="004D5050" w:rsidRDefault="004D5050" w:rsidP="004D505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 - 111,82 тыс. рублей (17,2% от плановых ассигнований) неиспользованные средства субвенции на содержание детей-сирот и детей, оставшихся без попечения родителей. Расходы произведены по фактической потребности;</w:t>
      </w:r>
    </w:p>
    <w:p w14:paraId="635C35C3" w14:textId="77777777" w:rsidR="004D5050" w:rsidRPr="004D5050" w:rsidRDefault="004D5050" w:rsidP="004D505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 - 174,24 тыс. рублей (3,9% от плановых ассигнований) неиспользованные средства субвенции на компенсацию части платы, взимаемой с родителей за присмотр и уход за детьми, посещающими дошкольные учреждения;</w:t>
      </w:r>
    </w:p>
    <w:p w14:paraId="638757A6" w14:textId="77777777" w:rsidR="004D5050" w:rsidRPr="004D5050" w:rsidRDefault="004D5050" w:rsidP="004D505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 - 19,33 тыс. рублей (0,4% от плановых ассигнований) неиспользованные средства субвенции на реализацию закона СК «О наделении органов местного самоуправления городского округа города Лермонтова отдельными государственными полномочиями в сфере охраны здоровья граждан».</w:t>
      </w:r>
    </w:p>
    <w:p w14:paraId="5A3A6507" w14:textId="77777777" w:rsidR="004D5050" w:rsidRPr="004D5050" w:rsidRDefault="004D5050" w:rsidP="004D505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 </w:t>
      </w:r>
    </w:p>
    <w:p w14:paraId="0D42A2B3" w14:textId="77777777" w:rsidR="004D5050" w:rsidRPr="004D5050" w:rsidRDefault="004D5050" w:rsidP="004D505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Настоящим проектом предлагается увеличить расходы бюджета города на  24474,02 тыс. рублей</w:t>
      </w: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ассигнования направляются главным распорядителям бюджетных средств города Лермонтова:</w:t>
      </w:r>
    </w:p>
    <w:p w14:paraId="506868BF" w14:textId="77777777" w:rsidR="004D5050" w:rsidRPr="004D5050" w:rsidRDefault="004D5050" w:rsidP="004D5050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Администрации города Лермонтова</w:t>
      </w:r>
      <w:r w:rsidRPr="004D5050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lang w:eastAsia="ru-RU"/>
        </w:rPr>
        <w:t> </w:t>
      </w:r>
      <w:r w:rsidRPr="004D505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увеличивается на 8164,29 тыс. рублей</w:t>
      </w: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в том числе:</w:t>
      </w:r>
    </w:p>
    <w:p w14:paraId="5087384F" w14:textId="77777777" w:rsidR="004D5050" w:rsidRPr="004D5050" w:rsidRDefault="004D5050" w:rsidP="004D5050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u w:val="single"/>
          <w:lang w:eastAsia="ru-RU"/>
        </w:rPr>
        <w:t>По разделу 04 «Национальная экономика»</w:t>
      </w:r>
    </w:p>
    <w:p w14:paraId="6E880F21" w14:textId="77777777" w:rsidR="004D5050" w:rsidRPr="004D5050" w:rsidRDefault="004D5050" w:rsidP="004D5050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 подразделу 09 «Дорожные фонды» на сумму 5025,23 тыс. рублей. В соответствии с пунктом 5 статьи 179.4 БК РФ и пунктом 2.5 Порядка формирования и использования бюджетных ассигнований муниципального дорожного фонда города Лермонтова, утвержденного решением Совета города Лермонтова от 29.01.2014 г № 1, ассигнования муниципального дорожного фонда, не использованные в 2016 году, направляются на увеличение бюджетных ассигнований муниципального дорожного фонда в 2017 году.</w:t>
      </w:r>
    </w:p>
    <w:p w14:paraId="74B95C6C" w14:textId="77777777" w:rsidR="004D5050" w:rsidRPr="004D5050" w:rsidRDefault="004D5050" w:rsidP="004D5050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Объем ассигнований дорожного фонда, с учетом предлагаемых изменений, представлен таблицей.</w:t>
      </w:r>
    </w:p>
    <w:p w14:paraId="061B89C2" w14:textId="77777777" w:rsidR="004D5050" w:rsidRPr="004D5050" w:rsidRDefault="004D5050" w:rsidP="004D5050">
      <w:pPr>
        <w:shd w:val="clear" w:color="auto" w:fill="FFFFFF"/>
        <w:spacing w:after="150" w:line="238" w:lineRule="atLeast"/>
        <w:ind w:firstLine="540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(тыс.рублей)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3"/>
        <w:gridCol w:w="2864"/>
        <w:gridCol w:w="2083"/>
        <w:gridCol w:w="1245"/>
      </w:tblGrid>
      <w:tr w:rsidR="004D5050" w:rsidRPr="004D5050" w14:paraId="298C5C25" w14:textId="77777777" w:rsidTr="004D5050"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087F4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Наименование мероприятия МП «Дороги и улучшение состояния дорожно-транспортной инфраструктуры в городе Лермонтове» и направление расходов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C897D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Объем ассигнований, утвержденный решением Совета города Лермонтова «О бюджете города Лермонтова на 2017 год и плановый период 2018 и 2019 годов»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33ED3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Предлагаемый к увеличению объем ассигнований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E0A42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Итого</w:t>
            </w:r>
          </w:p>
        </w:tc>
      </w:tr>
      <w:tr w:rsidR="004D5050" w:rsidRPr="004D5050" w14:paraId="4029573A" w14:textId="77777777" w:rsidTr="004D5050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7CCF0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0"/>
                <w:szCs w:val="20"/>
                <w:lang w:eastAsia="ru-RU"/>
              </w:rPr>
              <w:t>Основное мероприятие: «Организация капитального ремонта, ремонта и содержания автомобильных дорог», в том числе: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DD055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0"/>
                <w:szCs w:val="20"/>
                <w:lang w:eastAsia="ru-RU"/>
              </w:rPr>
              <w:t>7654,45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E08BE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0"/>
                <w:szCs w:val="20"/>
                <w:lang w:eastAsia="ru-RU"/>
              </w:rPr>
              <w:t>3525,23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2663F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0"/>
                <w:szCs w:val="20"/>
                <w:lang w:eastAsia="ru-RU"/>
              </w:rPr>
              <w:t>11179,68</w:t>
            </w:r>
          </w:p>
        </w:tc>
      </w:tr>
      <w:tr w:rsidR="004D5050" w:rsidRPr="004D5050" w14:paraId="013A7726" w14:textId="77777777" w:rsidTr="004D5050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42BD5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Ремонт автомобильных дорог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24319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3021,75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5032D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7C12C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3021,75</w:t>
            </w:r>
          </w:p>
        </w:tc>
      </w:tr>
      <w:tr w:rsidR="004D5050" w:rsidRPr="004D5050" w14:paraId="31B9D52F" w14:textId="77777777" w:rsidTr="004D5050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9AF31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(обеспечение софинансирования из бюджета города Лермонтова)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2C219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CE91D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7C193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1200,0</w:t>
            </w:r>
          </w:p>
        </w:tc>
      </w:tr>
      <w:tr w:rsidR="004D5050" w:rsidRPr="004D5050" w14:paraId="0E7EA3AE" w14:textId="77777777" w:rsidTr="004D5050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42911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Содержание ливнеприемников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84579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209,0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DF3B3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ACB1C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209,0</w:t>
            </w:r>
          </w:p>
        </w:tc>
      </w:tr>
      <w:tr w:rsidR="004D5050" w:rsidRPr="004D5050" w14:paraId="1E092B2F" w14:textId="77777777" w:rsidTr="004D5050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9FEAA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Содержание дорог и тротуаров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B78EE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B0CA4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1251,22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0C2AE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4751,22</w:t>
            </w:r>
          </w:p>
        </w:tc>
      </w:tr>
      <w:tr w:rsidR="004D5050" w:rsidRPr="004D5050" w14:paraId="4CAA1AB2" w14:textId="77777777" w:rsidTr="004D5050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A76BA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Установка и обслуживание дорожных знаков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99E14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23D4F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723,6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6C396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819,1</w:t>
            </w:r>
          </w:p>
        </w:tc>
      </w:tr>
      <w:tr w:rsidR="004D5050" w:rsidRPr="004D5050" w14:paraId="0ED07978" w14:textId="77777777" w:rsidTr="004D5050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F0A43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Дорожная разметка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97FE4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318,2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BEF40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61E2C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618,2</w:t>
            </w:r>
          </w:p>
        </w:tc>
      </w:tr>
      <w:tr w:rsidR="004D5050" w:rsidRPr="004D5050" w14:paraId="310E6445" w14:textId="77777777" w:rsidTr="004D5050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0B141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Разработка проектной документации автомобильных дорог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D0173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D75E9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16361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100,0</w:t>
            </w:r>
          </w:p>
        </w:tc>
      </w:tr>
      <w:tr w:rsidR="004D5050" w:rsidRPr="004D5050" w14:paraId="15B794E0" w14:textId="77777777" w:rsidTr="004D5050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9715A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Осуществление технического надзора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E4BB6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B3990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C4F36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200,0</w:t>
            </w:r>
          </w:p>
        </w:tc>
      </w:tr>
      <w:tr w:rsidR="004D5050" w:rsidRPr="004D5050" w14:paraId="7E94C4C7" w14:textId="77777777" w:rsidTr="004D5050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70913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Содержание автобусных остановок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4047A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CAFB6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DA878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260,4</w:t>
            </w:r>
          </w:p>
        </w:tc>
      </w:tr>
      <w:tr w:rsidR="004D5050" w:rsidRPr="004D5050" w14:paraId="53E7BCA3" w14:textId="77777777" w:rsidTr="004D5050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E078C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0"/>
                <w:szCs w:val="20"/>
                <w:lang w:eastAsia="ru-RU"/>
              </w:rPr>
              <w:t>Основное мероприятие:</w:t>
            </w:r>
          </w:p>
          <w:p w14:paraId="48844613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0"/>
                <w:szCs w:val="20"/>
                <w:lang w:eastAsia="ru-RU"/>
              </w:rPr>
              <w:t>«Организация ремонта дворовых территорий и проездов к дворовым территориям МКД города Лермонтова»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113EE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660D0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CCCC1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0"/>
                <w:szCs w:val="20"/>
                <w:lang w:eastAsia="ru-RU"/>
              </w:rPr>
              <w:t>1500,0</w:t>
            </w:r>
          </w:p>
        </w:tc>
      </w:tr>
      <w:tr w:rsidR="004D5050" w:rsidRPr="004D5050" w14:paraId="74279660" w14:textId="77777777" w:rsidTr="004D5050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C9FB7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81BE7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0"/>
                <w:szCs w:val="20"/>
                <w:lang w:eastAsia="ru-RU"/>
              </w:rPr>
              <w:t>7654,45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34076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0"/>
                <w:szCs w:val="20"/>
                <w:lang w:eastAsia="ru-RU"/>
              </w:rPr>
              <w:t>5025,23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CDD04" w14:textId="77777777" w:rsidR="004D5050" w:rsidRPr="004D5050" w:rsidRDefault="004D5050" w:rsidP="004D5050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D50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0"/>
                <w:szCs w:val="20"/>
                <w:lang w:eastAsia="ru-RU"/>
              </w:rPr>
              <w:t>12679,68</w:t>
            </w:r>
          </w:p>
        </w:tc>
      </w:tr>
    </w:tbl>
    <w:p w14:paraId="2DC0DC5C" w14:textId="77777777" w:rsidR="004D5050" w:rsidRPr="004D5050" w:rsidRDefault="004D5050" w:rsidP="004D5050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AD27615" w14:textId="77777777" w:rsidR="004D5050" w:rsidRPr="004D5050" w:rsidRDefault="004D5050" w:rsidP="004D5050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Расчеты потребности в ассигнованиях не представлены, в результате оценить обоснованность предлагаемых к увеличению объемов финансирования, не представилось возможным.</w:t>
      </w:r>
    </w:p>
    <w:p w14:paraId="5708FA77" w14:textId="77777777" w:rsidR="004D5050" w:rsidRPr="004D5050" w:rsidRDefault="004D5050" w:rsidP="004D5050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u w:val="single"/>
          <w:lang w:eastAsia="ru-RU"/>
        </w:rPr>
        <w:t>По разделу 05 «Жилищно-коммунальное хозяйство»</w:t>
      </w:r>
    </w:p>
    <w:p w14:paraId="0E7D8438" w14:textId="77777777" w:rsidR="004D5050" w:rsidRPr="004D5050" w:rsidRDefault="004D5050" w:rsidP="004D5050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подразделу 03 «Благоустройство» предлагается увеличить ассигнования на 3139,07 тыс. рублей, средства направляются на реализацию мероприятия «Организация благоустройства и озеленения» МП «Комплексная программа города Лермонтова» по изготовлению проектно-сметной документации благоустройства аллей парка города Лермонтова к памятнику Лермонтова. </w:t>
      </w: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Расчеты потребности не представлены, оценить обоснованность предлагаемых к увеличению объемов не представилось возможным.</w:t>
      </w:r>
    </w:p>
    <w:p w14:paraId="00461BC9" w14:textId="77777777" w:rsidR="004D5050" w:rsidRPr="004D5050" w:rsidRDefault="004D5050" w:rsidP="004D5050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Отделу образования администрации города Лермонтова увеличиваются на 6249,09 тыс. рублей, в том числе:</w:t>
      </w:r>
    </w:p>
    <w:p w14:paraId="1CA48D6B" w14:textId="77777777" w:rsidR="004D5050" w:rsidRPr="004D5050" w:rsidRDefault="004D5050" w:rsidP="004D5050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u w:val="single"/>
          <w:lang w:eastAsia="ru-RU"/>
        </w:rPr>
        <w:t>По разделу 07 «Образование»</w:t>
      </w:r>
    </w:p>
    <w:p w14:paraId="6FD1F977" w14:textId="77777777" w:rsidR="004D5050" w:rsidRPr="004D5050" w:rsidRDefault="004D5050" w:rsidP="004D5050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подразделу 01 «Дошкольное образование» на сумму 3568,79 тыс. рублей, в том числе:</w:t>
      </w:r>
    </w:p>
    <w:p w14:paraId="655C5046" w14:textId="77777777" w:rsidR="004D5050" w:rsidRPr="004D5050" w:rsidRDefault="004D5050" w:rsidP="004D5050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106,96 тыс. рублей на мероприятия по реализации Проекта-победителя Международного грантового конкурса «Православная инициатива 2015-2016», направляются на оплату труда и начисления на оплату труда работников МКДОУ №13 «Родничок» в размере 34,31 тыс. рублей и на закупку товаров и услуг в размере 72,59 тыс. рублей;</w:t>
      </w:r>
    </w:p>
    <w:p w14:paraId="21808BFC" w14:textId="77777777" w:rsidR="004D5050" w:rsidRPr="004D5050" w:rsidRDefault="004D5050" w:rsidP="004D5050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3461,83 тыс. рублей на компенсацию задолженности по предоставлению учреждению субсидии на финансовое обеспечение муниципального задания, выполненного в 2016 году бюджетными учреждениями дошкольного образования детей;</w:t>
      </w:r>
    </w:p>
    <w:p w14:paraId="5B87145E" w14:textId="77777777" w:rsidR="004D5050" w:rsidRPr="004D5050" w:rsidRDefault="004D5050" w:rsidP="004D5050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- подразделу 02 «Общее образование» на сумму 2680,31 тыс. рублей увеличиваются ассигнования на компенсацию задолженности по предоставлению учреждению субсидии на финансовое обеспечение муниципального задания, выполненного в 2016 году бюджетными общеобразовательными учреждениями.</w:t>
      </w:r>
    </w:p>
    <w:p w14:paraId="68254179" w14:textId="77777777" w:rsidR="004D5050" w:rsidRPr="004D5050" w:rsidRDefault="004D5050" w:rsidP="004D5050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Отделу культуры администрации города Лермонтова увеличиваются на 7137,01 тыс. рублей, в том числе:</w:t>
      </w:r>
    </w:p>
    <w:p w14:paraId="784DAB4D" w14:textId="77777777" w:rsidR="004D5050" w:rsidRPr="004D5050" w:rsidRDefault="004D5050" w:rsidP="004D5050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u w:val="single"/>
          <w:lang w:eastAsia="ru-RU"/>
        </w:rPr>
        <w:t>По разделу 07 «Образование»</w:t>
      </w: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 </w:t>
      </w: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подразделу 09 «Другие вопросы в области образования» на сумму 276,08 тыс. рублей увеличиваются ассигнования на оплату кредиторской задолженности, сложившейся по состоянию на 01.01.2017 года в образовательных учреждениях города Лермонтова в сфере культуры, за выполненные ремонтные и противорадоновые работы.   </w:t>
      </w:r>
    </w:p>
    <w:p w14:paraId="56B19BD6" w14:textId="77777777" w:rsidR="004D5050" w:rsidRPr="004D5050" w:rsidRDefault="004D5050" w:rsidP="004D5050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u w:val="single"/>
          <w:lang w:eastAsia="ru-RU"/>
        </w:rPr>
        <w:t>По разделу 08 «Культура и кинематография» </w:t>
      </w: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09 «Другие вопросы в области культуры» на сумму 6860,93 тыс. рублей увеличиваются ассигнования на реализацию мероприятия «Организация деятельности клубных формирований самодеятельного народного творчества» МП «Культура города Лермонтова» по направлению расходов:</w:t>
      </w:r>
    </w:p>
    <w:p w14:paraId="76B44C1D" w14:textId="77777777" w:rsidR="004D5050" w:rsidRPr="004D5050" w:rsidRDefault="004D5050" w:rsidP="004D5050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комплекс мероприятий по реставрации объекта «Дворец культуры им. С.М.Кирова – памятник истории и культуры регионального значения» на изготовление проектно-сметной документации в размере 4210,93 тыс. рублей</w:t>
      </w:r>
    </w:p>
    <w:p w14:paraId="7DD8D989" w14:textId="77777777" w:rsidR="004D5050" w:rsidRPr="004D5050" w:rsidRDefault="004D5050" w:rsidP="004D5050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обеспечение софинансирования из бюджета города Лермонтова мероприятий по проведению капитального ремонта Дворца культуры в размере 2650,0 тыс. рублей.</w:t>
      </w:r>
    </w:p>
    <w:p w14:paraId="031E5748" w14:textId="77777777" w:rsidR="004D5050" w:rsidRPr="004D5050" w:rsidRDefault="004D5050" w:rsidP="004D505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Отделу физической культуры и спорта администрации города Лермонтова увеличиваются на 2923,62 тыс. рублей, в том числе:</w:t>
      </w:r>
    </w:p>
    <w:p w14:paraId="3E071808" w14:textId="77777777" w:rsidR="004D5050" w:rsidRPr="004D5050" w:rsidRDefault="004D5050" w:rsidP="004D5050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u w:val="single"/>
          <w:lang w:eastAsia="ru-RU"/>
        </w:rPr>
        <w:t>По разделу 07 «Образование»</w:t>
      </w: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 </w:t>
      </w: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подразделу 03 «Дополнительное образование» на сумму 2923,62 тыс. рублей на компенсацию задолженности по предоставлению субсидии на финансовое обеспечение муниципального задания, выполненного в 2016 году автономным учреждением дополнительного образования детей «Детская юношеская спортивная школа».</w:t>
      </w:r>
    </w:p>
    <w:p w14:paraId="3131D190" w14:textId="77777777" w:rsidR="004D5050" w:rsidRPr="004D5050" w:rsidRDefault="004D5050" w:rsidP="004D5050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F4145F2" w14:textId="77777777" w:rsidR="004D5050" w:rsidRPr="004D5050" w:rsidRDefault="004D5050" w:rsidP="004D505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Контрольно-счетная палата обращает внимание,</w:t>
      </w:r>
      <w:r w:rsidRPr="004D505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нарушение решения Совета города Лермонтова от 30.03.2016 № 15 «Об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программы» изменения в муниципальные программы «Комплексная программа города Лермонтова», «Культура города Лермонтова», «Развитие образования в городе Лермонтове», «Развитие физкультуры и спорта в городе Лермонтове» не представлены для согласования в Совет города Лермонтова.</w:t>
      </w:r>
    </w:p>
    <w:p w14:paraId="66253D70" w14:textId="77777777" w:rsidR="004D5050" w:rsidRPr="004D5050" w:rsidRDefault="004D5050" w:rsidP="004D5050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DB2DA70" w14:textId="77777777" w:rsidR="004D5050" w:rsidRPr="004D5050" w:rsidRDefault="004D5050" w:rsidP="004D505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Остаток средств на счете бюджета города по состоянию на 01.01.2017 года составил 29088,3 тыс. рублей.</w:t>
      </w: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Настоящим проектом средства предлагается направить </w:t>
      </w: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на погашение дефицита бюджета города Лермонтова.</w:t>
      </w:r>
    </w:p>
    <w:p w14:paraId="1172D1FB" w14:textId="77777777" w:rsidR="004D5050" w:rsidRPr="004D5050" w:rsidRDefault="004D5050" w:rsidP="004D505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CEE551C" w14:textId="77777777" w:rsidR="004D5050" w:rsidRPr="004D5050" w:rsidRDefault="004D5050" w:rsidP="004D505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результате изменяются основные характеристики бюджета города Лермонтова на 2017 год, а именно:</w:t>
      </w:r>
    </w:p>
    <w:p w14:paraId="5E440596" w14:textId="77777777" w:rsidR="004D5050" w:rsidRPr="004D5050" w:rsidRDefault="004D5050" w:rsidP="004D5050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доходы бюджета города снижаются 20629,34 тыс. рублей и составляют 569610,64 тыс. рублей;  </w:t>
      </w:r>
    </w:p>
    <w:p w14:paraId="7297336A" w14:textId="77777777" w:rsidR="004D5050" w:rsidRPr="004D5050" w:rsidRDefault="004D5050" w:rsidP="004D5050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- расходы увеличиваются на 24474,01 тыс. рублей и составляют                                612387,8 тыс. рублей;</w:t>
      </w:r>
    </w:p>
    <w:p w14:paraId="2D9C673D" w14:textId="77777777" w:rsidR="004D5050" w:rsidRPr="004D5050" w:rsidRDefault="004D5050" w:rsidP="004D5050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дефицит бюджета составил 42777,17 тыс. рублей (увеличение в 19,4 раза).</w:t>
      </w:r>
    </w:p>
    <w:p w14:paraId="64316134" w14:textId="77777777" w:rsidR="004D5050" w:rsidRPr="004D5050" w:rsidRDefault="004D5050" w:rsidP="004D5050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Сложившийся дефицит составляет 21,9% от общего годового объема доходов бюджета города без учета безвозмездных перечислений (195595,24 тыс. рублей), что превышает предел, установленный п.3 статьи 92.1 БК РФ (10%).  Наличие в составе источников финансирования дефицита бюджета города Лермонтова показателя «Изменение остатков средств бюджета» в размере 29088,3 тыс. рублей позволяет превысить предел на указанную сумму, </w:t>
      </w:r>
      <w:r w:rsidRPr="004D505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в то же время дефицит максимально приближен к предельному (7,0%).</w:t>
      </w:r>
    </w:p>
    <w:p w14:paraId="556B041F" w14:textId="77777777" w:rsidR="004D5050" w:rsidRPr="004D5050" w:rsidRDefault="004D5050" w:rsidP="004D505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589F940" w14:textId="77777777" w:rsidR="004D5050" w:rsidRPr="004D5050" w:rsidRDefault="004D5050" w:rsidP="004D505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Вносимые изменения повлекли необходимость внесения изменений в Приложение 1 «Источники финансирования дефицита бюджета города Лермонтова на 2017 год», предлагается увеличить размер ассигнований по источнику финансирования дефицита бюджета «Получение кредитов от кредитных организаций в валюте РФ» на 16015,07 тыс. рублей до 20355,47 тыс. рублей. </w:t>
      </w:r>
    </w:p>
    <w:p w14:paraId="192BB384" w14:textId="77777777" w:rsidR="004D5050" w:rsidRPr="004D5050" w:rsidRDefault="004D5050" w:rsidP="004D5050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Приложении 18 «Программа муниципальных заимствований города Лермонтова на 2017 год» муниципальные заимствования в форме привлечения денежных средств в виде кредитов от кредитных организаций бюджетами городских округов предлагается увеличить на 15363,54 тыс. рублей до                 34044,34 тыс. рублей.</w:t>
      </w:r>
    </w:p>
    <w:p w14:paraId="3C928953" w14:textId="77777777" w:rsidR="004D5050" w:rsidRPr="004D5050" w:rsidRDefault="004D5050" w:rsidP="004D5050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Предельный объем муниципального долга города Лермонтова на 2017 год предлагается увеличить на 15363,54 тыс. рублей до 64834,85 тыс. рублей. Относительная доля в налоговых и неналоговых доходах не превысит ограничений, установленных п. 3 ст. 107 БК РФ и составит 33,1%.</w:t>
      </w:r>
    </w:p>
    <w:p w14:paraId="5CAAFBBC" w14:textId="77777777" w:rsidR="004D5050" w:rsidRPr="004D5050" w:rsidRDefault="004D5050" w:rsidP="004D505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688392F" w14:textId="77777777" w:rsidR="004D5050" w:rsidRPr="004D5050" w:rsidRDefault="004D5050" w:rsidP="004D505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Приложение 2 «Источники финансирования дефицита бюджета города Лермонтова на плановый период 2018 и 2019 годов» предлагается увеличить размер ассигнований по источнику финансирования дефицита бюджета «Получение кредитов от кредитных организаций в валюте РФ» в 2018 году на 16015,07 тыс. рублей до 41930,53 тыс. рублей. </w:t>
      </w:r>
    </w:p>
    <w:p w14:paraId="53068A67" w14:textId="77777777" w:rsidR="004D5050" w:rsidRPr="004D5050" w:rsidRDefault="004D5050" w:rsidP="004D5050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Приложении 19 «Программа муниципальных заимствований города Лермонтова на плановый период 2018 и 2019 годов» муниципальные заимствования в форме привлечения денежных средств в виде кредитов от кредитных организаций бюджетами городских округов предлагается увеличить в 2018 году на 16015,07 тыс. рублей до 41930,53 тыс. рублей.</w:t>
      </w:r>
    </w:p>
    <w:p w14:paraId="3CF87273" w14:textId="77777777" w:rsidR="004D5050" w:rsidRPr="004D5050" w:rsidRDefault="004D5050" w:rsidP="004D5050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Предельный объем муниципального долга города Лермонтова на 2018 год предлагается увеличить на 16015,07 тыс. рублей до 70175,27 тыс. рублей. Относительная доля в налоговых и неналоговых доходах не превысит ограничений, установленных п. 3 ст. 107 БК РФ и составит 33,9%.</w:t>
      </w:r>
    </w:p>
    <w:p w14:paraId="224B883C" w14:textId="77777777" w:rsidR="004D5050" w:rsidRPr="004D5050" w:rsidRDefault="004D5050" w:rsidP="004D5050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9F9F9"/>
          <w:lang w:eastAsia="ru-RU"/>
        </w:rPr>
        <w:t> </w:t>
      </w:r>
    </w:p>
    <w:p w14:paraId="46B63333" w14:textId="77777777" w:rsidR="004D5050" w:rsidRPr="004D5050" w:rsidRDefault="004D5050" w:rsidP="004D5050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u w:val="single"/>
          <w:bdr w:val="none" w:sz="0" w:space="0" w:color="auto" w:frame="1"/>
          <w:shd w:val="clear" w:color="auto" w:fill="F9F9F9"/>
          <w:lang w:eastAsia="ru-RU"/>
        </w:rPr>
        <w:t>С учетом предлагаемых изменений в составе долговых обязательств, уровень</w:t>
      </w:r>
      <w:r w:rsidRPr="004D5050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u w:val="single"/>
          <w:lang w:eastAsia="ru-RU"/>
        </w:rPr>
        <w:t> долговой нагрузки на бюджет города Лермонтова в 2017 и 2018 годах возрастает на 7,8%.</w:t>
      </w:r>
    </w:p>
    <w:p w14:paraId="56D6F75B" w14:textId="77777777" w:rsidR="004D5050" w:rsidRPr="004D5050" w:rsidRDefault="004D5050" w:rsidP="004D5050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FDC3102" w14:textId="77777777" w:rsidR="004D5050" w:rsidRPr="004D5050" w:rsidRDefault="004D5050" w:rsidP="004D505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Настоящий проект соответствует бюджетному законодательству и может быть принят к рассмотрению Советом города Лермонтова с учетом вышеизложенных замечаний. </w:t>
      </w:r>
    </w:p>
    <w:p w14:paraId="0D50D021" w14:textId="77777777" w:rsidR="004D5050" w:rsidRPr="004D5050" w:rsidRDefault="004D5050" w:rsidP="004D505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04D3084" w14:textId="77777777" w:rsidR="004D5050" w:rsidRPr="004D5050" w:rsidRDefault="004D5050" w:rsidP="004D505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 </w:t>
      </w:r>
    </w:p>
    <w:p w14:paraId="5C4B3070" w14:textId="77777777" w:rsidR="004D5050" w:rsidRPr="004D5050" w:rsidRDefault="004D5050" w:rsidP="004D5050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B8E1586" w14:textId="77777777" w:rsidR="004D5050" w:rsidRPr="004D5050" w:rsidRDefault="004D5050" w:rsidP="004D5050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</w:p>
    <w:p w14:paraId="24DC918B" w14:textId="77777777" w:rsidR="004D5050" w:rsidRPr="004D5050" w:rsidRDefault="004D5050" w:rsidP="004D5050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05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города Лермонтова                                                                           Т.В.Мохнатая</w:t>
      </w:r>
    </w:p>
    <w:p w14:paraId="5513B241" w14:textId="77777777" w:rsidR="00F153E7" w:rsidRPr="004D5050" w:rsidRDefault="00F153E7" w:rsidP="004D5050">
      <w:bookmarkStart w:id="0" w:name="_GoBack"/>
      <w:bookmarkEnd w:id="0"/>
    </w:p>
    <w:sectPr w:rsidR="00F153E7" w:rsidRPr="004D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AA"/>
    <w:rsid w:val="00185085"/>
    <w:rsid w:val="004138EB"/>
    <w:rsid w:val="004C1A2F"/>
    <w:rsid w:val="004D5050"/>
    <w:rsid w:val="00581236"/>
    <w:rsid w:val="005B2931"/>
    <w:rsid w:val="007F73D3"/>
    <w:rsid w:val="008212BD"/>
    <w:rsid w:val="00922CDC"/>
    <w:rsid w:val="009E6AFB"/>
    <w:rsid w:val="00A975AA"/>
    <w:rsid w:val="00AA3506"/>
    <w:rsid w:val="00AB10DE"/>
    <w:rsid w:val="00AF1190"/>
    <w:rsid w:val="00D91AA3"/>
    <w:rsid w:val="00E03B2E"/>
    <w:rsid w:val="00E475DF"/>
    <w:rsid w:val="00ED0589"/>
    <w:rsid w:val="00ED3D25"/>
    <w:rsid w:val="00F153E7"/>
    <w:rsid w:val="00FB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38FA6-17CC-4308-A8A4-6952FF1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B1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B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92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922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C1A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1933</Words>
  <Characters>11024</Characters>
  <Application>Microsoft Office Word</Application>
  <DocSecurity>0</DocSecurity>
  <Lines>91</Lines>
  <Paragraphs>25</Paragraphs>
  <ScaleCrop>false</ScaleCrop>
  <Company/>
  <LinksUpToDate>false</LinksUpToDate>
  <CharactersWithSpaces>12932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2023-08-28T07:49:00Z</dcterms:created>
  <dcterms:modified xsi:type="dcterms:W3CDTF">2023-08-28T08:37:00Z</dcterms:modified>
</cp:coreProperties>
</file>