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60AD6" w14:textId="77777777" w:rsidR="004405B8" w:rsidRDefault="004405B8" w:rsidP="004405B8">
      <w:pPr>
        <w:pStyle w:val="3"/>
        <w:shd w:val="clear" w:color="auto" w:fill="FFFFFF"/>
        <w:spacing w:before="0" w:beforeAutospacing="0" w:after="225" w:afterAutospacing="0"/>
        <w:rPr>
          <w:rFonts w:ascii="Georgia" w:hAnsi="Georgia"/>
          <w:b w:val="0"/>
          <w:bCs w:val="0"/>
          <w:color w:val="333333"/>
          <w:sz w:val="24"/>
          <w:szCs w:val="24"/>
        </w:rPr>
      </w:pPr>
      <w:r>
        <w:rPr>
          <w:rFonts w:ascii="Georgia" w:hAnsi="Georgia"/>
          <w:b w:val="0"/>
          <w:bCs w:val="0"/>
          <w:color w:val="333333"/>
          <w:sz w:val="24"/>
          <w:szCs w:val="24"/>
        </w:rPr>
        <w:t>Уважаемые жители города Лермонтова!</w:t>
      </w:r>
    </w:p>
    <w:p w14:paraId="003AA543" w14:textId="77777777" w:rsidR="004405B8" w:rsidRDefault="004405B8" w:rsidP="004405B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Администрация города Лермонтова  Ставропольского края, сообщает о результатах торгов, объявленных на 19 июля 2023 года по продаже права аренды сроком на пять лет земельного участка общей площадью 4020 кв.м, с кадастровым номером 26:32:010108:368, расположенного по адресу: Российская Федерация, Ставропольский край, городской округ город Лермонтов, город Лермонтов, проезд Тепличный 12/2, с видом разрешённого использования: производственная деятельность (6.0), склад(6.9).</w:t>
      </w:r>
    </w:p>
    <w:p w14:paraId="64E2B5EF" w14:textId="77777777" w:rsidR="004405B8" w:rsidRDefault="004405B8" w:rsidP="004405B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Для участия в торгах было подано 10 заявок.</w:t>
      </w:r>
    </w:p>
    <w:p w14:paraId="686A6D50" w14:textId="77777777" w:rsidR="004405B8" w:rsidRDefault="004405B8" w:rsidP="004405B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Признаны участниками и допущены к торгам 10 претендентов.</w:t>
      </w:r>
    </w:p>
    <w:p w14:paraId="55F075F8" w14:textId="77777777" w:rsidR="004405B8" w:rsidRDefault="004405B8" w:rsidP="004405B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Стартовая цена лота — годовая арендная плата – 135 000 рублей.</w:t>
      </w:r>
    </w:p>
    <w:p w14:paraId="04EA981E" w14:textId="77777777" w:rsidR="004405B8" w:rsidRDefault="004405B8" w:rsidP="004405B8">
      <w:pPr>
        <w:shd w:val="clear" w:color="auto" w:fill="FFFFFF"/>
        <w:spacing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000000"/>
          <w:bdr w:val="none" w:sz="0" w:space="0" w:color="auto" w:frame="1"/>
        </w:rPr>
        <w:t>Победителем признана – Максименко Елена Алексеевна</w:t>
      </w:r>
      <w:r>
        <w:rPr>
          <w:b/>
          <w:bCs/>
          <w:color w:val="000000"/>
          <w:bdr w:val="none" w:sz="0" w:space="0" w:color="auto" w:frame="1"/>
        </w:rPr>
        <w:t>, </w:t>
      </w:r>
      <w:r>
        <w:rPr>
          <w:color w:val="000000"/>
          <w:bdr w:val="none" w:sz="0" w:space="0" w:color="auto" w:frame="1"/>
        </w:rPr>
        <w:t>предложившая годовую арендную плату за земельный участок 174 285.00 руб. (</w:t>
      </w:r>
      <w:r>
        <w:rPr>
          <w:color w:val="333333"/>
          <w:bdr w:val="none" w:sz="0" w:space="0" w:color="auto" w:frame="1"/>
          <w:shd w:val="clear" w:color="auto" w:fill="FFFFFF"/>
        </w:rPr>
        <w:t>один миллион семьсот сорок две тысячи восемьсот пятьдесят</w:t>
      </w:r>
      <w:r>
        <w:rPr>
          <w:color w:val="000000"/>
          <w:bdr w:val="none" w:sz="0" w:space="0" w:color="auto" w:frame="1"/>
        </w:rPr>
        <w:t>) рублей.</w:t>
      </w:r>
    </w:p>
    <w:p w14:paraId="5513B241" w14:textId="77777777" w:rsidR="00F153E7" w:rsidRPr="004405B8" w:rsidRDefault="00F153E7" w:rsidP="004405B8">
      <w:bookmarkStart w:id="0" w:name="_GoBack"/>
      <w:bookmarkEnd w:id="0"/>
    </w:p>
    <w:sectPr w:rsidR="00F153E7" w:rsidRPr="00440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AA"/>
    <w:rsid w:val="000C674E"/>
    <w:rsid w:val="0016745A"/>
    <w:rsid w:val="00185085"/>
    <w:rsid w:val="001A7916"/>
    <w:rsid w:val="001B639E"/>
    <w:rsid w:val="001C7D2F"/>
    <w:rsid w:val="001E16F3"/>
    <w:rsid w:val="00264B6E"/>
    <w:rsid w:val="002D5C02"/>
    <w:rsid w:val="00383F71"/>
    <w:rsid w:val="00396486"/>
    <w:rsid w:val="003C0A1E"/>
    <w:rsid w:val="003D057D"/>
    <w:rsid w:val="003D0967"/>
    <w:rsid w:val="003F1F95"/>
    <w:rsid w:val="004138EB"/>
    <w:rsid w:val="0042096C"/>
    <w:rsid w:val="00433DCB"/>
    <w:rsid w:val="00435149"/>
    <w:rsid w:val="004405B8"/>
    <w:rsid w:val="00456865"/>
    <w:rsid w:val="00495AF7"/>
    <w:rsid w:val="004B7DC6"/>
    <w:rsid w:val="004C1A2F"/>
    <w:rsid w:val="004D5050"/>
    <w:rsid w:val="00581236"/>
    <w:rsid w:val="00583EAA"/>
    <w:rsid w:val="005B2931"/>
    <w:rsid w:val="006559DC"/>
    <w:rsid w:val="006808FE"/>
    <w:rsid w:val="006B1FE1"/>
    <w:rsid w:val="0073767C"/>
    <w:rsid w:val="007F73D3"/>
    <w:rsid w:val="008154EB"/>
    <w:rsid w:val="008212BD"/>
    <w:rsid w:val="00892134"/>
    <w:rsid w:val="008E3AA2"/>
    <w:rsid w:val="00922CDC"/>
    <w:rsid w:val="00933DEB"/>
    <w:rsid w:val="00936926"/>
    <w:rsid w:val="009725A4"/>
    <w:rsid w:val="009768EF"/>
    <w:rsid w:val="00991DAE"/>
    <w:rsid w:val="009B725C"/>
    <w:rsid w:val="009E57C9"/>
    <w:rsid w:val="009E6AFB"/>
    <w:rsid w:val="009E70FD"/>
    <w:rsid w:val="009F0F04"/>
    <w:rsid w:val="00A5744D"/>
    <w:rsid w:val="00A71B74"/>
    <w:rsid w:val="00A82DA0"/>
    <w:rsid w:val="00A975AA"/>
    <w:rsid w:val="00AA3506"/>
    <w:rsid w:val="00AB10DE"/>
    <w:rsid w:val="00AF1190"/>
    <w:rsid w:val="00B564CB"/>
    <w:rsid w:val="00BA4D91"/>
    <w:rsid w:val="00BD1E6D"/>
    <w:rsid w:val="00BD4B4B"/>
    <w:rsid w:val="00BE4054"/>
    <w:rsid w:val="00BE7194"/>
    <w:rsid w:val="00C60627"/>
    <w:rsid w:val="00CF7C8C"/>
    <w:rsid w:val="00D14C4A"/>
    <w:rsid w:val="00D36666"/>
    <w:rsid w:val="00D54B07"/>
    <w:rsid w:val="00D60A1B"/>
    <w:rsid w:val="00D91AA3"/>
    <w:rsid w:val="00D97BCE"/>
    <w:rsid w:val="00DA0EB7"/>
    <w:rsid w:val="00DF789E"/>
    <w:rsid w:val="00E03B2E"/>
    <w:rsid w:val="00E33638"/>
    <w:rsid w:val="00E475DF"/>
    <w:rsid w:val="00E71C85"/>
    <w:rsid w:val="00EC02FE"/>
    <w:rsid w:val="00EC1B61"/>
    <w:rsid w:val="00ED0589"/>
    <w:rsid w:val="00ED3D25"/>
    <w:rsid w:val="00EE588A"/>
    <w:rsid w:val="00F05205"/>
    <w:rsid w:val="00F07CB9"/>
    <w:rsid w:val="00F153E7"/>
    <w:rsid w:val="00F47CE4"/>
    <w:rsid w:val="00FB3C11"/>
    <w:rsid w:val="00FC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B38FA6-17CC-4308-A8A4-6952FF15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B10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C2E9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B10D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10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B10D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AB10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A3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FB3C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922C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Заголовок Знак"/>
    <w:basedOn w:val="a0"/>
    <w:link w:val="a5"/>
    <w:uiPriority w:val="10"/>
    <w:rsid w:val="00922C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4C1A2F"/>
    <w:rPr>
      <w:i/>
      <w:iCs/>
    </w:rPr>
  </w:style>
  <w:style w:type="paragraph" w:customStyle="1" w:styleId="style10">
    <w:name w:val="style10"/>
    <w:basedOn w:val="a"/>
    <w:rsid w:val="008E3A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6B1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B1FE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2E9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9F0F0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9F0F04"/>
  </w:style>
  <w:style w:type="paragraph" w:styleId="aa">
    <w:name w:val="Body Text Indent"/>
    <w:basedOn w:val="a"/>
    <w:link w:val="ab"/>
    <w:uiPriority w:val="99"/>
    <w:semiHidden/>
    <w:unhideWhenUsed/>
    <w:rsid w:val="009F0F04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F0F04"/>
  </w:style>
  <w:style w:type="character" w:styleId="ac">
    <w:name w:val="Strong"/>
    <w:basedOn w:val="a0"/>
    <w:uiPriority w:val="22"/>
    <w:qFormat/>
    <w:rsid w:val="009F0F04"/>
    <w:rPr>
      <w:b/>
      <w:bCs/>
    </w:rPr>
  </w:style>
  <w:style w:type="paragraph" w:customStyle="1" w:styleId="style3">
    <w:name w:val="style3"/>
    <w:basedOn w:val="a"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9F0F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0F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semiHidden/>
    <w:unhideWhenUsed/>
    <w:rsid w:val="00F47CE4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F1F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F1F9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llowedHyperlink"/>
    <w:basedOn w:val="a0"/>
    <w:uiPriority w:val="99"/>
    <w:semiHidden/>
    <w:unhideWhenUsed/>
    <w:rsid w:val="00933DE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169</cp:revision>
  <dcterms:created xsi:type="dcterms:W3CDTF">2023-08-28T07:49:00Z</dcterms:created>
  <dcterms:modified xsi:type="dcterms:W3CDTF">2023-08-28T14:18:00Z</dcterms:modified>
</cp:coreProperties>
</file>