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95A0" w14:textId="77777777" w:rsidR="000A6960" w:rsidRDefault="000A6960" w:rsidP="000A6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Лермонтова Ставропольского края, сообщает о результатах торгов, объявленных на 08 октября 2024 года по продаже права аренды сроком на пять лет земельного участка площадью 2705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с кадастровым номером 26:32:010110:402, расположенного по адресу: Российская Федерация, Ставропольский край, городской округ город Лермонтов, город Лермонтов, улица Краснодарская, земельный участок 7/3, с видом разрешённого использования: производственная деятельность (6.0).</w:t>
      </w:r>
    </w:p>
    <w:p w14:paraId="6213EAFF" w14:textId="77777777" w:rsidR="000A6960" w:rsidRDefault="000A6960" w:rsidP="000A6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торгах было подано 20 заявок. </w:t>
      </w:r>
    </w:p>
    <w:p w14:paraId="312B2A9B" w14:textId="77777777" w:rsidR="000A6960" w:rsidRDefault="000A6960" w:rsidP="000A6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Признаны участниками и допущены к торгам 20 претендентов.</w:t>
      </w:r>
    </w:p>
    <w:p w14:paraId="600E3A59" w14:textId="77777777" w:rsidR="000A6960" w:rsidRDefault="000A6960" w:rsidP="000A6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Стартовая цена лота </w:t>
      </w:r>
      <w:r>
        <w:rPr>
          <w:rFonts w:ascii="Arial" w:hAnsi="Arial" w:cs="Arial"/>
          <w:sz w:val="19"/>
          <w:szCs w:val="19"/>
        </w:rPr>
        <w:t xml:space="preserve">— </w:t>
      </w:r>
      <w:r>
        <w:rPr>
          <w:sz w:val="28"/>
          <w:szCs w:val="28"/>
        </w:rPr>
        <w:t>годовая арендная плата – 82 000 рублей.</w:t>
      </w:r>
    </w:p>
    <w:p w14:paraId="1CE15175" w14:textId="77777777" w:rsidR="000A6960" w:rsidRDefault="000A6960" w:rsidP="000A6960">
      <w:pPr>
        <w:ind w:firstLine="709"/>
        <w:jc w:val="both"/>
        <w:rPr>
          <w:rFonts w:eastAsia="Calibri"/>
        </w:rPr>
      </w:pPr>
      <w:r>
        <w:rPr>
          <w:sz w:val="28"/>
          <w:szCs w:val="28"/>
        </w:rPr>
        <w:t xml:space="preserve">Победителем признан – </w:t>
      </w:r>
      <w:proofErr w:type="spellStart"/>
      <w:r>
        <w:rPr>
          <w:rFonts w:eastAsia="Calibri"/>
          <w:sz w:val="28"/>
          <w:szCs w:val="28"/>
        </w:rPr>
        <w:t>Кратиров</w:t>
      </w:r>
      <w:proofErr w:type="spellEnd"/>
      <w:r>
        <w:rPr>
          <w:rFonts w:eastAsia="Calibri"/>
          <w:sz w:val="28"/>
          <w:szCs w:val="28"/>
        </w:rPr>
        <w:t xml:space="preserve"> Евгений Геннадьевич,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предложивший наибольшую </w:t>
      </w:r>
      <w:proofErr w:type="gramStart"/>
      <w:r>
        <w:rPr>
          <w:sz w:val="28"/>
          <w:szCs w:val="28"/>
        </w:rPr>
        <w:t>арендную  годовую</w:t>
      </w:r>
      <w:proofErr w:type="gramEnd"/>
      <w:r>
        <w:rPr>
          <w:sz w:val="28"/>
          <w:szCs w:val="28"/>
        </w:rPr>
        <w:t xml:space="preserve"> арендную плату за земельный участок </w:t>
      </w:r>
      <w:r>
        <w:rPr>
          <w:rFonts w:eastAsia="Calibri"/>
          <w:sz w:val="28"/>
          <w:szCs w:val="28"/>
        </w:rPr>
        <w:t>5651440,00 руб</w:t>
      </w:r>
      <w:r>
        <w:rPr>
          <w:sz w:val="28"/>
          <w:szCs w:val="28"/>
        </w:rPr>
        <w:t>.</w:t>
      </w:r>
    </w:p>
    <w:p w14:paraId="2C223B1B" w14:textId="77777777" w:rsidR="007F47C7" w:rsidRDefault="007F47C7">
      <w:bookmarkStart w:id="0" w:name="_GoBack"/>
      <w:bookmarkEnd w:id="0"/>
    </w:p>
    <w:sectPr w:rsidR="007F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D8"/>
    <w:rsid w:val="000A6960"/>
    <w:rsid w:val="004161D8"/>
    <w:rsid w:val="007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E9BA4-FF6C-45C2-89D9-64A4ECD3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2024-10-10T09:48:00Z</dcterms:created>
  <dcterms:modified xsi:type="dcterms:W3CDTF">2024-10-10T09:48:00Z</dcterms:modified>
</cp:coreProperties>
</file>