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CE94B" w14:textId="77777777" w:rsidR="00783F9E" w:rsidRDefault="00783F9E" w:rsidP="00783F9E">
      <w:pPr>
        <w:shd w:val="clear" w:color="auto" w:fill="FFFFFF"/>
        <w:spacing w:after="150" w:line="238" w:lineRule="atLeast"/>
        <w:jc w:val="both"/>
        <w:rPr>
          <w:rFonts w:ascii="Arial" w:hAnsi="Arial" w:cs="Arial"/>
          <w:color w:val="242424"/>
          <w:sz w:val="20"/>
          <w:szCs w:val="20"/>
        </w:rPr>
      </w:pPr>
      <w:r>
        <w:rPr>
          <w:color w:val="242424"/>
        </w:rPr>
        <w:t>Приложение к отчету</w:t>
      </w:r>
    </w:p>
    <w:p w14:paraId="084EB6D8"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p w14:paraId="4EC932B7" w14:textId="77777777" w:rsidR="00783F9E" w:rsidRDefault="00783F9E" w:rsidP="00783F9E">
      <w:pPr>
        <w:shd w:val="clear" w:color="auto" w:fill="FFFFFF"/>
        <w:spacing w:line="238" w:lineRule="atLeast"/>
        <w:jc w:val="center"/>
        <w:rPr>
          <w:rFonts w:ascii="Arial" w:hAnsi="Arial" w:cs="Arial"/>
          <w:color w:val="242424"/>
          <w:sz w:val="20"/>
          <w:szCs w:val="20"/>
        </w:rPr>
      </w:pPr>
      <w:r>
        <w:rPr>
          <w:color w:val="242424"/>
        </w:rPr>
        <w:t>ПОЯСНИТЕЛЬНАЯ</w:t>
      </w:r>
      <w:r>
        <w:rPr>
          <w:color w:val="242424"/>
          <w:bdr w:val="none" w:sz="0" w:space="0" w:color="auto" w:frame="1"/>
        </w:rPr>
        <w:t>  </w:t>
      </w:r>
      <w:r>
        <w:rPr>
          <w:color w:val="242424"/>
        </w:rPr>
        <w:t>ЗАПИСКА</w:t>
      </w:r>
    </w:p>
    <w:p w14:paraId="17AB83CE"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 </w:t>
      </w:r>
    </w:p>
    <w:p w14:paraId="29EC29D6"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к отчету об исполнении бюджета города Лермонтова</w:t>
      </w:r>
    </w:p>
    <w:p w14:paraId="640DD2D4"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по доходам и расходам за 2021 год</w:t>
      </w:r>
    </w:p>
    <w:p w14:paraId="015DF1ED" w14:textId="77777777" w:rsidR="00783F9E" w:rsidRDefault="00783F9E" w:rsidP="00783F9E">
      <w:pPr>
        <w:pStyle w:val="3"/>
        <w:shd w:val="clear" w:color="auto" w:fill="FFFFFF"/>
        <w:spacing w:before="0" w:beforeAutospacing="0" w:after="225" w:afterAutospacing="0"/>
        <w:ind w:firstLine="709"/>
        <w:rPr>
          <w:rFonts w:ascii="Georgia" w:hAnsi="Georgia"/>
          <w:b w:val="0"/>
          <w:bCs w:val="0"/>
          <w:color w:val="333333"/>
          <w:sz w:val="24"/>
          <w:szCs w:val="24"/>
        </w:rPr>
      </w:pPr>
      <w:r>
        <w:rPr>
          <w:b w:val="0"/>
          <w:bCs w:val="0"/>
          <w:color w:val="333333"/>
          <w:sz w:val="24"/>
          <w:szCs w:val="24"/>
        </w:rPr>
        <w:t> </w:t>
      </w:r>
    </w:p>
    <w:p w14:paraId="0C16BB96"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За 2021 год исполнение по доходам в целом по бюджету города Лермонтова составило 101,7 процента</w:t>
      </w:r>
      <w:r>
        <w:rPr>
          <w:b/>
          <w:bCs/>
          <w:color w:val="242424"/>
        </w:rPr>
        <w:t> </w:t>
      </w:r>
      <w:r>
        <w:rPr>
          <w:color w:val="242424"/>
        </w:rPr>
        <w:t>от запланированного уровня. При плане поступления 1 078 073,2 тыс. руб. фактически поступило доходов в сумме 1 096 415,5 тыс. руб.</w:t>
      </w:r>
    </w:p>
    <w:p w14:paraId="5F271C98"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Общее выполнение по налоговым и неналоговым доходам при плане 221 439,8 тыс. руб. освоение составило – 249 820,8 тыс. руб. (или 112,8 процента).</w:t>
      </w:r>
    </w:p>
    <w:p w14:paraId="7A80D3E9"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По безвозмездным поступлениям от других бюджетов бюджетной системы Российской Федерации при плане 856 821,1 тыс. руб. фактически поступило 847 305,4 тыс. руб. (98,9 процента).</w:t>
      </w:r>
    </w:p>
    <w:p w14:paraId="3B4E8E53"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В отчетном периоде, в соответствии со статьями 232 и 242 Бюджетного кодекса Российской Федерации, произведен возврат остатков субсидий, субвенций и иных межбюджетных трансфертов</w:t>
      </w:r>
      <w:r>
        <w:rPr>
          <w:color w:val="242424"/>
          <w:bdr w:val="none" w:sz="0" w:space="0" w:color="auto" w:frame="1"/>
        </w:rPr>
        <w:t>  </w:t>
      </w:r>
      <w:r>
        <w:rPr>
          <w:color w:val="242424"/>
        </w:rPr>
        <w:t>сложившихся по состоянию на 01.01.2021 года в сумме 187,7 тыс. руб., что нашло свое отражение по показателю «Безвозмездные поступления».</w:t>
      </w:r>
    </w:p>
    <w:p w14:paraId="4FB6E995"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По налоговым доходам при плановом объеме 170 544,8 тыс. руб., исполнение составило – 183 348,0 тыс. руб. (или 107,5 процента).</w:t>
      </w:r>
    </w:p>
    <w:p w14:paraId="372BD464"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По неналоговым доходам при плане 50 895,0 тыс. руб. поступило</w:t>
      </w:r>
      <w:r>
        <w:rPr>
          <w:color w:val="242424"/>
          <w:bdr w:val="none" w:sz="0" w:space="0" w:color="auto" w:frame="1"/>
        </w:rPr>
        <w:t>        </w:t>
      </w:r>
      <w:r>
        <w:rPr>
          <w:color w:val="242424"/>
        </w:rPr>
        <w:t>66 472,8 тыс. руб. (или 130,6 процентов).</w:t>
      </w:r>
    </w:p>
    <w:p w14:paraId="277FE34F"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1. Основными источниками исполнения доходной части бюджета города за отчетный период стали поступления по следующим налогам и сборам:</w:t>
      </w:r>
    </w:p>
    <w:p w14:paraId="70402583"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налог на доходы физических лиц – в сумме 101 280,1 тыс. руб. (112,6 процента к плану отчетного периода</w:t>
      </w:r>
      <w:r>
        <w:rPr>
          <w:color w:val="242424"/>
          <w:bdr w:val="none" w:sz="0" w:space="0" w:color="auto" w:frame="1"/>
        </w:rPr>
        <w:t>  </w:t>
      </w:r>
      <w:r>
        <w:rPr>
          <w:color w:val="242424"/>
        </w:rPr>
        <w:t>и 113,7 процентов к фактическому поступлению за</w:t>
      </w:r>
      <w:r>
        <w:rPr>
          <w:color w:val="242424"/>
          <w:bdr w:val="none" w:sz="0" w:space="0" w:color="auto" w:frame="1"/>
        </w:rPr>
        <w:t>  </w:t>
      </w:r>
      <w:r>
        <w:rPr>
          <w:color w:val="242424"/>
        </w:rPr>
        <w:t>2020 год);</w:t>
      </w:r>
    </w:p>
    <w:p w14:paraId="67EC0E4B"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акцизы по подакцизным товарам (продукции), производимым на территории Российской Федерации. План 2021 года по данному виду дохода составляет 3 502,9 тыс. руб., исполнение 3 502,1 тыс. рублей, что на 493,47 тыс. рублей больше исполнения 2020 года;</w:t>
      </w:r>
    </w:p>
    <w:p w14:paraId="65ED4F40"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налоги на совокупный доход</w:t>
      </w:r>
      <w:r>
        <w:rPr>
          <w:color w:val="242424"/>
          <w:bdr w:val="none" w:sz="0" w:space="0" w:color="auto" w:frame="1"/>
        </w:rPr>
        <w:t>  </w:t>
      </w:r>
      <w:r>
        <w:rPr>
          <w:color w:val="242424"/>
        </w:rPr>
        <w:t>–</w:t>
      </w:r>
      <w:r>
        <w:rPr>
          <w:color w:val="242424"/>
          <w:bdr w:val="none" w:sz="0" w:space="0" w:color="auto" w:frame="1"/>
        </w:rPr>
        <w:t>  </w:t>
      </w:r>
      <w:r>
        <w:rPr>
          <w:color w:val="242424"/>
        </w:rPr>
        <w:t>исполнение составило 22 425,3 тыс. руб. (96,4 процента к плану 2021 года и 302,7 процента к фактическому поступлению за 2020 год). Рост налога на совокупный доход, по сравнению с аналогичным периодом 2020 года, связан с тем, что с</w:t>
      </w:r>
      <w:r>
        <w:rPr>
          <w:color w:val="242424"/>
          <w:bdr w:val="none" w:sz="0" w:space="0" w:color="auto" w:frame="1"/>
        </w:rPr>
        <w:t>  </w:t>
      </w:r>
      <w:r>
        <w:rPr>
          <w:color w:val="242424"/>
        </w:rPr>
        <w:t>01.01.2021 года в местный бюджет стал поступать налог, взимаемый в связи с применением упрощённой системы налогообложения;</w:t>
      </w:r>
    </w:p>
    <w:p w14:paraId="5C063BB1"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налоги на имущество - в сумме 52 880,1 тыс. руб. (103,0 процент к плану текущего года и 107,7 процента к фактическому поступлению за </w:t>
      </w:r>
      <w:r>
        <w:rPr>
          <w:color w:val="242424"/>
          <w:bdr w:val="none" w:sz="0" w:space="0" w:color="auto" w:frame="1"/>
        </w:rPr>
        <w:t>          </w:t>
      </w:r>
      <w:r>
        <w:rPr>
          <w:color w:val="242424"/>
        </w:rPr>
        <w:t>2020 год);</w:t>
      </w:r>
    </w:p>
    <w:p w14:paraId="762CCF49"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государственная пошлина – в сумме 3 277,2 тыс. руб. (133,7 процента от плановых назначений отчетного периода и 110,4 процентов к фактическому поступлению за 2020 год</w:t>
      </w:r>
      <w:r>
        <w:rPr>
          <w:color w:val="242424"/>
          <w:bdr w:val="none" w:sz="0" w:space="0" w:color="auto" w:frame="1"/>
        </w:rPr>
        <w:t>).</w:t>
      </w:r>
    </w:p>
    <w:p w14:paraId="3019297E"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p w14:paraId="505997EC"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2. Основными источниками формирования доходной части местного бюджета по неналоговым доходам за отчетный период стали:</w:t>
      </w:r>
    </w:p>
    <w:p w14:paraId="182607B6"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lastRenderedPageBreak/>
        <w:t>- доходы от использования имущества, находящегося в государственной и муниципальной собственности выполнение плана по которым составило 29 711,5 тыс. руб. против 27 807,0 тыс. руб. запланированных. В том числе по доходам, получаемым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выполнение плана составило 28 673,0 тыс. руб. против 27 387,0 тыс. руб. запланированных;</w:t>
      </w:r>
    </w:p>
    <w:p w14:paraId="060295D5"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доходы от продажи материальных и нематериальных активов при плане – 21 531,8 тыс. руб. поступления составили 34 071,8 тыс. рублей,</w:t>
      </w:r>
    </w:p>
    <w:p w14:paraId="2C3AAF26"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доходы от оказания платных услуг (работ) и компенсации затрат государства поступили в объеме 1 558,5 тыс. рублей (или 147,4 процента от запланированного);</w:t>
      </w:r>
    </w:p>
    <w:p w14:paraId="625E0311"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денежные взыскания (штрафы) – 864,8 тыс. руб. (при плане –403,2 тыс. руб.) или 214,5 процента.</w:t>
      </w:r>
    </w:p>
    <w:p w14:paraId="4BA8A134"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p w14:paraId="1F3D35AA"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3. В соответствии с данными муниципальной Долговой книги муниципального образования города Лермонтова</w:t>
      </w:r>
      <w:r>
        <w:rPr>
          <w:color w:val="242424"/>
          <w:bdr w:val="none" w:sz="0" w:space="0" w:color="auto" w:frame="1"/>
        </w:rPr>
        <w:t>  </w:t>
      </w:r>
      <w:r>
        <w:rPr>
          <w:color w:val="242424"/>
        </w:rPr>
        <w:t>по состоянию на</w:t>
      </w:r>
      <w:r>
        <w:rPr>
          <w:b/>
          <w:bCs/>
          <w:color w:val="242424"/>
        </w:rPr>
        <w:t> </w:t>
      </w:r>
      <w:r>
        <w:rPr>
          <w:color w:val="242424"/>
        </w:rPr>
        <w:t>01 января 2022 года внутренний долг бюджета города составил </w:t>
      </w:r>
      <w:r>
        <w:rPr>
          <w:color w:val="000000"/>
          <w:bdr w:val="none" w:sz="0" w:space="0" w:color="auto" w:frame="1"/>
        </w:rPr>
        <w:t>790,51 тыс</w:t>
      </w:r>
      <w:r>
        <w:rPr>
          <w:color w:val="242424"/>
        </w:rPr>
        <w:t>. руб. в том числе:</w:t>
      </w:r>
    </w:p>
    <w:tbl>
      <w:tblPr>
        <w:tblW w:w="0" w:type="auto"/>
        <w:shd w:val="clear" w:color="auto" w:fill="FFFFFF"/>
        <w:tblCellMar>
          <w:left w:w="0" w:type="dxa"/>
          <w:right w:w="0" w:type="dxa"/>
        </w:tblCellMar>
        <w:tblLook w:val="04A0" w:firstRow="1" w:lastRow="0" w:firstColumn="1" w:lastColumn="0" w:noHBand="0" w:noVBand="1"/>
      </w:tblPr>
      <w:tblGrid>
        <w:gridCol w:w="6206"/>
        <w:gridCol w:w="3080"/>
      </w:tblGrid>
      <w:tr w:rsidR="00783F9E" w14:paraId="33255231" w14:textId="77777777" w:rsidTr="00783F9E">
        <w:tc>
          <w:tcPr>
            <w:tcW w:w="620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407235" w14:textId="77777777" w:rsidR="00783F9E" w:rsidRDefault="00783F9E">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Наименование обязательств</w:t>
            </w:r>
          </w:p>
        </w:tc>
        <w:tc>
          <w:tcPr>
            <w:tcW w:w="3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56A1E9D" w14:textId="77777777" w:rsidR="00783F9E" w:rsidRDefault="00783F9E">
            <w:pPr>
              <w:spacing w:after="150" w:line="238" w:lineRule="atLeast"/>
              <w:jc w:val="center"/>
              <w:rPr>
                <w:rFonts w:ascii="Arial" w:hAnsi="Arial" w:cs="Arial"/>
                <w:color w:val="242424"/>
                <w:sz w:val="20"/>
                <w:szCs w:val="20"/>
              </w:rPr>
            </w:pPr>
            <w:r>
              <w:rPr>
                <w:color w:val="242424"/>
                <w:sz w:val="20"/>
                <w:szCs w:val="20"/>
              </w:rPr>
              <w:t>Сумма (тыс.руб.)</w:t>
            </w:r>
          </w:p>
        </w:tc>
      </w:tr>
      <w:tr w:rsidR="00783F9E" w14:paraId="51E9EC98" w14:textId="77777777" w:rsidTr="00783F9E">
        <w:tc>
          <w:tcPr>
            <w:tcW w:w="620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9CEDD85" w14:textId="77777777" w:rsidR="00783F9E" w:rsidRDefault="00783F9E">
            <w:pPr>
              <w:spacing w:after="150" w:line="238" w:lineRule="atLeast"/>
              <w:rPr>
                <w:rFonts w:ascii="Arial" w:hAnsi="Arial" w:cs="Arial"/>
                <w:color w:val="242424"/>
                <w:sz w:val="20"/>
                <w:szCs w:val="20"/>
              </w:rPr>
            </w:pPr>
            <w:r>
              <w:rPr>
                <w:color w:val="242424"/>
                <w:sz w:val="20"/>
                <w:szCs w:val="20"/>
              </w:rPr>
              <w:t>кредиты кредитных организаций</w:t>
            </w:r>
          </w:p>
        </w:tc>
        <w:tc>
          <w:tcPr>
            <w:tcW w:w="3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015083D" w14:textId="77777777" w:rsidR="00783F9E" w:rsidRDefault="00783F9E">
            <w:pPr>
              <w:spacing w:line="238" w:lineRule="atLeast"/>
              <w:ind w:firstLine="709"/>
              <w:jc w:val="center"/>
              <w:rPr>
                <w:rFonts w:ascii="Arial" w:hAnsi="Arial" w:cs="Arial"/>
                <w:color w:val="242424"/>
                <w:sz w:val="20"/>
                <w:szCs w:val="20"/>
              </w:rPr>
            </w:pPr>
            <w:r>
              <w:rPr>
                <w:color w:val="000000"/>
                <w:sz w:val="20"/>
                <w:szCs w:val="20"/>
                <w:bdr w:val="none" w:sz="0" w:space="0" w:color="auto" w:frame="1"/>
              </w:rPr>
              <w:t>0,00</w:t>
            </w:r>
          </w:p>
        </w:tc>
      </w:tr>
      <w:tr w:rsidR="00783F9E" w14:paraId="5FAA4B71" w14:textId="77777777" w:rsidTr="00783F9E">
        <w:tc>
          <w:tcPr>
            <w:tcW w:w="62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26544B" w14:textId="77777777" w:rsidR="00783F9E" w:rsidRDefault="00783F9E">
            <w:pPr>
              <w:spacing w:after="150" w:line="238" w:lineRule="atLeast"/>
              <w:rPr>
                <w:rFonts w:ascii="Arial" w:hAnsi="Arial" w:cs="Arial"/>
                <w:color w:val="242424"/>
                <w:sz w:val="20"/>
                <w:szCs w:val="20"/>
              </w:rPr>
            </w:pPr>
            <w:r>
              <w:rPr>
                <w:color w:val="242424"/>
                <w:sz w:val="20"/>
                <w:szCs w:val="20"/>
              </w:rPr>
              <w:t>бюджетные кредиты от других бюджетов</w:t>
            </w:r>
          </w:p>
        </w:tc>
        <w:tc>
          <w:tcPr>
            <w:tcW w:w="3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7C8940" w14:textId="77777777" w:rsidR="00783F9E" w:rsidRDefault="00783F9E">
            <w:pPr>
              <w:spacing w:line="238" w:lineRule="atLeast"/>
              <w:ind w:firstLine="709"/>
              <w:jc w:val="center"/>
              <w:rPr>
                <w:rFonts w:ascii="Arial" w:hAnsi="Arial" w:cs="Arial"/>
                <w:color w:val="242424"/>
                <w:sz w:val="20"/>
                <w:szCs w:val="20"/>
              </w:rPr>
            </w:pPr>
            <w:r>
              <w:rPr>
                <w:color w:val="000000"/>
                <w:sz w:val="20"/>
                <w:szCs w:val="20"/>
                <w:bdr w:val="none" w:sz="0" w:space="0" w:color="auto" w:frame="1"/>
              </w:rPr>
              <w:t>0,00</w:t>
            </w:r>
          </w:p>
        </w:tc>
      </w:tr>
      <w:tr w:rsidR="00783F9E" w14:paraId="03AC8BD7" w14:textId="77777777" w:rsidTr="00783F9E">
        <w:tc>
          <w:tcPr>
            <w:tcW w:w="620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231D1D2C" w14:textId="77777777" w:rsidR="00783F9E" w:rsidRDefault="00783F9E">
            <w:pPr>
              <w:spacing w:after="150" w:line="238" w:lineRule="atLeast"/>
              <w:rPr>
                <w:rFonts w:ascii="Arial" w:hAnsi="Arial" w:cs="Arial"/>
                <w:color w:val="242424"/>
                <w:sz w:val="20"/>
                <w:szCs w:val="20"/>
              </w:rPr>
            </w:pPr>
            <w:r>
              <w:rPr>
                <w:color w:val="242424"/>
                <w:sz w:val="20"/>
                <w:szCs w:val="20"/>
              </w:rPr>
              <w:t>обязательства по предоставленным гарантиям</w:t>
            </w:r>
          </w:p>
        </w:tc>
        <w:tc>
          <w:tcPr>
            <w:tcW w:w="308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EF4E2C6" w14:textId="77777777" w:rsidR="00783F9E" w:rsidRDefault="00783F9E">
            <w:pPr>
              <w:spacing w:line="238" w:lineRule="atLeast"/>
              <w:ind w:firstLine="709"/>
              <w:jc w:val="center"/>
              <w:rPr>
                <w:rFonts w:ascii="Arial" w:hAnsi="Arial" w:cs="Arial"/>
                <w:color w:val="242424"/>
                <w:sz w:val="20"/>
                <w:szCs w:val="20"/>
              </w:rPr>
            </w:pPr>
            <w:r>
              <w:rPr>
                <w:color w:val="000000"/>
                <w:sz w:val="20"/>
                <w:szCs w:val="20"/>
                <w:bdr w:val="none" w:sz="0" w:space="0" w:color="auto" w:frame="1"/>
              </w:rPr>
              <w:t>790,51</w:t>
            </w:r>
          </w:p>
        </w:tc>
      </w:tr>
    </w:tbl>
    <w:p w14:paraId="0D7D7CA4"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За истекший период погашено 8 000,00 тыс. руб. основного долга кредита кредитных организаций, также погашено 6 099,0 тыс. руб.</w:t>
      </w:r>
      <w:r>
        <w:rPr>
          <w:color w:val="242424"/>
          <w:bdr w:val="none" w:sz="0" w:space="0" w:color="auto" w:frame="1"/>
        </w:rPr>
        <w:t>  </w:t>
      </w:r>
      <w:r>
        <w:rPr>
          <w:color w:val="242424"/>
        </w:rPr>
        <w:t>основного долга бюджетных кредитов от других бюджетов, уплачено 59,0 тыс. руб. процентов за пользование кредитами.</w:t>
      </w:r>
    </w:p>
    <w:p w14:paraId="222368A3" w14:textId="77777777" w:rsidR="00783F9E" w:rsidRDefault="00783F9E" w:rsidP="00783F9E">
      <w:pPr>
        <w:shd w:val="clear" w:color="auto" w:fill="FFFFFF"/>
        <w:spacing w:before="60" w:after="150" w:line="238" w:lineRule="atLeast"/>
        <w:ind w:firstLine="709"/>
        <w:jc w:val="center"/>
        <w:rPr>
          <w:rFonts w:ascii="Arial" w:hAnsi="Arial" w:cs="Arial"/>
          <w:color w:val="242424"/>
          <w:sz w:val="20"/>
          <w:szCs w:val="20"/>
        </w:rPr>
      </w:pPr>
      <w:r>
        <w:rPr>
          <w:color w:val="242424"/>
        </w:rPr>
        <w:t> </w:t>
      </w:r>
    </w:p>
    <w:p w14:paraId="4371EC83" w14:textId="77777777" w:rsidR="00783F9E" w:rsidRDefault="00783F9E" w:rsidP="00783F9E">
      <w:pPr>
        <w:shd w:val="clear" w:color="auto" w:fill="FFFFFF"/>
        <w:spacing w:before="60" w:after="150" w:line="238" w:lineRule="atLeast"/>
        <w:jc w:val="center"/>
        <w:rPr>
          <w:rFonts w:ascii="Arial" w:hAnsi="Arial" w:cs="Arial"/>
          <w:color w:val="242424"/>
          <w:sz w:val="20"/>
          <w:szCs w:val="20"/>
        </w:rPr>
      </w:pPr>
      <w:r>
        <w:rPr>
          <w:color w:val="242424"/>
        </w:rPr>
        <w:t>2. РАСХОДНАЯ ЧАСТЬ</w:t>
      </w:r>
    </w:p>
    <w:p w14:paraId="048B3962"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p w14:paraId="6C250545"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Кассовое исполнение расходной части городского бюджета за 2021 год составило 94,4 процента. При плане 1 096 330,4 тыс. руб. расходы составили 1 035 033,8 тыс. руб. На процент исполнения расходной части бюджета города Лермонтова повлияло освоение средств межбюджетных трансфертов в том числе: по субсидиям при плане 189 568,8 тыс. руб. кассовый расход составил 151 994,1 тыс. руб. (или 80,2 процента), по субвенциям при плане 464 385,4 тыс. руб. кассовый расход составил 459 943,1 тыс. руб. (или 99,0 процента), по иным межбюджетным трансфертам при плане 12 101,8 тыс. руб. кассовый расход составил 10 281,3 тыс. руб. (или 85,0 процента).</w:t>
      </w:r>
    </w:p>
    <w:p w14:paraId="63480965"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Финансирование главных распорядителей бюджетных средств осуществлялось в соответствии с</w:t>
      </w:r>
      <w:r>
        <w:rPr>
          <w:color w:val="242424"/>
          <w:bdr w:val="none" w:sz="0" w:space="0" w:color="auto" w:frame="1"/>
        </w:rPr>
        <w:t>  </w:t>
      </w:r>
      <w:r>
        <w:rPr>
          <w:color w:val="242424"/>
        </w:rPr>
        <w:t>утвержденными предельными объемами</w:t>
      </w:r>
      <w:r>
        <w:rPr>
          <w:color w:val="242424"/>
          <w:bdr w:val="none" w:sz="0" w:space="0" w:color="auto" w:frame="1"/>
        </w:rPr>
        <w:t>  </w:t>
      </w:r>
      <w:r>
        <w:rPr>
          <w:color w:val="242424"/>
        </w:rPr>
        <w:t>финансирования с учетом поданных сводных заявок на кассовые выплаты и фактически поступивших средствах из бюджетов другого уровня</w:t>
      </w:r>
      <w:r>
        <w:rPr>
          <w:color w:val="FF0000"/>
          <w:bdr w:val="none" w:sz="0" w:space="0" w:color="auto" w:frame="1"/>
        </w:rPr>
        <w:t> </w:t>
      </w:r>
      <w:r>
        <w:rPr>
          <w:color w:val="242424"/>
        </w:rPr>
        <w:t>в пределах остатка средств, доступного к распределению, на едином счёте местного бюджета.</w:t>
      </w:r>
    </w:p>
    <w:p w14:paraId="5D9D6618"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p w14:paraId="7A6290F7"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В целом по отраслям исполнение расходной части:</w:t>
      </w:r>
    </w:p>
    <w:tbl>
      <w:tblPr>
        <w:tblW w:w="0" w:type="auto"/>
        <w:jc w:val="center"/>
        <w:tblCellMar>
          <w:left w:w="0" w:type="dxa"/>
          <w:right w:w="0" w:type="dxa"/>
        </w:tblCellMar>
        <w:tblLook w:val="04A0" w:firstRow="1" w:lastRow="0" w:firstColumn="1" w:lastColumn="0" w:noHBand="0" w:noVBand="1"/>
      </w:tblPr>
      <w:tblGrid>
        <w:gridCol w:w="5204"/>
        <w:gridCol w:w="1540"/>
        <w:gridCol w:w="1552"/>
        <w:gridCol w:w="1024"/>
      </w:tblGrid>
      <w:tr w:rsidR="00783F9E" w14:paraId="23EF8A1B" w14:textId="77777777" w:rsidTr="00783F9E">
        <w:trPr>
          <w:jc w:val="center"/>
        </w:trPr>
        <w:tc>
          <w:tcPr>
            <w:tcW w:w="52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60434D" w14:textId="77777777" w:rsidR="00783F9E" w:rsidRDefault="00783F9E">
            <w:pPr>
              <w:spacing w:after="150" w:line="238" w:lineRule="atLeast"/>
              <w:ind w:firstLine="17"/>
              <w:jc w:val="center"/>
              <w:rPr>
                <w:rFonts w:ascii="Times New Roman" w:hAnsi="Times New Roman" w:cs="Times New Roman"/>
                <w:color w:val="242424"/>
                <w:sz w:val="24"/>
                <w:szCs w:val="24"/>
              </w:rPr>
            </w:pPr>
            <w:r>
              <w:rPr>
                <w:color w:val="242424"/>
              </w:rPr>
              <w:t>Наименование</w:t>
            </w:r>
          </w:p>
        </w:tc>
        <w:tc>
          <w:tcPr>
            <w:tcW w:w="1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202A648" w14:textId="77777777" w:rsidR="00783F9E" w:rsidRDefault="00783F9E">
            <w:pPr>
              <w:spacing w:after="150" w:line="238" w:lineRule="atLeast"/>
              <w:ind w:firstLine="64"/>
              <w:jc w:val="center"/>
              <w:rPr>
                <w:color w:val="242424"/>
              </w:rPr>
            </w:pPr>
            <w:r>
              <w:rPr>
                <w:color w:val="242424"/>
              </w:rPr>
              <w:t>План</w:t>
            </w:r>
          </w:p>
        </w:tc>
        <w:tc>
          <w:tcPr>
            <w:tcW w:w="1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AB1F2AC" w14:textId="77777777" w:rsidR="00783F9E" w:rsidRDefault="00783F9E">
            <w:pPr>
              <w:spacing w:after="150" w:line="238" w:lineRule="atLeast"/>
              <w:ind w:firstLine="64"/>
              <w:jc w:val="center"/>
              <w:rPr>
                <w:color w:val="242424"/>
              </w:rPr>
            </w:pPr>
            <w:r>
              <w:rPr>
                <w:color w:val="242424"/>
              </w:rPr>
              <w:t>Факт</w:t>
            </w:r>
          </w:p>
        </w:tc>
        <w:tc>
          <w:tcPr>
            <w:tcW w:w="10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7B77426" w14:textId="77777777" w:rsidR="00783F9E" w:rsidRDefault="00783F9E">
            <w:pPr>
              <w:spacing w:after="150" w:line="238" w:lineRule="atLeast"/>
              <w:ind w:firstLine="64"/>
              <w:jc w:val="center"/>
              <w:rPr>
                <w:color w:val="242424"/>
              </w:rPr>
            </w:pPr>
            <w:r>
              <w:rPr>
                <w:color w:val="242424"/>
              </w:rPr>
              <w:t>%</w:t>
            </w:r>
          </w:p>
        </w:tc>
      </w:tr>
      <w:tr w:rsidR="00783F9E" w14:paraId="3E46AC81" w14:textId="77777777" w:rsidTr="00783F9E">
        <w:trPr>
          <w:jc w:val="center"/>
        </w:trPr>
        <w:tc>
          <w:tcPr>
            <w:tcW w:w="520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791FF68" w14:textId="77777777" w:rsidR="00783F9E" w:rsidRDefault="00783F9E">
            <w:pPr>
              <w:spacing w:after="150" w:line="238" w:lineRule="atLeast"/>
              <w:ind w:firstLine="17"/>
              <w:jc w:val="both"/>
              <w:rPr>
                <w:color w:val="242424"/>
              </w:rPr>
            </w:pPr>
            <w:r>
              <w:rPr>
                <w:color w:val="242424"/>
              </w:rPr>
              <w:lastRenderedPageBreak/>
              <w:t>Общегосударственные вопросы</w:t>
            </w:r>
          </w:p>
        </w:tc>
        <w:tc>
          <w:tcPr>
            <w:tcW w:w="1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7000B33" w14:textId="77777777" w:rsidR="00783F9E" w:rsidRDefault="00783F9E">
            <w:pPr>
              <w:spacing w:line="238" w:lineRule="atLeast"/>
              <w:ind w:hanging="78"/>
              <w:jc w:val="right"/>
              <w:rPr>
                <w:color w:val="242424"/>
              </w:rPr>
            </w:pPr>
            <w:r>
              <w:rPr>
                <w:color w:val="000000"/>
                <w:bdr w:val="none" w:sz="0" w:space="0" w:color="auto" w:frame="1"/>
              </w:rPr>
              <w:t>111 627,4</w:t>
            </w:r>
          </w:p>
        </w:tc>
        <w:tc>
          <w:tcPr>
            <w:tcW w:w="15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7BA9C3C" w14:textId="77777777" w:rsidR="00783F9E" w:rsidRDefault="00783F9E">
            <w:pPr>
              <w:spacing w:line="238" w:lineRule="atLeast"/>
              <w:ind w:hanging="78"/>
              <w:jc w:val="right"/>
              <w:rPr>
                <w:color w:val="242424"/>
              </w:rPr>
            </w:pPr>
            <w:r>
              <w:rPr>
                <w:color w:val="000000"/>
                <w:bdr w:val="none" w:sz="0" w:space="0" w:color="auto" w:frame="1"/>
              </w:rPr>
              <w:t>105 279,3</w:t>
            </w:r>
          </w:p>
        </w:tc>
        <w:tc>
          <w:tcPr>
            <w:tcW w:w="102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2D089B9D" w14:textId="77777777" w:rsidR="00783F9E" w:rsidRDefault="00783F9E">
            <w:pPr>
              <w:spacing w:after="150" w:line="238" w:lineRule="atLeast"/>
              <w:ind w:hanging="78"/>
              <w:jc w:val="right"/>
              <w:rPr>
                <w:color w:val="242424"/>
              </w:rPr>
            </w:pPr>
            <w:r>
              <w:rPr>
                <w:color w:val="242424"/>
              </w:rPr>
              <w:t>94,3</w:t>
            </w:r>
          </w:p>
        </w:tc>
      </w:tr>
      <w:tr w:rsidR="00783F9E" w14:paraId="1E3B8498" w14:textId="77777777" w:rsidTr="00783F9E">
        <w:trPr>
          <w:jc w:val="center"/>
        </w:trPr>
        <w:tc>
          <w:tcPr>
            <w:tcW w:w="5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549BDE" w14:textId="77777777" w:rsidR="00783F9E" w:rsidRDefault="00783F9E">
            <w:pPr>
              <w:spacing w:after="150" w:line="238" w:lineRule="atLeast"/>
              <w:ind w:firstLine="17"/>
              <w:jc w:val="both"/>
              <w:rPr>
                <w:color w:val="242424"/>
              </w:rPr>
            </w:pPr>
            <w:r>
              <w:rPr>
                <w:color w:val="242424"/>
              </w:rPr>
              <w:t>Национальная оборона</w:t>
            </w:r>
          </w:p>
        </w:tc>
        <w:tc>
          <w:tcPr>
            <w:tcW w:w="1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EC66AC" w14:textId="77777777" w:rsidR="00783F9E" w:rsidRDefault="00783F9E">
            <w:pPr>
              <w:spacing w:line="238" w:lineRule="atLeast"/>
              <w:ind w:hanging="78"/>
              <w:jc w:val="right"/>
              <w:rPr>
                <w:color w:val="242424"/>
              </w:rPr>
            </w:pPr>
            <w:r>
              <w:rPr>
                <w:color w:val="000000"/>
                <w:bdr w:val="none" w:sz="0" w:space="0" w:color="auto" w:frame="1"/>
              </w:rPr>
              <w:t>971,3</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2B91DA" w14:textId="77777777" w:rsidR="00783F9E" w:rsidRDefault="00783F9E">
            <w:pPr>
              <w:spacing w:line="238" w:lineRule="atLeast"/>
              <w:ind w:hanging="78"/>
              <w:jc w:val="right"/>
              <w:rPr>
                <w:color w:val="242424"/>
              </w:rPr>
            </w:pPr>
            <w:r>
              <w:rPr>
                <w:color w:val="000000"/>
                <w:bdr w:val="none" w:sz="0" w:space="0" w:color="auto" w:frame="1"/>
              </w:rPr>
              <w:t>971,3</w:t>
            </w:r>
          </w:p>
        </w:tc>
        <w:tc>
          <w:tcPr>
            <w:tcW w:w="1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A8728F8" w14:textId="77777777" w:rsidR="00783F9E" w:rsidRDefault="00783F9E">
            <w:pPr>
              <w:spacing w:after="150" w:line="238" w:lineRule="atLeast"/>
              <w:ind w:hanging="78"/>
              <w:jc w:val="right"/>
              <w:rPr>
                <w:color w:val="242424"/>
              </w:rPr>
            </w:pPr>
            <w:r>
              <w:rPr>
                <w:color w:val="242424"/>
              </w:rPr>
              <w:t>100,0</w:t>
            </w:r>
          </w:p>
        </w:tc>
      </w:tr>
      <w:tr w:rsidR="00783F9E" w14:paraId="17D2D254" w14:textId="77777777" w:rsidTr="00783F9E">
        <w:trPr>
          <w:jc w:val="center"/>
        </w:trPr>
        <w:tc>
          <w:tcPr>
            <w:tcW w:w="520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6C5A6E2B" w14:textId="77777777" w:rsidR="00783F9E" w:rsidRDefault="00783F9E">
            <w:pPr>
              <w:spacing w:after="150" w:line="238" w:lineRule="atLeast"/>
              <w:ind w:firstLine="17"/>
              <w:jc w:val="both"/>
              <w:rPr>
                <w:color w:val="242424"/>
              </w:rPr>
            </w:pPr>
            <w:r>
              <w:rPr>
                <w:color w:val="242424"/>
              </w:rPr>
              <w:t>Национальная безопасность и правоохранительная деятельность</w:t>
            </w:r>
          </w:p>
        </w:tc>
        <w:tc>
          <w:tcPr>
            <w:tcW w:w="1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6441553D" w14:textId="77777777" w:rsidR="00783F9E" w:rsidRDefault="00783F9E">
            <w:pPr>
              <w:spacing w:line="238" w:lineRule="atLeast"/>
              <w:ind w:hanging="78"/>
              <w:jc w:val="right"/>
              <w:rPr>
                <w:color w:val="242424"/>
              </w:rPr>
            </w:pPr>
            <w:r>
              <w:rPr>
                <w:color w:val="000000"/>
                <w:bdr w:val="none" w:sz="0" w:space="0" w:color="auto" w:frame="1"/>
              </w:rPr>
              <w:t>11 561,4</w:t>
            </w:r>
          </w:p>
        </w:tc>
        <w:tc>
          <w:tcPr>
            <w:tcW w:w="15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396FFB79" w14:textId="77777777" w:rsidR="00783F9E" w:rsidRDefault="00783F9E">
            <w:pPr>
              <w:spacing w:line="238" w:lineRule="atLeast"/>
              <w:ind w:hanging="78"/>
              <w:jc w:val="right"/>
              <w:rPr>
                <w:color w:val="242424"/>
              </w:rPr>
            </w:pPr>
            <w:r>
              <w:rPr>
                <w:color w:val="000000"/>
                <w:bdr w:val="none" w:sz="0" w:space="0" w:color="auto" w:frame="1"/>
              </w:rPr>
              <w:t>11 494,6</w:t>
            </w:r>
          </w:p>
        </w:tc>
        <w:tc>
          <w:tcPr>
            <w:tcW w:w="102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180F2388" w14:textId="77777777" w:rsidR="00783F9E" w:rsidRDefault="00783F9E">
            <w:pPr>
              <w:spacing w:after="150" w:line="238" w:lineRule="atLeast"/>
              <w:ind w:hanging="78"/>
              <w:jc w:val="right"/>
              <w:rPr>
                <w:color w:val="242424"/>
              </w:rPr>
            </w:pPr>
            <w:r>
              <w:rPr>
                <w:color w:val="242424"/>
              </w:rPr>
              <w:t>99,4</w:t>
            </w:r>
          </w:p>
        </w:tc>
      </w:tr>
      <w:tr w:rsidR="00783F9E" w14:paraId="01332730" w14:textId="77777777" w:rsidTr="00783F9E">
        <w:trPr>
          <w:jc w:val="center"/>
        </w:trPr>
        <w:tc>
          <w:tcPr>
            <w:tcW w:w="5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DBA3A8" w14:textId="77777777" w:rsidR="00783F9E" w:rsidRDefault="00783F9E">
            <w:pPr>
              <w:spacing w:after="150" w:line="238" w:lineRule="atLeast"/>
              <w:ind w:firstLine="17"/>
              <w:jc w:val="both"/>
              <w:rPr>
                <w:color w:val="242424"/>
              </w:rPr>
            </w:pPr>
            <w:r>
              <w:rPr>
                <w:color w:val="242424"/>
              </w:rPr>
              <w:t>Национальная экономика</w:t>
            </w:r>
          </w:p>
        </w:tc>
        <w:tc>
          <w:tcPr>
            <w:tcW w:w="1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220DEB" w14:textId="77777777" w:rsidR="00783F9E" w:rsidRDefault="00783F9E">
            <w:pPr>
              <w:spacing w:line="238" w:lineRule="atLeast"/>
              <w:ind w:hanging="78"/>
              <w:jc w:val="right"/>
              <w:rPr>
                <w:color w:val="242424"/>
              </w:rPr>
            </w:pPr>
            <w:r>
              <w:rPr>
                <w:color w:val="000000"/>
                <w:bdr w:val="none" w:sz="0" w:space="0" w:color="auto" w:frame="1"/>
              </w:rPr>
              <w:t>70 806,1</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B7CB874" w14:textId="77777777" w:rsidR="00783F9E" w:rsidRDefault="00783F9E">
            <w:pPr>
              <w:spacing w:line="238" w:lineRule="atLeast"/>
              <w:ind w:hanging="78"/>
              <w:jc w:val="right"/>
              <w:rPr>
                <w:color w:val="242424"/>
              </w:rPr>
            </w:pPr>
            <w:r>
              <w:rPr>
                <w:color w:val="000000"/>
                <w:bdr w:val="none" w:sz="0" w:space="0" w:color="auto" w:frame="1"/>
              </w:rPr>
              <w:t>31 228,7</w:t>
            </w:r>
          </w:p>
        </w:tc>
        <w:tc>
          <w:tcPr>
            <w:tcW w:w="1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ABD09F1" w14:textId="77777777" w:rsidR="00783F9E" w:rsidRDefault="00783F9E">
            <w:pPr>
              <w:spacing w:after="150" w:line="238" w:lineRule="atLeast"/>
              <w:ind w:hanging="78"/>
              <w:jc w:val="right"/>
              <w:rPr>
                <w:color w:val="242424"/>
              </w:rPr>
            </w:pPr>
            <w:r>
              <w:rPr>
                <w:color w:val="242424"/>
              </w:rPr>
              <w:t>44,1</w:t>
            </w:r>
          </w:p>
        </w:tc>
      </w:tr>
      <w:tr w:rsidR="00783F9E" w14:paraId="204A4537" w14:textId="77777777" w:rsidTr="00783F9E">
        <w:trPr>
          <w:jc w:val="center"/>
        </w:trPr>
        <w:tc>
          <w:tcPr>
            <w:tcW w:w="520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22731E9A" w14:textId="77777777" w:rsidR="00783F9E" w:rsidRDefault="00783F9E">
            <w:pPr>
              <w:spacing w:after="150" w:line="238" w:lineRule="atLeast"/>
              <w:ind w:firstLine="17"/>
              <w:jc w:val="both"/>
              <w:rPr>
                <w:color w:val="242424"/>
              </w:rPr>
            </w:pPr>
            <w:r>
              <w:rPr>
                <w:color w:val="242424"/>
              </w:rPr>
              <w:t>Жилищно-коммунальное хозяйство</w:t>
            </w:r>
          </w:p>
        </w:tc>
        <w:tc>
          <w:tcPr>
            <w:tcW w:w="1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569BC55" w14:textId="77777777" w:rsidR="00783F9E" w:rsidRDefault="00783F9E">
            <w:pPr>
              <w:spacing w:line="238" w:lineRule="atLeast"/>
              <w:ind w:hanging="78"/>
              <w:jc w:val="right"/>
              <w:rPr>
                <w:color w:val="242424"/>
              </w:rPr>
            </w:pPr>
            <w:r>
              <w:rPr>
                <w:color w:val="000000"/>
                <w:bdr w:val="none" w:sz="0" w:space="0" w:color="auto" w:frame="1"/>
              </w:rPr>
              <w:t>21 677,2</w:t>
            </w:r>
          </w:p>
        </w:tc>
        <w:tc>
          <w:tcPr>
            <w:tcW w:w="15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46AEBAC" w14:textId="77777777" w:rsidR="00783F9E" w:rsidRDefault="00783F9E">
            <w:pPr>
              <w:spacing w:line="238" w:lineRule="atLeast"/>
              <w:ind w:hanging="78"/>
              <w:jc w:val="right"/>
              <w:rPr>
                <w:color w:val="242424"/>
              </w:rPr>
            </w:pPr>
            <w:r>
              <w:rPr>
                <w:color w:val="000000"/>
                <w:bdr w:val="none" w:sz="0" w:space="0" w:color="auto" w:frame="1"/>
              </w:rPr>
              <w:t>18 915,9</w:t>
            </w:r>
          </w:p>
        </w:tc>
        <w:tc>
          <w:tcPr>
            <w:tcW w:w="102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04DFFF1A" w14:textId="77777777" w:rsidR="00783F9E" w:rsidRDefault="00783F9E">
            <w:pPr>
              <w:spacing w:after="150" w:line="238" w:lineRule="atLeast"/>
              <w:ind w:hanging="78"/>
              <w:jc w:val="right"/>
              <w:rPr>
                <w:color w:val="242424"/>
              </w:rPr>
            </w:pPr>
            <w:r>
              <w:rPr>
                <w:color w:val="242424"/>
              </w:rPr>
              <w:t>87,3</w:t>
            </w:r>
          </w:p>
        </w:tc>
      </w:tr>
      <w:tr w:rsidR="00783F9E" w14:paraId="7E0726E3" w14:textId="77777777" w:rsidTr="00783F9E">
        <w:trPr>
          <w:jc w:val="center"/>
        </w:trPr>
        <w:tc>
          <w:tcPr>
            <w:tcW w:w="5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C4E0E5E" w14:textId="77777777" w:rsidR="00783F9E" w:rsidRDefault="00783F9E">
            <w:pPr>
              <w:spacing w:after="150" w:line="238" w:lineRule="atLeast"/>
              <w:ind w:firstLine="17"/>
              <w:jc w:val="both"/>
              <w:rPr>
                <w:color w:val="242424"/>
              </w:rPr>
            </w:pPr>
            <w:r>
              <w:rPr>
                <w:color w:val="242424"/>
              </w:rPr>
              <w:t>Охрана окружающей среды</w:t>
            </w:r>
          </w:p>
        </w:tc>
        <w:tc>
          <w:tcPr>
            <w:tcW w:w="1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8A1F9D" w14:textId="77777777" w:rsidR="00783F9E" w:rsidRDefault="00783F9E">
            <w:pPr>
              <w:spacing w:line="238" w:lineRule="atLeast"/>
              <w:ind w:hanging="78"/>
              <w:jc w:val="right"/>
              <w:rPr>
                <w:color w:val="242424"/>
              </w:rPr>
            </w:pPr>
            <w:r>
              <w:rPr>
                <w:color w:val="000000"/>
                <w:bdr w:val="none" w:sz="0" w:space="0" w:color="auto" w:frame="1"/>
              </w:rPr>
              <w:t>130 453,0</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EBA05B" w14:textId="77777777" w:rsidR="00783F9E" w:rsidRDefault="00783F9E">
            <w:pPr>
              <w:spacing w:line="238" w:lineRule="atLeast"/>
              <w:ind w:hanging="78"/>
              <w:jc w:val="right"/>
              <w:rPr>
                <w:color w:val="242424"/>
              </w:rPr>
            </w:pPr>
            <w:r>
              <w:rPr>
                <w:color w:val="000000"/>
                <w:bdr w:val="none" w:sz="0" w:space="0" w:color="auto" w:frame="1"/>
              </w:rPr>
              <w:t>127 080,1</w:t>
            </w:r>
          </w:p>
        </w:tc>
        <w:tc>
          <w:tcPr>
            <w:tcW w:w="1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4738021" w14:textId="77777777" w:rsidR="00783F9E" w:rsidRDefault="00783F9E">
            <w:pPr>
              <w:spacing w:after="150" w:line="238" w:lineRule="atLeast"/>
              <w:ind w:hanging="78"/>
              <w:jc w:val="right"/>
              <w:rPr>
                <w:color w:val="242424"/>
              </w:rPr>
            </w:pPr>
            <w:r>
              <w:rPr>
                <w:color w:val="242424"/>
              </w:rPr>
              <w:t>97,4</w:t>
            </w:r>
          </w:p>
        </w:tc>
      </w:tr>
      <w:tr w:rsidR="00783F9E" w14:paraId="381EAF91" w14:textId="77777777" w:rsidTr="00783F9E">
        <w:trPr>
          <w:jc w:val="center"/>
        </w:trPr>
        <w:tc>
          <w:tcPr>
            <w:tcW w:w="520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736BCC72" w14:textId="77777777" w:rsidR="00783F9E" w:rsidRDefault="00783F9E">
            <w:pPr>
              <w:spacing w:after="150" w:line="238" w:lineRule="atLeast"/>
              <w:ind w:firstLine="17"/>
              <w:jc w:val="both"/>
              <w:rPr>
                <w:color w:val="242424"/>
              </w:rPr>
            </w:pPr>
            <w:r>
              <w:rPr>
                <w:color w:val="242424"/>
              </w:rPr>
              <w:t>Образование</w:t>
            </w:r>
          </w:p>
        </w:tc>
        <w:tc>
          <w:tcPr>
            <w:tcW w:w="1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098F2688" w14:textId="77777777" w:rsidR="00783F9E" w:rsidRDefault="00783F9E">
            <w:pPr>
              <w:spacing w:line="238" w:lineRule="atLeast"/>
              <w:ind w:hanging="78"/>
              <w:jc w:val="right"/>
              <w:rPr>
                <w:color w:val="242424"/>
              </w:rPr>
            </w:pPr>
            <w:r>
              <w:rPr>
                <w:color w:val="000000"/>
                <w:bdr w:val="none" w:sz="0" w:space="0" w:color="auto" w:frame="1"/>
              </w:rPr>
              <w:t>380 719,0</w:t>
            </w:r>
          </w:p>
        </w:tc>
        <w:tc>
          <w:tcPr>
            <w:tcW w:w="15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3C5DF49" w14:textId="77777777" w:rsidR="00783F9E" w:rsidRDefault="00783F9E">
            <w:pPr>
              <w:spacing w:line="238" w:lineRule="atLeast"/>
              <w:ind w:hanging="78"/>
              <w:jc w:val="right"/>
              <w:rPr>
                <w:color w:val="242424"/>
              </w:rPr>
            </w:pPr>
            <w:r>
              <w:rPr>
                <w:color w:val="000000"/>
                <w:bdr w:val="none" w:sz="0" w:space="0" w:color="auto" w:frame="1"/>
              </w:rPr>
              <w:t>375 794,1</w:t>
            </w:r>
          </w:p>
        </w:tc>
        <w:tc>
          <w:tcPr>
            <w:tcW w:w="102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6913CFFB" w14:textId="77777777" w:rsidR="00783F9E" w:rsidRDefault="00783F9E">
            <w:pPr>
              <w:spacing w:after="150" w:line="238" w:lineRule="atLeast"/>
              <w:ind w:hanging="78"/>
              <w:jc w:val="right"/>
              <w:rPr>
                <w:color w:val="242424"/>
              </w:rPr>
            </w:pPr>
            <w:r>
              <w:rPr>
                <w:color w:val="242424"/>
              </w:rPr>
              <w:t>98,7</w:t>
            </w:r>
          </w:p>
        </w:tc>
      </w:tr>
      <w:tr w:rsidR="00783F9E" w14:paraId="5A3F1BA2" w14:textId="77777777" w:rsidTr="00783F9E">
        <w:trPr>
          <w:jc w:val="center"/>
        </w:trPr>
        <w:tc>
          <w:tcPr>
            <w:tcW w:w="5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423049" w14:textId="77777777" w:rsidR="00783F9E" w:rsidRDefault="00783F9E">
            <w:pPr>
              <w:spacing w:line="238" w:lineRule="atLeast"/>
              <w:ind w:firstLine="17"/>
              <w:jc w:val="both"/>
              <w:rPr>
                <w:color w:val="242424"/>
              </w:rPr>
            </w:pPr>
            <w:r>
              <w:rPr>
                <w:color w:val="242424"/>
              </w:rPr>
              <w:t>Культура и</w:t>
            </w:r>
            <w:r>
              <w:rPr>
                <w:color w:val="242424"/>
                <w:bdr w:val="none" w:sz="0" w:space="0" w:color="auto" w:frame="1"/>
              </w:rPr>
              <w:t>  </w:t>
            </w:r>
            <w:r>
              <w:rPr>
                <w:color w:val="242424"/>
              </w:rPr>
              <w:t>кинематография</w:t>
            </w:r>
          </w:p>
        </w:tc>
        <w:tc>
          <w:tcPr>
            <w:tcW w:w="1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243157E" w14:textId="77777777" w:rsidR="00783F9E" w:rsidRDefault="00783F9E">
            <w:pPr>
              <w:spacing w:line="238" w:lineRule="atLeast"/>
              <w:ind w:hanging="78"/>
              <w:jc w:val="right"/>
              <w:rPr>
                <w:color w:val="242424"/>
              </w:rPr>
            </w:pPr>
            <w:r>
              <w:rPr>
                <w:color w:val="000000"/>
                <w:bdr w:val="none" w:sz="0" w:space="0" w:color="auto" w:frame="1"/>
              </w:rPr>
              <w:t>37 806,9</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9C6CB9" w14:textId="77777777" w:rsidR="00783F9E" w:rsidRDefault="00783F9E">
            <w:pPr>
              <w:spacing w:line="238" w:lineRule="atLeast"/>
              <w:ind w:hanging="78"/>
              <w:jc w:val="right"/>
              <w:rPr>
                <w:color w:val="242424"/>
              </w:rPr>
            </w:pPr>
            <w:r>
              <w:rPr>
                <w:color w:val="000000"/>
                <w:bdr w:val="none" w:sz="0" w:space="0" w:color="auto" w:frame="1"/>
              </w:rPr>
              <w:t>37 381,9</w:t>
            </w:r>
          </w:p>
        </w:tc>
        <w:tc>
          <w:tcPr>
            <w:tcW w:w="1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603C8E8" w14:textId="77777777" w:rsidR="00783F9E" w:rsidRDefault="00783F9E">
            <w:pPr>
              <w:spacing w:after="150" w:line="238" w:lineRule="atLeast"/>
              <w:ind w:hanging="78"/>
              <w:jc w:val="right"/>
              <w:rPr>
                <w:color w:val="242424"/>
              </w:rPr>
            </w:pPr>
            <w:r>
              <w:rPr>
                <w:color w:val="242424"/>
              </w:rPr>
              <w:t>98,9</w:t>
            </w:r>
          </w:p>
        </w:tc>
      </w:tr>
      <w:tr w:rsidR="00783F9E" w14:paraId="0F0273C1" w14:textId="77777777" w:rsidTr="00783F9E">
        <w:trPr>
          <w:jc w:val="center"/>
        </w:trPr>
        <w:tc>
          <w:tcPr>
            <w:tcW w:w="520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42140E43" w14:textId="77777777" w:rsidR="00783F9E" w:rsidRDefault="00783F9E">
            <w:pPr>
              <w:spacing w:after="150" w:line="238" w:lineRule="atLeast"/>
              <w:ind w:firstLine="17"/>
              <w:jc w:val="both"/>
              <w:rPr>
                <w:color w:val="242424"/>
              </w:rPr>
            </w:pPr>
            <w:r>
              <w:rPr>
                <w:color w:val="242424"/>
              </w:rPr>
              <w:t>Социальная политика</w:t>
            </w:r>
          </w:p>
        </w:tc>
        <w:tc>
          <w:tcPr>
            <w:tcW w:w="1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673F636" w14:textId="77777777" w:rsidR="00783F9E" w:rsidRDefault="00783F9E">
            <w:pPr>
              <w:spacing w:line="238" w:lineRule="atLeast"/>
              <w:ind w:hanging="78"/>
              <w:jc w:val="right"/>
              <w:rPr>
                <w:color w:val="242424"/>
              </w:rPr>
            </w:pPr>
            <w:r>
              <w:rPr>
                <w:color w:val="000000"/>
                <w:bdr w:val="none" w:sz="0" w:space="0" w:color="auto" w:frame="1"/>
              </w:rPr>
              <w:t>322 141,1</w:t>
            </w:r>
          </w:p>
        </w:tc>
        <w:tc>
          <w:tcPr>
            <w:tcW w:w="15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9B92F3C" w14:textId="77777777" w:rsidR="00783F9E" w:rsidRDefault="00783F9E">
            <w:pPr>
              <w:spacing w:line="238" w:lineRule="atLeast"/>
              <w:ind w:hanging="78"/>
              <w:jc w:val="right"/>
              <w:rPr>
                <w:color w:val="242424"/>
              </w:rPr>
            </w:pPr>
            <w:r>
              <w:rPr>
                <w:color w:val="000000"/>
                <w:bdr w:val="none" w:sz="0" w:space="0" w:color="auto" w:frame="1"/>
              </w:rPr>
              <w:t>318 325,2</w:t>
            </w:r>
          </w:p>
        </w:tc>
        <w:tc>
          <w:tcPr>
            <w:tcW w:w="102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505604C9" w14:textId="77777777" w:rsidR="00783F9E" w:rsidRDefault="00783F9E">
            <w:pPr>
              <w:spacing w:after="150" w:line="238" w:lineRule="atLeast"/>
              <w:ind w:hanging="78"/>
              <w:jc w:val="right"/>
              <w:rPr>
                <w:color w:val="242424"/>
              </w:rPr>
            </w:pPr>
            <w:r>
              <w:rPr>
                <w:color w:val="242424"/>
              </w:rPr>
              <w:t>98,8</w:t>
            </w:r>
          </w:p>
        </w:tc>
      </w:tr>
      <w:tr w:rsidR="00783F9E" w14:paraId="571AC1F5" w14:textId="77777777" w:rsidTr="00783F9E">
        <w:trPr>
          <w:trHeight w:val="317"/>
          <w:jc w:val="center"/>
        </w:trPr>
        <w:tc>
          <w:tcPr>
            <w:tcW w:w="5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1F79B2" w14:textId="77777777" w:rsidR="00783F9E" w:rsidRDefault="00783F9E">
            <w:pPr>
              <w:spacing w:after="150" w:line="238" w:lineRule="atLeast"/>
              <w:ind w:firstLine="17"/>
              <w:jc w:val="both"/>
              <w:rPr>
                <w:color w:val="242424"/>
              </w:rPr>
            </w:pPr>
            <w:r>
              <w:rPr>
                <w:color w:val="242424"/>
              </w:rPr>
              <w:t>Физическая культура и спорт</w:t>
            </w:r>
          </w:p>
        </w:tc>
        <w:tc>
          <w:tcPr>
            <w:tcW w:w="1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8C7F8D" w14:textId="77777777" w:rsidR="00783F9E" w:rsidRDefault="00783F9E">
            <w:pPr>
              <w:spacing w:line="238" w:lineRule="atLeast"/>
              <w:ind w:hanging="78"/>
              <w:jc w:val="right"/>
              <w:rPr>
                <w:color w:val="242424"/>
              </w:rPr>
            </w:pPr>
            <w:r>
              <w:rPr>
                <w:color w:val="000000"/>
                <w:bdr w:val="none" w:sz="0" w:space="0" w:color="auto" w:frame="1"/>
              </w:rPr>
              <w:t>4 293,4</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060EA0" w14:textId="77777777" w:rsidR="00783F9E" w:rsidRDefault="00783F9E">
            <w:pPr>
              <w:spacing w:line="238" w:lineRule="atLeast"/>
              <w:ind w:hanging="78"/>
              <w:jc w:val="right"/>
              <w:rPr>
                <w:color w:val="242424"/>
              </w:rPr>
            </w:pPr>
            <w:r>
              <w:rPr>
                <w:color w:val="000000"/>
                <w:bdr w:val="none" w:sz="0" w:space="0" w:color="auto" w:frame="1"/>
              </w:rPr>
              <w:t>4 289,1</w:t>
            </w:r>
          </w:p>
        </w:tc>
        <w:tc>
          <w:tcPr>
            <w:tcW w:w="1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66BF820" w14:textId="77777777" w:rsidR="00783F9E" w:rsidRDefault="00783F9E">
            <w:pPr>
              <w:spacing w:after="150" w:line="238" w:lineRule="atLeast"/>
              <w:ind w:hanging="78"/>
              <w:jc w:val="right"/>
              <w:rPr>
                <w:color w:val="242424"/>
              </w:rPr>
            </w:pPr>
            <w:r>
              <w:rPr>
                <w:color w:val="242424"/>
              </w:rPr>
              <w:t>99,9</w:t>
            </w:r>
          </w:p>
        </w:tc>
      </w:tr>
      <w:tr w:rsidR="00783F9E" w14:paraId="1A1A6EA3" w14:textId="77777777" w:rsidTr="00783F9E">
        <w:trPr>
          <w:jc w:val="center"/>
        </w:trPr>
        <w:tc>
          <w:tcPr>
            <w:tcW w:w="520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88FC825" w14:textId="77777777" w:rsidR="00783F9E" w:rsidRDefault="00783F9E">
            <w:pPr>
              <w:spacing w:after="150" w:line="238" w:lineRule="atLeast"/>
              <w:ind w:firstLine="17"/>
              <w:jc w:val="both"/>
              <w:rPr>
                <w:color w:val="242424"/>
              </w:rPr>
            </w:pPr>
            <w:r>
              <w:rPr>
                <w:color w:val="242424"/>
              </w:rPr>
              <w:t>Средства массовой информации</w:t>
            </w:r>
          </w:p>
        </w:tc>
        <w:tc>
          <w:tcPr>
            <w:tcW w:w="1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EFDFBBE" w14:textId="77777777" w:rsidR="00783F9E" w:rsidRDefault="00783F9E">
            <w:pPr>
              <w:spacing w:line="238" w:lineRule="atLeast"/>
              <w:ind w:hanging="78"/>
              <w:jc w:val="right"/>
              <w:rPr>
                <w:color w:val="242424"/>
              </w:rPr>
            </w:pPr>
            <w:r>
              <w:rPr>
                <w:color w:val="000000"/>
                <w:bdr w:val="none" w:sz="0" w:space="0" w:color="auto" w:frame="1"/>
              </w:rPr>
              <w:t>4 214,6</w:t>
            </w:r>
          </w:p>
        </w:tc>
        <w:tc>
          <w:tcPr>
            <w:tcW w:w="15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0AFB316" w14:textId="77777777" w:rsidR="00783F9E" w:rsidRDefault="00783F9E">
            <w:pPr>
              <w:spacing w:line="238" w:lineRule="atLeast"/>
              <w:ind w:hanging="78"/>
              <w:jc w:val="right"/>
              <w:rPr>
                <w:color w:val="242424"/>
              </w:rPr>
            </w:pPr>
            <w:r>
              <w:rPr>
                <w:color w:val="000000"/>
                <w:bdr w:val="none" w:sz="0" w:space="0" w:color="auto" w:frame="1"/>
              </w:rPr>
              <w:t>4 214,6</w:t>
            </w:r>
          </w:p>
        </w:tc>
        <w:tc>
          <w:tcPr>
            <w:tcW w:w="102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1F7657FE" w14:textId="77777777" w:rsidR="00783F9E" w:rsidRDefault="00783F9E">
            <w:pPr>
              <w:spacing w:after="150" w:line="238" w:lineRule="atLeast"/>
              <w:ind w:hanging="78"/>
              <w:jc w:val="right"/>
              <w:rPr>
                <w:color w:val="242424"/>
              </w:rPr>
            </w:pPr>
            <w:r>
              <w:rPr>
                <w:color w:val="242424"/>
              </w:rPr>
              <w:t>100,0</w:t>
            </w:r>
          </w:p>
        </w:tc>
      </w:tr>
      <w:tr w:rsidR="00783F9E" w14:paraId="03FC8D39" w14:textId="77777777" w:rsidTr="00783F9E">
        <w:trPr>
          <w:jc w:val="center"/>
        </w:trPr>
        <w:tc>
          <w:tcPr>
            <w:tcW w:w="52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132202" w14:textId="77777777" w:rsidR="00783F9E" w:rsidRDefault="00783F9E">
            <w:pPr>
              <w:spacing w:after="150" w:line="238" w:lineRule="atLeast"/>
              <w:ind w:firstLine="17"/>
              <w:jc w:val="both"/>
              <w:rPr>
                <w:color w:val="242424"/>
              </w:rPr>
            </w:pPr>
            <w:r>
              <w:rPr>
                <w:color w:val="242424"/>
              </w:rPr>
              <w:t>Обслуживание государственного и муниципального долга</w:t>
            </w:r>
          </w:p>
        </w:tc>
        <w:tc>
          <w:tcPr>
            <w:tcW w:w="15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00C6273" w14:textId="77777777" w:rsidR="00783F9E" w:rsidRDefault="00783F9E">
            <w:pPr>
              <w:spacing w:after="150" w:line="238" w:lineRule="atLeast"/>
              <w:ind w:hanging="78"/>
              <w:jc w:val="right"/>
              <w:rPr>
                <w:color w:val="242424"/>
              </w:rPr>
            </w:pPr>
            <w:r>
              <w:rPr>
                <w:color w:val="242424"/>
              </w:rPr>
              <w:t>59,0</w:t>
            </w:r>
          </w:p>
        </w:tc>
        <w:tc>
          <w:tcPr>
            <w:tcW w:w="1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6298057" w14:textId="77777777" w:rsidR="00783F9E" w:rsidRDefault="00783F9E">
            <w:pPr>
              <w:spacing w:after="150" w:line="238" w:lineRule="atLeast"/>
              <w:ind w:hanging="78"/>
              <w:jc w:val="right"/>
              <w:rPr>
                <w:color w:val="242424"/>
              </w:rPr>
            </w:pPr>
            <w:r>
              <w:rPr>
                <w:color w:val="242424"/>
              </w:rPr>
              <w:t>59,0</w:t>
            </w:r>
          </w:p>
        </w:tc>
        <w:tc>
          <w:tcPr>
            <w:tcW w:w="10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12D5AAE" w14:textId="77777777" w:rsidR="00783F9E" w:rsidRDefault="00783F9E">
            <w:pPr>
              <w:spacing w:after="150" w:line="238" w:lineRule="atLeast"/>
              <w:ind w:hanging="78"/>
              <w:jc w:val="right"/>
              <w:rPr>
                <w:color w:val="242424"/>
              </w:rPr>
            </w:pPr>
            <w:r>
              <w:rPr>
                <w:color w:val="242424"/>
              </w:rPr>
              <w:t>100,0</w:t>
            </w:r>
          </w:p>
        </w:tc>
      </w:tr>
      <w:tr w:rsidR="00783F9E" w14:paraId="2BCC8C4F" w14:textId="77777777" w:rsidTr="00783F9E">
        <w:trPr>
          <w:jc w:val="center"/>
        </w:trPr>
        <w:tc>
          <w:tcPr>
            <w:tcW w:w="5204"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0AC2662D" w14:textId="77777777" w:rsidR="00783F9E" w:rsidRDefault="00783F9E">
            <w:pPr>
              <w:spacing w:after="150" w:line="238" w:lineRule="atLeast"/>
              <w:ind w:right="-280"/>
              <w:jc w:val="both"/>
              <w:rPr>
                <w:color w:val="242424"/>
              </w:rPr>
            </w:pPr>
            <w:r>
              <w:rPr>
                <w:color w:val="242424"/>
              </w:rPr>
              <w:t>ВСЕГО</w:t>
            </w:r>
          </w:p>
        </w:tc>
        <w:tc>
          <w:tcPr>
            <w:tcW w:w="154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5ED6951A" w14:textId="77777777" w:rsidR="00783F9E" w:rsidRDefault="00783F9E">
            <w:pPr>
              <w:spacing w:after="150" w:line="238" w:lineRule="atLeast"/>
              <w:ind w:hanging="78"/>
              <w:jc w:val="right"/>
              <w:rPr>
                <w:color w:val="242424"/>
              </w:rPr>
            </w:pPr>
            <w:r>
              <w:rPr>
                <w:color w:val="242424"/>
              </w:rPr>
              <w:t>1 096 330,4</w:t>
            </w:r>
          </w:p>
        </w:tc>
        <w:tc>
          <w:tcPr>
            <w:tcW w:w="155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6922EE98" w14:textId="77777777" w:rsidR="00783F9E" w:rsidRDefault="00783F9E">
            <w:pPr>
              <w:spacing w:after="150" w:line="238" w:lineRule="atLeast"/>
              <w:ind w:hanging="78"/>
              <w:jc w:val="right"/>
              <w:rPr>
                <w:color w:val="242424"/>
              </w:rPr>
            </w:pPr>
            <w:r>
              <w:rPr>
                <w:color w:val="242424"/>
              </w:rPr>
              <w:t>1 035 033,8</w:t>
            </w:r>
          </w:p>
        </w:tc>
        <w:tc>
          <w:tcPr>
            <w:tcW w:w="1024"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7C28297D" w14:textId="77777777" w:rsidR="00783F9E" w:rsidRDefault="00783F9E">
            <w:pPr>
              <w:spacing w:after="150" w:line="238" w:lineRule="atLeast"/>
              <w:ind w:hanging="78"/>
              <w:jc w:val="right"/>
              <w:rPr>
                <w:color w:val="242424"/>
              </w:rPr>
            </w:pPr>
            <w:r>
              <w:rPr>
                <w:color w:val="242424"/>
              </w:rPr>
              <w:t>94,4</w:t>
            </w:r>
          </w:p>
        </w:tc>
      </w:tr>
    </w:tbl>
    <w:p w14:paraId="612F7BC1"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p w14:paraId="75AB78C5"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Остатки средств бюджета по состоянию на 01.01.2022 года сложились в размере –76 306,3 тыс. руб. Из них: средства федерального бюджета - 154,5 тыс. рублей и средства краевого бюджетов</w:t>
      </w:r>
      <w:r>
        <w:rPr>
          <w:color w:val="242424"/>
          <w:bdr w:val="none" w:sz="0" w:space="0" w:color="auto" w:frame="1"/>
        </w:rPr>
        <w:t>  </w:t>
      </w:r>
      <w:r>
        <w:rPr>
          <w:color w:val="242424"/>
        </w:rPr>
        <w:t>– 34 167,3 тыс. рублей.</w:t>
      </w:r>
    </w:p>
    <w:p w14:paraId="4E451FB7"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В течение 2021 года</w:t>
      </w:r>
      <w:r>
        <w:rPr>
          <w:color w:val="242424"/>
          <w:bdr w:val="none" w:sz="0" w:space="0" w:color="auto" w:frame="1"/>
        </w:rPr>
        <w:t>  </w:t>
      </w:r>
      <w:r>
        <w:rPr>
          <w:color w:val="242424"/>
        </w:rPr>
        <w:t>на основании решений Совета города Лермонтова «О внесении изменений в решение Совета города Лермонтова от 15 декабря 2020 года № 69 «О бюджете города Лермонтова на 2021 и плановый период 2022 и 2023 годы» было произведено увеличение ассигновании главным распорядителя бюджетных средств на различные мероприятия. В течение 2021 года произведено освоение вышеуказанных средств в следующем объеме:</w:t>
      </w:r>
    </w:p>
    <w:p w14:paraId="4CDE9CF3"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Совету города Лермонтова</w:t>
      </w:r>
      <w:r>
        <w:rPr>
          <w:color w:val="242424"/>
          <w:bdr w:val="none" w:sz="0" w:space="0" w:color="auto" w:frame="1"/>
        </w:rPr>
        <w:t>  </w:t>
      </w:r>
      <w:r>
        <w:rPr>
          <w:color w:val="242424"/>
        </w:rPr>
        <w:t>на сумму 264,890 тыс. рублей на приобретение компьютерной, печатной и копировальной техники, комплектующих и расходных материалов к ним. Денежные средства освоены в полном размере;</w:t>
      </w:r>
    </w:p>
    <w:p w14:paraId="1337FE95"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bdr w:val="none" w:sz="0" w:space="0" w:color="auto" w:frame="1"/>
        </w:rPr>
        <w:t> </w:t>
      </w:r>
      <w:r>
        <w:rPr>
          <w:color w:val="242424"/>
        </w:rPr>
        <w:t>- администрации города Лермонтова на сумму 6,680 тыс. руб. для уплаты земельного налога за 2020 год МКУ «ОКС г. Лермонтова». Денежные средства освоены в полном объеме;</w:t>
      </w:r>
    </w:p>
    <w:p w14:paraId="662E479C"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администрации города Лермонтова в сумме 200,000 тыс. руб. в том числе: в связи с необходимостью исполнения постановления Лермонтовского городского суда № 5-473/2020 от 11.12.2020 на сумму 100,000 тыс. руб., постановления Лермонтовского городского суда № 5-472/2020 от 11.12.2020 года в сумме 100,000 тыс. руб. в которых администрация города Лермонтова была признана виновной в совершении административного правонарушения, предусмотренном ч.1 ст.12.34 КоАП РФ. Денежные средства освоены в полном объеме;</w:t>
      </w:r>
    </w:p>
    <w:p w14:paraId="187E0F54"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администрации города Лермонтова на сумму 379,45 тыс. руб. для приобретения компьютерной техники и программного обеспечения в администрацию города Лермонтова. Денежные средства освоены в полном объеме;</w:t>
      </w:r>
    </w:p>
    <w:p w14:paraId="371ED352"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администрации города Лермонтова на сумму 68,182 тыс. руб. для проведения мероприятий по замене дорожных знаков на территории города Лермонтова. Денежные средства освоены в размере 67,686 тыс. рублей;</w:t>
      </w:r>
    </w:p>
    <w:p w14:paraId="349DC768"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lastRenderedPageBreak/>
        <w:t>- администрации города Лермонтова на сумму 106,19458 тыс. руб. на прохождение экспертизы в части проверки правильности применения сметных нормативов, индексов и методологий выполнения сметной документации на «Благоустройство общественной территории города Лермонтова «Сквер Молодежный (переулок Завадской). Денежные средства в размере 50,00 тыс. рублей перераспределены на проведение работ по предварительному обследованию земельного участка с целью определения объемов строительных и бытовых отходов и в сумме 9,07 тыс. рублей на услуги по отнесению отходов к</w:t>
      </w:r>
      <w:r>
        <w:rPr>
          <w:color w:val="242424"/>
          <w:bdr w:val="none" w:sz="0" w:space="0" w:color="auto" w:frame="1"/>
        </w:rPr>
        <w:t>  </w:t>
      </w:r>
      <w:r>
        <w:rPr>
          <w:color w:val="242424"/>
          <w:bdr w:val="none" w:sz="0" w:space="0" w:color="auto" w:frame="1"/>
          <w:lang w:val="en-US"/>
        </w:rPr>
        <w:t>I</w:t>
      </w:r>
      <w:r>
        <w:rPr>
          <w:color w:val="242424"/>
        </w:rPr>
        <w:t>-</w:t>
      </w:r>
      <w:r>
        <w:rPr>
          <w:color w:val="242424"/>
          <w:bdr w:val="none" w:sz="0" w:space="0" w:color="auto" w:frame="1"/>
          <w:lang w:val="en-US"/>
        </w:rPr>
        <w:t>V</w:t>
      </w:r>
      <w:r>
        <w:rPr>
          <w:color w:val="242424"/>
          <w:bdr w:val="none" w:sz="0" w:space="0" w:color="auto" w:frame="1"/>
        </w:rPr>
        <w:t>  </w:t>
      </w:r>
      <w:r>
        <w:rPr>
          <w:color w:val="242424"/>
        </w:rPr>
        <w:t>классам опасности. Остаток средств в сумме 47,12352 тыс. рублей не исполнен;</w:t>
      </w:r>
    </w:p>
    <w:p w14:paraId="23F7B9B9"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администрации города Лермонтова в сумме 569,386 тыс. руб. на проведение мероприятий по инвентаризации и охране зеленых насаждений на территории города Лермонтова (решение суда от 20.07.2018 по административному делу № 2а-199/2018). Заключен контракт на сумму 159,06118 тыс. рублей. Экономия по результатам конкурсных процедур перераспределена в октябре 2021 согласно решению Совета о внесении изменений в бюджет;</w:t>
      </w:r>
    </w:p>
    <w:p w14:paraId="719CB8FC"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администрации города Лермонтова на сумму 301,46667 тыс. руб. на разработку проектной документации автомобильных дорог и проектов организации дорожного движения. Заключен контракт на сумму 268,49266 тыс. рублей. Экономия по результатам конкурсных процедур перераспределена в октябре 2021 согласно решению Совета о внесении изменений в бюджет;</w:t>
      </w:r>
    </w:p>
    <w:p w14:paraId="24718007"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администрации города Лермонтова</w:t>
      </w:r>
      <w:r>
        <w:rPr>
          <w:color w:val="242424"/>
          <w:bdr w:val="none" w:sz="0" w:space="0" w:color="auto" w:frame="1"/>
        </w:rPr>
        <w:t>  </w:t>
      </w:r>
      <w:r>
        <w:rPr>
          <w:color w:val="242424"/>
        </w:rPr>
        <w:t>на сумму 81,03100 тыс. руб. для уплаты МКУ города Лермонтова «ОКС»</w:t>
      </w:r>
      <w:r>
        <w:rPr>
          <w:color w:val="242424"/>
          <w:bdr w:val="none" w:sz="0" w:space="0" w:color="auto" w:frame="1"/>
        </w:rPr>
        <w:t>  </w:t>
      </w:r>
      <w:r>
        <w:rPr>
          <w:color w:val="242424"/>
        </w:rPr>
        <w:t>земельного налога за 1 квартал 2021 года по земельному участку с кадастровым номером 26:32:000000:2051. Денежные средства освоены в полном объеме;</w:t>
      </w:r>
    </w:p>
    <w:p w14:paraId="31495659"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администрации города Лермонтова</w:t>
      </w:r>
      <w:r>
        <w:rPr>
          <w:color w:val="242424"/>
          <w:bdr w:val="none" w:sz="0" w:space="0" w:color="auto" w:frame="1"/>
        </w:rPr>
        <w:t>  </w:t>
      </w:r>
      <w:r>
        <w:rPr>
          <w:color w:val="242424"/>
        </w:rPr>
        <w:t>на сумму 123,155 тыс. руб. для приобретения нужной персональной версии ПК «Гранд Смета версии 2021.1» и оперативной системы с офисными приложениями в МКУ города Лермонтова «ОКС». Денежные средства освоены в полном объеме;</w:t>
      </w:r>
    </w:p>
    <w:p w14:paraId="65826AF2"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администрации города Лермонтова в сумме 1 158,32900 тыс. рублей на проведение мероприятий по организации пешеходного перехода в соответствии с национальными стандартами безопасности дорожного движения вблизи образовательного учреждения МБДОУ УРР детский сад города Лермонтова №11 «Малыш» (обращение гр. Макаровой Ю.В. </w:t>
      </w:r>
      <w:r>
        <w:rPr>
          <w:color w:val="242424"/>
          <w:bdr w:val="none" w:sz="0" w:space="0" w:color="auto" w:frame="1"/>
        </w:rPr>
        <w:t>                   </w:t>
      </w:r>
      <w:r>
        <w:rPr>
          <w:color w:val="242424"/>
        </w:rPr>
        <w:t>№ 686847 от 28.04.2021 года к Президенту Российской Федерации). Контракт заключен, но 29.11.2021 расторгнут без исполнения;</w:t>
      </w:r>
    </w:p>
    <w:p w14:paraId="574DC537"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администрации города Лермонтова в сумме 1 000,000 тыс. рублей,</w:t>
      </w:r>
      <w:r>
        <w:rPr>
          <w:color w:val="242424"/>
          <w:bdr w:val="none" w:sz="0" w:space="0" w:color="auto" w:frame="1"/>
        </w:rPr>
        <w:t>  </w:t>
      </w:r>
      <w:r>
        <w:rPr>
          <w:color w:val="242424"/>
        </w:rPr>
        <w:t>в том числе в сумме 800,000 тыс. рублей на осуществление мероприятий по спилу и вывозу аварийных деревьев (порубочных остатков) с муниципальных территорий города Лермонтова, в сумме 200,000 тыс. рублей на разработку дизайн-проекта и подготовку сметной документации общественной территории города Лермонтова, городское озеро. Денежные средства</w:t>
      </w:r>
      <w:r>
        <w:rPr>
          <w:color w:val="242424"/>
          <w:bdr w:val="none" w:sz="0" w:space="0" w:color="auto" w:frame="1"/>
        </w:rPr>
        <w:t>  </w:t>
      </w:r>
      <w:r>
        <w:rPr>
          <w:color w:val="242424"/>
        </w:rPr>
        <w:t>в сумме 200,000 тыс. рублей,</w:t>
      </w:r>
      <w:r>
        <w:rPr>
          <w:color w:val="242424"/>
          <w:bdr w:val="none" w:sz="0" w:space="0" w:color="auto" w:frame="1"/>
        </w:rPr>
        <w:t>  </w:t>
      </w:r>
      <w:r>
        <w:rPr>
          <w:color w:val="242424"/>
        </w:rPr>
        <w:t>на разработку дизайн-проекта и подготовку сметной документации общественной территории города Лермонтова, городское озеро, освоены. В размере 800,000 тыс. рублей на осуществление мероприятий по спилу и вывозу аварийных деревьев (порубочных остатков) с муниципальных территорий города Лермонтова. Контракт заключен на сумму 660,00 тыс. рублей и исполнен в полном объеме;</w:t>
      </w:r>
    </w:p>
    <w:p w14:paraId="5D93C01F"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w:t>
      </w:r>
      <w:r>
        <w:rPr>
          <w:color w:val="242424"/>
          <w:bdr w:val="none" w:sz="0" w:space="0" w:color="auto" w:frame="1"/>
        </w:rPr>
        <w:t>  </w:t>
      </w:r>
      <w:r>
        <w:rPr>
          <w:color w:val="242424"/>
        </w:rPr>
        <w:t>администрации города Лермонтова в сумме 1 148,600 тыс. рублей в целях исполнения решений Лермонтовского городского суда Ставропольского края от 22 июня 2020 г. по административным делам № 2а-199/2020 и №2а-200/2020, от 03 июля 2020 года № 2а-169/2020, от 06 ноября 2019 года № 2а-288/2019 на модернизацию нерегулируемых пешеходных переходов расположенных вблизи МБДОУ СОШ № 5 (ул. Гарарина,12), МБДОУ ДС № 2 «Красная шапочка» (ул. Октябрьская,40), МБДОУ СОШ № 4 (ул. Нагорная,6), МБОУ СОШ №1 (ул. Решетника,3) Работы исполнены в полном объеме;</w:t>
      </w:r>
    </w:p>
    <w:p w14:paraId="083E49BF"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администрации города Лермонтова</w:t>
      </w:r>
      <w:r>
        <w:rPr>
          <w:color w:val="242424"/>
          <w:bdr w:val="none" w:sz="0" w:space="0" w:color="auto" w:frame="1"/>
        </w:rPr>
        <w:t>  </w:t>
      </w:r>
      <w:r>
        <w:rPr>
          <w:color w:val="242424"/>
        </w:rPr>
        <w:t xml:space="preserve">в сумме 2 092,18182 тыс. рублей на мероприятия по выполнению проектно-изыскательных работ по организации уличного освещения села Острогорка. Произведено перераспределение средств в сумме 470,00 тыс. рублей на уличное освещение; в </w:t>
      </w:r>
      <w:r>
        <w:rPr>
          <w:color w:val="242424"/>
        </w:rPr>
        <w:lastRenderedPageBreak/>
        <w:t>сумме 650,00 тыс. рублей на разработку проектной документации по несанкционированной свалке в районе пр. Западный 23 (не исполнено); в сумме 111,440 тыс. рублей увеличение на 10% контракта по вывозу мусора 5 класса (исполнено).</w:t>
      </w:r>
      <w:r>
        <w:rPr>
          <w:color w:val="242424"/>
          <w:bdr w:val="none" w:sz="0" w:space="0" w:color="auto" w:frame="1"/>
        </w:rPr>
        <w:t>  </w:t>
      </w:r>
      <w:r>
        <w:rPr>
          <w:color w:val="242424"/>
        </w:rPr>
        <w:t>Остаток в сумме 860,74182 тыс. рублей не освоен;</w:t>
      </w:r>
    </w:p>
    <w:p w14:paraId="589FC7C0"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w:t>
      </w:r>
      <w:r>
        <w:rPr>
          <w:color w:val="242424"/>
          <w:bdr w:val="none" w:sz="0" w:space="0" w:color="auto" w:frame="1"/>
        </w:rPr>
        <w:t>  </w:t>
      </w:r>
      <w:r>
        <w:rPr>
          <w:color w:val="242424"/>
        </w:rPr>
        <w:t>администрации города Лермонтова (письмо управления ЖКХ администрации города Лермонтова от 07.07.2021 № 03-01/194) в сумме 1 000,000 тыс. рублей на мероприятия по чистке и уборке дорог города Лермонтова (механическая уборка - осенне-зимний период). Заключен контракт в октябре 2021 года на сумму 800,00 тыс. рублей;</w:t>
      </w:r>
    </w:p>
    <w:p w14:paraId="04BF06C4"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администрации города Лермонтова (письмо управления ЖКХ администрации города Лермонтова от 07.07.2021 № 03-01/196) в сумме 222,9170 тыс. рублей на ремонт автомобильных дорог и тротуаров города. Денежные средства не освоены;</w:t>
      </w:r>
    </w:p>
    <w:p w14:paraId="2F7343E7"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администрации города Лермонтова на сумму 175,296 тыс. рублей для уплаты земельного налога по земельному участку с кадастровым номером 26:32:050826:1 (земельный участок передан для выполнения инженерных изысканий и подготовку проектной документации на строительство (реконструкцию) автомобильной дороги общего пользования местного значения по улице Дачной). Денежные средства освоены в полном объеме;</w:t>
      </w:r>
    </w:p>
    <w:p w14:paraId="7400BF52"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администрации города на сумму 51,723 тыс. рублей для уплаты земельного налога по земельному участку с кадастровым номером 26:32:000000:2051. Денежные средства освоены в полном объеме;</w:t>
      </w:r>
    </w:p>
    <w:p w14:paraId="5BB894CA"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администрации города Лермонтова</w:t>
      </w:r>
      <w:r>
        <w:rPr>
          <w:color w:val="242424"/>
          <w:bdr w:val="none" w:sz="0" w:space="0" w:color="auto" w:frame="1"/>
        </w:rPr>
        <w:t>  </w:t>
      </w:r>
      <w:r>
        <w:rPr>
          <w:color w:val="242424"/>
        </w:rPr>
        <w:t>на сумму 75,90720 тыс. рублей на проведение работ по укреплению обочин автомобильной дороги общего пользования местного значения по улице Промышленной на территории города Лермонтова. Не исполнено;</w:t>
      </w:r>
    </w:p>
    <w:p w14:paraId="5330E7B7"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администрации города Лермонтова на сумму 452,39760 тыс. рублей на проведение работ по ремонту участков сети теплоснабжения. Денежные средства освоены в полном объеме;</w:t>
      </w:r>
    </w:p>
    <w:p w14:paraId="16364B9F"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администрации города Лермонтова</w:t>
      </w:r>
      <w:r>
        <w:rPr>
          <w:color w:val="242424"/>
          <w:bdr w:val="none" w:sz="0" w:space="0" w:color="auto" w:frame="1"/>
        </w:rPr>
        <w:t>  </w:t>
      </w:r>
      <w:r>
        <w:rPr>
          <w:color w:val="242424"/>
        </w:rPr>
        <w:t>на сумму 39,75360 тыс. рублей на проведение работ по ремонту пешеходной части дороги на перекрестке улицы Шумакова и проспекта Лермонтова. Не исполнено;</w:t>
      </w:r>
    </w:p>
    <w:p w14:paraId="3BFFDB11"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администрации города Лермонтова</w:t>
      </w:r>
      <w:r>
        <w:rPr>
          <w:color w:val="242424"/>
          <w:bdr w:val="none" w:sz="0" w:space="0" w:color="auto" w:frame="1"/>
        </w:rPr>
        <w:t>  </w:t>
      </w:r>
      <w:r>
        <w:rPr>
          <w:color w:val="242424"/>
        </w:rPr>
        <w:t>на сумму 1 000,00 тыс. рублей на проведение работ по исправлению профиля дорог на территории города Лермонтова и села Острогорка (ул. Курганная, ул. Озерная, ул. Родниковая, ул. Титова, ул. Шелковая). Контракт заключен, но 25.11.2021 года расторгнут без исполнения;</w:t>
      </w:r>
    </w:p>
    <w:p w14:paraId="6183FFE1"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администрации города Лермонтова в сумме 99,400 тыс. рублей для приобретения специальной защитной одежды для сотрудников МКУ "АСС г. Лермонтова" (13 комплектов летней</w:t>
      </w:r>
      <w:r>
        <w:rPr>
          <w:color w:val="242424"/>
          <w:bdr w:val="none" w:sz="0" w:space="0" w:color="auto" w:frame="1"/>
        </w:rPr>
        <w:t>  </w:t>
      </w:r>
      <w:r>
        <w:rPr>
          <w:color w:val="242424"/>
        </w:rPr>
        <w:t>одежды спасателям). Денежные средства освоены в полном объеме;</w:t>
      </w:r>
    </w:p>
    <w:p w14:paraId="1FFC3960"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администрации города Лермонтова</w:t>
      </w:r>
      <w:r>
        <w:rPr>
          <w:color w:val="242424"/>
          <w:bdr w:val="none" w:sz="0" w:space="0" w:color="auto" w:frame="1"/>
        </w:rPr>
        <w:t>  </w:t>
      </w:r>
      <w:r>
        <w:rPr>
          <w:color w:val="242424"/>
        </w:rPr>
        <w:t>на сумму 161,710 тыс. рублей на проведение работ по ремонту участка ливневой канализации в районе дома № 12 по ул. Волкова. Не исполнено;</w:t>
      </w:r>
    </w:p>
    <w:p w14:paraId="2A31DB2A"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администрации города Лермонтова</w:t>
      </w:r>
      <w:r>
        <w:rPr>
          <w:color w:val="242424"/>
          <w:bdr w:val="none" w:sz="0" w:space="0" w:color="auto" w:frame="1"/>
        </w:rPr>
        <w:t>  </w:t>
      </w:r>
      <w:r>
        <w:rPr>
          <w:color w:val="242424"/>
        </w:rPr>
        <w:t>на сумму 190,36006 тыс. рублей на проведение работ по ремонту участка сети теплоснабжения (ввод) в районе дома № 11 по пр. Солнечный. Денежные средства освоены в полном объеме;</w:t>
      </w:r>
    </w:p>
    <w:p w14:paraId="55B19214"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администрации города Лермонтова на сумму 23,000 тыс. рублей для приобретения лазерного МФУ для нужд отдела финансового учета и отчетности администрации города Лермонтова. Денежные средства освоены в полном объеме;</w:t>
      </w:r>
    </w:p>
    <w:p w14:paraId="183DEF78"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администрации города Лермонтова</w:t>
      </w:r>
      <w:r>
        <w:rPr>
          <w:color w:val="242424"/>
          <w:bdr w:val="none" w:sz="0" w:space="0" w:color="auto" w:frame="1"/>
        </w:rPr>
        <w:t>  </w:t>
      </w:r>
      <w:r>
        <w:rPr>
          <w:color w:val="242424"/>
        </w:rPr>
        <w:t xml:space="preserve">в сумме 398,540 тыс. рублей для выплаты заработной платы сотрудникам МКУ «АСС г. Лермонтова» и уплату страховых взносов за 2021 год. Дополнительные ассигнования потребовались в связи с выплатой компенсации за неиспользованный отпуск при увольнении начальника МКУ «АСС г.Лермонтова», а также по </w:t>
      </w:r>
      <w:r>
        <w:rPr>
          <w:color w:val="242424"/>
        </w:rPr>
        <w:lastRenderedPageBreak/>
        <w:t>результатам 2021 года у сотрудников учреждения сложилась переработка рабочего времени. Денежные средства освоены в полном объеме;</w:t>
      </w:r>
    </w:p>
    <w:p w14:paraId="1B189F25"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управление имущественных отношений администрации города Лермонтова на сумму 154,900 тыс. руб. для приобретения компьютерной техники и программного обеспечения в управление имущественных отношений администрации города Лермонтова. Денежные средства освоены в полном объеме;</w:t>
      </w:r>
    </w:p>
    <w:p w14:paraId="1A9E0C09"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управлению имущественных отношений администрации города Лермонтова (письмо МКУ «ХТУ г. Лермонтова» от 06.04.2021 № 42) в сумме 400,0000 тыс. руб. на ремонт коридора второго этажа правого крыла в здании администрации города Лермонтова. Сумма контракта на вышеуказанные работы составила 516,516 тыс. рублей, контракт исполнен в объеме 418,617 тыс. рублей., расчет произведен за фактически выполненные работы;</w:t>
      </w:r>
    </w:p>
    <w:p w14:paraId="3C407496"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управлению имущественных отношений администрации города Лермонтова</w:t>
      </w:r>
      <w:r>
        <w:rPr>
          <w:color w:val="242424"/>
          <w:bdr w:val="none" w:sz="0" w:space="0" w:color="auto" w:frame="1"/>
        </w:rPr>
        <w:t>  </w:t>
      </w:r>
      <w:r>
        <w:rPr>
          <w:color w:val="242424"/>
        </w:rPr>
        <w:t>на сумму 510,000 тыс. рублей для проведения работ по разработке и утверждению отсутствующей документации на 14 автомобильных дорог города Лермонтова. Работы выполнены в полном объеме, средства освоены в полном объеме;</w:t>
      </w:r>
    </w:p>
    <w:p w14:paraId="0FC564A1"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управлению имущественных отношений администрации города Лермонтова</w:t>
      </w:r>
      <w:r>
        <w:rPr>
          <w:color w:val="242424"/>
          <w:bdr w:val="none" w:sz="0" w:space="0" w:color="auto" w:frame="1"/>
        </w:rPr>
        <w:t>  </w:t>
      </w:r>
      <w:r>
        <w:rPr>
          <w:color w:val="242424"/>
        </w:rPr>
        <w:t>на сумму 250,025 тыс. рублей на проведение кадастровых работ для оформления права собственности на земельные участки (денежные средства были ранее заимствованы с мероприятия по проведению торгов по установлению границ города и оформлению генерального плана);</w:t>
      </w:r>
    </w:p>
    <w:p w14:paraId="22B22891"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управлению имущественных отношений администрации города Лермонтова</w:t>
      </w:r>
      <w:r>
        <w:rPr>
          <w:color w:val="242424"/>
          <w:bdr w:val="none" w:sz="0" w:space="0" w:color="auto" w:frame="1"/>
        </w:rPr>
        <w:t>  </w:t>
      </w:r>
      <w:r>
        <w:rPr>
          <w:color w:val="242424"/>
        </w:rPr>
        <w:t>на сумму 5 000,000 тыс. рублей на приобретение трех единиц автотранспортных средств. Средства освоены в объеме 1 955,694 тыс. рублей. Приобретены два автомобиля </w:t>
      </w:r>
      <w:r>
        <w:rPr>
          <w:color w:val="242424"/>
          <w:bdr w:val="none" w:sz="0" w:space="0" w:color="auto" w:frame="1"/>
          <w:lang w:val="en-US"/>
        </w:rPr>
        <w:t>LADA VESTA GEL</w:t>
      </w:r>
      <w:r>
        <w:rPr>
          <w:color w:val="242424"/>
        </w:rPr>
        <w:t> 110;</w:t>
      </w:r>
    </w:p>
    <w:p w14:paraId="27CAFF5F"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управлению имущественных отношений администрации города Лермонтова на сумму 95,25960 тыс. рублей для возмещение ранее заимствованных средств для проведения аварийного ремонта кабинета № 74, № 38 здания администрации. Ремонт кабинетов выполнен в полном объеме;</w:t>
      </w:r>
    </w:p>
    <w:p w14:paraId="31B397EF"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управлению имущественных отношений администрации города Лермонтова (докладная записка начальника архивного отдела администрации города Лермонтова от 19.04.2021 № 05-03-12/035) на сумму 262,8900 тыс. рублей. Для обеспечения нормативных режимов хранения архивных документов</w:t>
      </w:r>
      <w:r>
        <w:rPr>
          <w:color w:val="242424"/>
          <w:bdr w:val="none" w:sz="0" w:space="0" w:color="auto" w:frame="1"/>
        </w:rPr>
        <w:t>  </w:t>
      </w:r>
      <w:r>
        <w:rPr>
          <w:color w:val="242424"/>
        </w:rPr>
        <w:t>необходимо: установка противопожарные дверей во все архивохранилища - 156,89 тыс. руб., ремонт пожарной сигнализации и системы оповещения и управления эвакуацией в помещениях архива - 46,00 тыс. руб., система автоматического увлажнения воздуха в 1 архивохранилище - 40,00 тыс. руб., переоборудование охранной сигнализации в соответствии с требованиями в кабинете № 9 (секретка)- 20,0 тыс. руб. Средства не освоены в связи с резким увеличением цен на материалы и работы. По решению Совета города Лермонтова средства возвращены в бюджет;</w:t>
      </w:r>
    </w:p>
    <w:p w14:paraId="51D87D0C"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управлению имущественных отношений администрации города Лермонтова</w:t>
      </w:r>
      <w:r>
        <w:rPr>
          <w:color w:val="242424"/>
          <w:bdr w:val="none" w:sz="0" w:space="0" w:color="auto" w:frame="1"/>
        </w:rPr>
        <w:t>  </w:t>
      </w:r>
      <w:r>
        <w:rPr>
          <w:color w:val="242424"/>
        </w:rPr>
        <w:t>на сумму 136,681 тыс. рублей. В связи и изменением кадастровой стоимости земельных участков по данным Федеральной кадастровой палаты Федеральной службы государственной регистрации кадастра и картографии, произведено увеличение ассигнований МКУ «ХТУ г.Лермонтова»</w:t>
      </w:r>
      <w:r>
        <w:rPr>
          <w:color w:val="242424"/>
          <w:bdr w:val="none" w:sz="0" w:space="0" w:color="auto" w:frame="1"/>
        </w:rPr>
        <w:t>  </w:t>
      </w:r>
      <w:r>
        <w:rPr>
          <w:color w:val="242424"/>
        </w:rPr>
        <w:t>на уплату земельного налога. Средства освоены в полном объеме;</w:t>
      </w:r>
    </w:p>
    <w:p w14:paraId="79420B4D"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управлению имущественных отношений администрации города Лермонтова на сумму 6 000,00 тыс. рублей для приобретения коммунальной техники для уборки территории города Лермонтова. Средства освоены в сумме 5 567,043 тыс. рублей. Приобретен автомобиль ГАЗ САЗ 3512-01, погрузчик малогабаритный колесный с бортовым поворотом, на сумма 219,550 тыс. рублей приобретен хоз. инвентарь.;</w:t>
      </w:r>
    </w:p>
    <w:p w14:paraId="75B86FEC"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xml:space="preserve">- отдел образования, физической культуры и спорта администрации города Лермонтова на сумму 33,524 тыс. рублей на компенсацию транспортных расходов на проезд учащегося МБОУ СОШ </w:t>
      </w:r>
      <w:r>
        <w:rPr>
          <w:color w:val="242424"/>
        </w:rPr>
        <w:lastRenderedPageBreak/>
        <w:t>№ 4 до места проведения соревнований IХ Национального чемпионата «Молодые профессионалы» в г. Томск и обратно. Денежные средства освоены в полном объеме;</w:t>
      </w:r>
    </w:p>
    <w:p w14:paraId="3FAAA0C1"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отдел образования, физической культуры и спорта администрации города Лермонтова на сумму 50,00 тыс. рублей на проведение информационно- пропагандистских мероприятий, направленных на профилактику идеологии терроризма. На 01.10.2021 денежные средства освоены в размере 47,80 тыс. рублей;</w:t>
      </w:r>
    </w:p>
    <w:p w14:paraId="0FE5D4DF"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отдел образования, физической культуры и спорта администрации города Лермонтова на сумму 817,35960 тыс. рублей на проведение ремонта системы электроснабжения для полноценной работы кондиционеров</w:t>
      </w:r>
      <w:r>
        <w:rPr>
          <w:color w:val="242424"/>
          <w:bdr w:val="none" w:sz="0" w:space="0" w:color="auto" w:frame="1"/>
        </w:rPr>
        <w:t>  </w:t>
      </w:r>
      <w:r>
        <w:rPr>
          <w:color w:val="242424"/>
        </w:rPr>
        <w:t>в аудиториях пункта проведения экзаменов ЕГЭ МБОУ СОШ № 1 города Лермонтова. Денежные средства освоены в сумме 816,42790 тыс. руб.;</w:t>
      </w:r>
    </w:p>
    <w:p w14:paraId="7F2430CC"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отдел образования, физической культуры и спорта администрации города Лермонтова в сумме 97,170 тыс. руб. для приобретения в МАУ ДО ДЮСШ города Лермонтова регионального сегмента Единой федеральной межведомственной системы учета контингента обучающихся (информационно-аналитическая система «Аверс: Зачисление в ОО, информационно-аналитическая система «Аверс:web-копмлектование»), антивируса и аттестации рабочего мест. Денежные средства освоены на 01.10.2021 года в</w:t>
      </w:r>
      <w:r>
        <w:rPr>
          <w:color w:val="242424"/>
          <w:bdr w:val="none" w:sz="0" w:space="0" w:color="auto" w:frame="1"/>
        </w:rPr>
        <w:t>  </w:t>
      </w:r>
      <w:r>
        <w:rPr>
          <w:color w:val="242424"/>
        </w:rPr>
        <w:t>сумме 94,6 тыс. рублей;</w:t>
      </w:r>
    </w:p>
    <w:p w14:paraId="2A70EE62"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отдел образования, физической культуры и спорта администрации города Лермонтова в сумме 1 354,0 тыс. рублей на ремонт кровли МБУ ДО ЦР «Радуга». Проведен аукцион, экономия составила 23,247 тыс. рублей. </w:t>
      </w:r>
      <w:r>
        <w:rPr>
          <w:color w:val="242424"/>
          <w:bdr w:val="none" w:sz="0" w:space="0" w:color="auto" w:frame="1"/>
        </w:rPr>
        <w:t> </w:t>
      </w:r>
      <w:r>
        <w:rPr>
          <w:color w:val="242424"/>
        </w:rPr>
        <w:t>На 31.12.2021 денежные средства освоены в размере 1 330,753 тыс. рублей;</w:t>
      </w:r>
    </w:p>
    <w:p w14:paraId="4975EB36"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отдел образования, физической культуры и спорта администрации города Лермонтова в сумме 859,30946 тыс. рублей для частичного ремонта системы отопления спортивного зала МБОУ СОШ № 5 города Лермонтова. Контракт заключен на сумму 739,30926 тыс. руб. Работы выполнены;</w:t>
      </w:r>
    </w:p>
    <w:p w14:paraId="4BCD46A4"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отдел образования, физической культуры и спорта администрации города Лермонтова в сумме 1 146,423 тыс. рублей в целях исполнения решения суда от 05.09.2019 № 2-2-231/2019 на работы по оснащению асфальтно-бетонным покрытием въездов, входов, выходов, дорожек на территории детского сада МБОУ № 14 «Елочка». Контракт заключен на сумму 1 140,69088 тыс. руб. Работы завершены;</w:t>
      </w:r>
    </w:p>
    <w:p w14:paraId="1D1BDB1F"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отдел образования, физической культуры и спорта администрации города Лермонтова в сумме 1 044,251 тыс. рублей в целях исполнения решения суда № 2а-179/2019 от 06.06.2019 года на работы по ремонту спортивного зала МБОУ СОШ № 4 города Лермонтова. Контракт заключен на сумму 981,59593 тыс. руб. Работы завершены;</w:t>
      </w:r>
    </w:p>
    <w:p w14:paraId="50B1EA0F"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отдел образования, физической культуры и спорта администрации города Лермонтова в сумме 69,761 тыс. рублей в целях исполнения решения суда от 23.11.2019 № 2а-373/2020 на работы по оснащению речевым оповещением при чрезвычайных ситуациях МБДОУ № 5 «Ласточка». Работы завершены;</w:t>
      </w:r>
    </w:p>
    <w:p w14:paraId="546D2B52"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отделу образования, физической культуры и спорта администрации города Лермонтова в сумме 75,310 тыс. рублей в целях исполнения решения суда 25.12.2020 дело № 2а-380/2020 УИД-26RS0021-01-2020-000899-68 на работы по оснащению речевым оповещением при чрезвычайных ситуациях МБДОУ № 2 «Красная шапочка». Работы завершены;</w:t>
      </w:r>
    </w:p>
    <w:p w14:paraId="7B23DBE0"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отделу образования, физической культуры и спорта администрации города Лермонтова в сумме 214,56720 тыс. руб. на покупку головной информационно-вычислительной машины (Сервера) в отдел образования, физической культуры и спорта администрации города Лермонтова. Денежные средства освоены в сумме 214,049 тыс. рублей;</w:t>
      </w:r>
    </w:p>
    <w:p w14:paraId="29B72094"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отделу образования, физической культуры и спорта администрации города Лермонтова на сумму 24,29258 тыс. рублей на увеличение ФОТ МКУ "ЦОСО" на надбавку стимулирующего характера 10% от оклада за выслугу лет. Денежные средства освоены в полном объеме;</w:t>
      </w:r>
    </w:p>
    <w:p w14:paraId="71699F82"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lastRenderedPageBreak/>
        <w:t>- по отделу образования, физической культуры и спорта в сумме 64,66725 тыс. рублей в связи и изменением кадастровой стоимости земельных участков по данным Федеральной кадастровой палаты Федеральной службы государственной регистрации кадастра и картографии, произведено увеличение ассигнований МБОУ СОШ № 2 на уплату земельного налога. Денежные средства освоены в полном объеме;</w:t>
      </w:r>
    </w:p>
    <w:p w14:paraId="7C1944F2"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отделу образования, физической культуры и спорта администрации города Лермонтова на сумму 344,33486 тыс. рублей в том числе: в сумме 48,000 тыс. рублей на ремонт системы «Стрелец-мониторинг», пожарной сигнализации, камеры видеонаблюдения МБОУ № 5 «Ласточка»; в сумме 163,84026 тыс. рублей на ремонт тротуарной плитки МБОУ № 1 «Солнышко»; в сумме 132,49460 тыс. рублей на ремонт кровли (слуховых окон) МБДОУ № 2 «Красная шапочка». Денежные средства освоены в сумме 316,43630 тыс. рублей;</w:t>
      </w:r>
    </w:p>
    <w:p w14:paraId="7076E887"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отделу образования, физической культуры и спорта администрации города на сумму 507,6340 тыс. рублей</w:t>
      </w:r>
      <w:r>
        <w:rPr>
          <w:color w:val="242424"/>
          <w:bdr w:val="none" w:sz="0" w:space="0" w:color="auto" w:frame="1"/>
        </w:rPr>
        <w:t>  </w:t>
      </w:r>
      <w:r>
        <w:rPr>
          <w:color w:val="242424"/>
        </w:rPr>
        <w:t>в связи с необходимостью оборудования системой экстренного оповещения сотрудников и посетителей о потенциальной угрозе возникновения или о возникновении чрезвычайной ситуации в том числе: МБДОУ № 13 «Родничок» в сумме 178,7630 тыс. рублей (решение Лермонтовского городского суда Ставропольского края от 16 марта 2021 года по делу № 2а-111/2021) и МБОУ №15 «Сказка» в сумме 328,8710 тыс. рублей</w:t>
      </w:r>
      <w:r>
        <w:rPr>
          <w:color w:val="242424"/>
          <w:bdr w:val="none" w:sz="0" w:space="0" w:color="auto" w:frame="1"/>
        </w:rPr>
        <w:t>  </w:t>
      </w:r>
      <w:r>
        <w:rPr>
          <w:color w:val="242424"/>
        </w:rPr>
        <w:t>(решение Лермонтовского городского суда Ставропольского края от 10 марта 2021 года по делу №2а-110/2021). Денежные средства освоены в размере 506,763 тыс. рублей;</w:t>
      </w:r>
    </w:p>
    <w:p w14:paraId="1CC3838C"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отдел культуры администрации города Лермонтова на сумму 200,00 тыс. рублей на организацию и проведение праздничного фейерверка ко Дню Победы. На 01.07.2021 заключены бюджетные обязательства, срок исполнения которых продлен до 31.12.2021 года. Средства освоены в полном объеме;</w:t>
      </w:r>
    </w:p>
    <w:p w14:paraId="139A591F"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отделу культуры администрации города Лермонтова на проведение праздничных мероприятий, посвященных «Дню города» в сумме 104,000 тыс. руб. Средства освоены в полном объёме;</w:t>
      </w:r>
    </w:p>
    <w:p w14:paraId="2359A3C6"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отделу культуры администрации города на приобретение электропровода переносного 4 катушки по 50 м. в сумме 20,00 тыс. руб. Средства освоены в сумме 19,89 тыс. рублей;</w:t>
      </w:r>
    </w:p>
    <w:p w14:paraId="40ECAE88"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bdr w:val="none" w:sz="0" w:space="0" w:color="auto" w:frame="1"/>
        </w:rPr>
        <w:t> </w:t>
      </w:r>
      <w:r>
        <w:rPr>
          <w:color w:val="242424"/>
        </w:rPr>
        <w:t>- отделу культуры администрации города Лермонтова на услуги по сборке и разборке городской искусственной ели в сумме 100,000 тыс. руб. Средства освоены в полном объеме;</w:t>
      </w:r>
    </w:p>
    <w:p w14:paraId="52F07BCF"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отделу культуры администрации города Лермонтова на услуги по аренде сцены на проведение «Дня города»</w:t>
      </w:r>
      <w:r>
        <w:rPr>
          <w:color w:val="242424"/>
          <w:bdr w:val="none" w:sz="0" w:space="0" w:color="auto" w:frame="1"/>
        </w:rPr>
        <w:t>   </w:t>
      </w:r>
      <w:r>
        <w:rPr>
          <w:color w:val="242424"/>
        </w:rPr>
        <w:t>в сумме 100,000 тыс. рублей, из них средства в сумме 21,2 тыс. рублей освоены, а средства в сумме 78,8 тыс. рублей решением Совета города Лермонтова от 06 октября 2021 года № 58 перераспределены внутри отрасли на оборудование МУ ДО «ДХШ» системой экстренного оповещения работников и посетителей объектов о потенциальной угрозе возникновения или о возникновении чрезвычайной ситуации. Система оповещения установлена, сумма расходов составила 46,1 тыс. рублей. Неиспользованный остаток денежных средств в сумме 28,7 тыс. рублей был направлен на уменьшение дефицита бюджета;</w:t>
      </w:r>
    </w:p>
    <w:p w14:paraId="6ECA9D52"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отделу культуры администрации города Лермонтова на сумму 187,02449 тыс. рублей в связи с необходимостью оборудования МУ ДО «ДМШ» системой экстренного оповещения сотрудников и посетителей о потенциальной угрозе возникновения или о возникновении чрезвычайной ситуации (административное исковое заявление прокуратуры города Лермонтова РЕЛ № 014713*). Средства освоены в сумме 179,5 тыс. рублей. Неиспользованный остаток денежных средств в сумме 7,52 тыс. рублей был направлен на уменьшение дефицита бюджета;</w:t>
      </w:r>
    </w:p>
    <w:p w14:paraId="6E024CEB"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w:t>
      </w:r>
      <w:r>
        <w:rPr>
          <w:color w:val="242424"/>
          <w:bdr w:val="none" w:sz="0" w:space="0" w:color="auto" w:frame="1"/>
        </w:rPr>
        <w:t>   </w:t>
      </w:r>
      <w:r>
        <w:rPr>
          <w:color w:val="242424"/>
        </w:rPr>
        <w:t>отделу культуры администрации города Лермонтова на сумму 50,000 тыс. рублей на приобретение офисной мебели для учреждения МУ «МДК». Средства освоены в полном объеме;</w:t>
      </w:r>
    </w:p>
    <w:p w14:paraId="694DD691"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lastRenderedPageBreak/>
        <w:t>- отделу культуры администрации города Лермонтова на сумму 8,000 тыс. рублей на мероприятия, направленные на профилактику мошенничества, правонарушений, совершаемых в состоянии алкогольного опьянения. Средства освоены в полном объеме.</w:t>
      </w:r>
    </w:p>
    <w:p w14:paraId="6A2D7AF9"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 Контрольно-счетной палате города Лермонтова</w:t>
      </w:r>
      <w:r>
        <w:rPr>
          <w:color w:val="242424"/>
          <w:bdr w:val="none" w:sz="0" w:space="0" w:color="auto" w:frame="1"/>
        </w:rPr>
        <w:t>  </w:t>
      </w:r>
      <w:r>
        <w:rPr>
          <w:color w:val="242424"/>
        </w:rPr>
        <w:t>на сумму 165,9 тыс. рублей на приобретение компьютерной, печатной и копировальной техники, комплектующих и расходных материалов к ним. Денежные средства освоены в размере 158,6 тыс. рублей.</w:t>
      </w:r>
    </w:p>
    <w:p w14:paraId="6DD39DC9"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Бюджет города Лермонтова на 2021 год и плановый период 2022 и 2023годов сформирован на основе утвержденных постановлениями администрации города Лермонтова тринадцати муниципальных программ, охватывающих основные сферы (направления) деятельности органов местного самоуправления в городе Лермонтове и непрограммных направлений деятельности по соответствующим главным распорядителям средств местного бюджета.</w:t>
      </w:r>
    </w:p>
    <w:p w14:paraId="6A592778" w14:textId="77777777" w:rsidR="00783F9E" w:rsidRDefault="00783F9E" w:rsidP="00783F9E">
      <w:pPr>
        <w:shd w:val="clear" w:color="auto" w:fill="FFFFFF"/>
        <w:spacing w:after="150" w:line="238" w:lineRule="atLeast"/>
        <w:ind w:left="360" w:firstLine="709"/>
        <w:jc w:val="center"/>
        <w:rPr>
          <w:rFonts w:ascii="Arial" w:hAnsi="Arial" w:cs="Arial"/>
          <w:color w:val="242424"/>
          <w:sz w:val="20"/>
          <w:szCs w:val="20"/>
        </w:rPr>
      </w:pPr>
      <w:r>
        <w:rPr>
          <w:color w:val="242424"/>
        </w:rPr>
        <w:t> </w:t>
      </w:r>
    </w:p>
    <w:p w14:paraId="794C25BE"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Муниципальная программа «Управление муниципальными</w:t>
      </w:r>
    </w:p>
    <w:p w14:paraId="7950F397"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финансами города Лермонтова»</w:t>
      </w:r>
    </w:p>
    <w:p w14:paraId="319DD494" w14:textId="77777777" w:rsidR="00783F9E" w:rsidRDefault="00783F9E" w:rsidP="00783F9E">
      <w:pPr>
        <w:shd w:val="clear" w:color="auto" w:fill="FFFFFF"/>
        <w:spacing w:line="238" w:lineRule="atLeast"/>
        <w:ind w:left="360" w:firstLine="709"/>
        <w:jc w:val="center"/>
        <w:rPr>
          <w:rFonts w:ascii="Arial" w:hAnsi="Arial" w:cs="Arial"/>
          <w:color w:val="242424"/>
          <w:sz w:val="20"/>
          <w:szCs w:val="20"/>
        </w:rPr>
      </w:pPr>
      <w:r>
        <w:rPr>
          <w:color w:val="FF0000"/>
          <w:bdr w:val="none" w:sz="0" w:space="0" w:color="auto" w:frame="1"/>
        </w:rPr>
        <w:t> </w:t>
      </w:r>
    </w:p>
    <w:p w14:paraId="0EF0FAD3" w14:textId="77777777" w:rsidR="00783F9E" w:rsidRDefault="00783F9E" w:rsidP="00783F9E">
      <w:pPr>
        <w:pStyle w:val="aa"/>
        <w:shd w:val="clear" w:color="auto" w:fill="FFFFFF"/>
        <w:spacing w:before="0" w:beforeAutospacing="0" w:after="0" w:afterAutospacing="0" w:line="238" w:lineRule="atLeast"/>
        <w:ind w:firstLine="709"/>
        <w:rPr>
          <w:rFonts w:ascii="Arial" w:hAnsi="Arial" w:cs="Arial"/>
          <w:color w:val="242424"/>
          <w:sz w:val="20"/>
          <w:szCs w:val="20"/>
        </w:rPr>
      </w:pPr>
      <w:r>
        <w:rPr>
          <w:color w:val="242424"/>
          <w:bdr w:val="none" w:sz="0" w:space="0" w:color="auto" w:frame="1"/>
        </w:rPr>
        <w:t>Объем бюджетных ассигнований на реализацию мероприятий муниципальной программы за счет средств бюджета города Лермонтова 2021 отчетного года утвержден в размере 21 901,9 тыс. руб. Освоено 21 554,3 тыс. руб. или 98,4 процентов, в том числе:</w:t>
      </w:r>
    </w:p>
    <w:p w14:paraId="4DD327F3" w14:textId="77777777" w:rsidR="00783F9E" w:rsidRDefault="00783F9E" w:rsidP="00783F9E">
      <w:pPr>
        <w:pStyle w:val="aa"/>
        <w:shd w:val="clear" w:color="auto" w:fill="FFFFFF"/>
        <w:spacing w:before="0" w:beforeAutospacing="0" w:after="150" w:afterAutospacing="0" w:line="238" w:lineRule="atLeast"/>
        <w:ind w:firstLine="709"/>
        <w:jc w:val="right"/>
        <w:rPr>
          <w:rFonts w:ascii="Arial" w:hAnsi="Arial" w:cs="Arial"/>
          <w:color w:val="242424"/>
          <w:sz w:val="20"/>
          <w:szCs w:val="20"/>
        </w:rPr>
      </w:pPr>
      <w:r>
        <w:rPr>
          <w:color w:val="242424"/>
        </w:rPr>
        <w:t>( тыс. руб.)</w:t>
      </w:r>
    </w:p>
    <w:tbl>
      <w:tblPr>
        <w:tblW w:w="9510" w:type="dxa"/>
        <w:tblInd w:w="93" w:type="dxa"/>
        <w:shd w:val="clear" w:color="auto" w:fill="FFFFFF"/>
        <w:tblCellMar>
          <w:left w:w="0" w:type="dxa"/>
          <w:right w:w="0" w:type="dxa"/>
        </w:tblCellMar>
        <w:tblLook w:val="04A0" w:firstRow="1" w:lastRow="0" w:firstColumn="1" w:lastColumn="0" w:noHBand="0" w:noVBand="1"/>
      </w:tblPr>
      <w:tblGrid>
        <w:gridCol w:w="5118"/>
        <w:gridCol w:w="1843"/>
        <w:gridCol w:w="1276"/>
        <w:gridCol w:w="1275"/>
      </w:tblGrid>
      <w:tr w:rsidR="00783F9E" w14:paraId="5429F7C8" w14:textId="77777777" w:rsidTr="00783F9E">
        <w:trPr>
          <w:trHeight w:val="660"/>
        </w:trPr>
        <w:tc>
          <w:tcPr>
            <w:tcW w:w="5118" w:type="dxa"/>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8B07111" w14:textId="77777777" w:rsidR="00783F9E" w:rsidRDefault="00783F9E">
            <w:pPr>
              <w:spacing w:after="150" w:line="238" w:lineRule="atLeast"/>
              <w:ind w:firstLine="709"/>
              <w:jc w:val="center"/>
              <w:rPr>
                <w:rFonts w:ascii="Arial" w:hAnsi="Arial" w:cs="Arial"/>
                <w:color w:val="242424"/>
                <w:sz w:val="20"/>
                <w:szCs w:val="20"/>
              </w:rPr>
            </w:pPr>
            <w:r>
              <w:rPr>
                <w:color w:val="242424"/>
                <w:sz w:val="20"/>
                <w:szCs w:val="20"/>
              </w:rPr>
              <w:t>Наименование</w:t>
            </w:r>
          </w:p>
        </w:tc>
        <w:tc>
          <w:tcPr>
            <w:tcW w:w="1843"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EE6035" w14:textId="77777777" w:rsidR="00783F9E" w:rsidRDefault="00783F9E">
            <w:pPr>
              <w:spacing w:line="238" w:lineRule="atLeast"/>
              <w:ind w:firstLine="33"/>
              <w:jc w:val="center"/>
              <w:rPr>
                <w:rFonts w:ascii="Arial" w:hAnsi="Arial" w:cs="Arial"/>
                <w:color w:val="242424"/>
                <w:sz w:val="20"/>
                <w:szCs w:val="20"/>
              </w:rPr>
            </w:pPr>
            <w:r>
              <w:rPr>
                <w:color w:val="242424"/>
                <w:sz w:val="20"/>
                <w:szCs w:val="20"/>
              </w:rPr>
              <w:t>Кассовый план</w:t>
            </w:r>
            <w:r>
              <w:rPr>
                <w:color w:val="242424"/>
                <w:sz w:val="20"/>
                <w:szCs w:val="20"/>
                <w:bdr w:val="none" w:sz="0" w:space="0" w:color="auto" w:frame="1"/>
              </w:rPr>
              <w:t>   </w:t>
            </w:r>
            <w:r>
              <w:rPr>
                <w:color w:val="242424"/>
                <w:sz w:val="20"/>
                <w:szCs w:val="20"/>
              </w:rPr>
              <w:t>2021 года</w:t>
            </w:r>
          </w:p>
          <w:p w14:paraId="4AEDB296" w14:textId="77777777" w:rsidR="00783F9E" w:rsidRDefault="00783F9E">
            <w:pPr>
              <w:spacing w:line="238" w:lineRule="atLeast"/>
              <w:ind w:firstLine="33"/>
              <w:jc w:val="center"/>
              <w:rPr>
                <w:rFonts w:ascii="Arial" w:hAnsi="Arial" w:cs="Arial"/>
                <w:color w:val="242424"/>
                <w:sz w:val="20"/>
                <w:szCs w:val="20"/>
              </w:rPr>
            </w:pPr>
            <w:r>
              <w:rPr>
                <w:color w:val="242424"/>
                <w:sz w:val="20"/>
                <w:szCs w:val="20"/>
              </w:rPr>
              <w:t>с</w:t>
            </w:r>
            <w:r>
              <w:rPr>
                <w:color w:val="242424"/>
                <w:sz w:val="20"/>
                <w:szCs w:val="20"/>
                <w:bdr w:val="none" w:sz="0" w:space="0" w:color="auto" w:frame="1"/>
              </w:rPr>
              <w:t>  </w:t>
            </w:r>
            <w:r>
              <w:rPr>
                <w:color w:val="242424"/>
                <w:sz w:val="20"/>
                <w:szCs w:val="20"/>
              </w:rPr>
              <w:t>изменениями</w:t>
            </w:r>
          </w:p>
        </w:tc>
        <w:tc>
          <w:tcPr>
            <w:tcW w:w="2551"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BE8FC76"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Кассовое исполнение</w:t>
            </w:r>
          </w:p>
        </w:tc>
      </w:tr>
      <w:tr w:rsidR="00783F9E" w14:paraId="0D5B2AC3" w14:textId="77777777" w:rsidTr="00783F9E">
        <w:trPr>
          <w:trHeight w:val="915"/>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6913A758" w14:textId="77777777" w:rsidR="00783F9E" w:rsidRDefault="00783F9E">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3207C631" w14:textId="77777777" w:rsidR="00783F9E" w:rsidRDefault="00783F9E">
            <w:pPr>
              <w:spacing w:line="238" w:lineRule="atLeast"/>
              <w:rPr>
                <w:rFonts w:ascii="Arial" w:hAnsi="Arial" w:cs="Arial"/>
                <w:color w:val="242424"/>
                <w:sz w:val="20"/>
                <w:szCs w:val="20"/>
              </w:rPr>
            </w:pPr>
          </w:p>
        </w:tc>
        <w:tc>
          <w:tcPr>
            <w:tcW w:w="12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F4B1CDD"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Всего</w:t>
            </w:r>
          </w:p>
        </w:tc>
        <w:tc>
          <w:tcPr>
            <w:tcW w:w="1275"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F9F4D09"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процент исполнения к КП с учетом изменений</w:t>
            </w:r>
          </w:p>
        </w:tc>
      </w:tr>
      <w:tr w:rsidR="00783F9E" w14:paraId="1D461081" w14:textId="77777777" w:rsidTr="00783F9E">
        <w:trPr>
          <w:trHeight w:val="255"/>
        </w:trPr>
        <w:tc>
          <w:tcPr>
            <w:tcW w:w="51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D84422B"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1</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5EB68D3"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2</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3215493"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3</w:t>
            </w:r>
          </w:p>
        </w:tc>
        <w:tc>
          <w:tcPr>
            <w:tcW w:w="12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0B650C9"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4</w:t>
            </w:r>
          </w:p>
        </w:tc>
      </w:tr>
      <w:tr w:rsidR="00783F9E" w14:paraId="269B38A7" w14:textId="77777777" w:rsidTr="00783F9E">
        <w:trPr>
          <w:trHeight w:val="645"/>
        </w:trPr>
        <w:tc>
          <w:tcPr>
            <w:tcW w:w="511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23F3E47B"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«Повышение сбалансированности и устойчивости бюджетной системы»</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E90FE53" w14:textId="77777777" w:rsidR="00783F9E" w:rsidRDefault="00783F9E">
            <w:pPr>
              <w:spacing w:after="150" w:line="238" w:lineRule="atLeast"/>
              <w:jc w:val="right"/>
              <w:rPr>
                <w:rFonts w:ascii="Arial" w:hAnsi="Arial" w:cs="Arial"/>
                <w:color w:val="242424"/>
                <w:sz w:val="20"/>
                <w:szCs w:val="20"/>
              </w:rPr>
            </w:pPr>
            <w:r>
              <w:rPr>
                <w:color w:val="242424"/>
                <w:sz w:val="20"/>
                <w:szCs w:val="20"/>
              </w:rPr>
              <w:t>429,3</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B79A677" w14:textId="77777777" w:rsidR="00783F9E" w:rsidRDefault="00783F9E">
            <w:pPr>
              <w:spacing w:after="150" w:line="238" w:lineRule="atLeast"/>
              <w:jc w:val="right"/>
              <w:rPr>
                <w:rFonts w:ascii="Arial" w:hAnsi="Arial" w:cs="Arial"/>
                <w:color w:val="242424"/>
                <w:sz w:val="20"/>
                <w:szCs w:val="20"/>
              </w:rPr>
            </w:pPr>
            <w:r>
              <w:rPr>
                <w:color w:val="242424"/>
                <w:sz w:val="20"/>
                <w:szCs w:val="20"/>
              </w:rPr>
              <w:t>142,7</w:t>
            </w:r>
          </w:p>
        </w:tc>
        <w:tc>
          <w:tcPr>
            <w:tcW w:w="1275"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4F42E27" w14:textId="77777777" w:rsidR="00783F9E" w:rsidRDefault="00783F9E">
            <w:pPr>
              <w:spacing w:after="150" w:line="238" w:lineRule="atLeast"/>
              <w:jc w:val="right"/>
              <w:rPr>
                <w:rFonts w:ascii="Arial" w:hAnsi="Arial" w:cs="Arial"/>
                <w:color w:val="242424"/>
                <w:sz w:val="20"/>
                <w:szCs w:val="20"/>
              </w:rPr>
            </w:pPr>
            <w:r>
              <w:rPr>
                <w:color w:val="242424"/>
                <w:sz w:val="20"/>
                <w:szCs w:val="20"/>
              </w:rPr>
              <w:t>33,3</w:t>
            </w:r>
          </w:p>
        </w:tc>
      </w:tr>
      <w:tr w:rsidR="00783F9E" w14:paraId="328389FD" w14:textId="77777777" w:rsidTr="00783F9E">
        <w:trPr>
          <w:trHeight w:val="433"/>
        </w:trPr>
        <w:tc>
          <w:tcPr>
            <w:tcW w:w="51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BD93822"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«Обслуживание муниципального долга города Лермонтова» всего:</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74B458B" w14:textId="77777777" w:rsidR="00783F9E" w:rsidRDefault="00783F9E">
            <w:pPr>
              <w:spacing w:after="150" w:line="238" w:lineRule="atLeast"/>
              <w:jc w:val="right"/>
              <w:rPr>
                <w:rFonts w:ascii="Arial" w:hAnsi="Arial" w:cs="Arial"/>
                <w:color w:val="242424"/>
                <w:sz w:val="20"/>
                <w:szCs w:val="20"/>
              </w:rPr>
            </w:pPr>
            <w:r>
              <w:rPr>
                <w:color w:val="242424"/>
                <w:sz w:val="20"/>
                <w:szCs w:val="20"/>
              </w:rPr>
              <w:t>59,0</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DB7D37E" w14:textId="77777777" w:rsidR="00783F9E" w:rsidRDefault="00783F9E">
            <w:pPr>
              <w:spacing w:after="150" w:line="238" w:lineRule="atLeast"/>
              <w:jc w:val="right"/>
              <w:rPr>
                <w:rFonts w:ascii="Arial" w:hAnsi="Arial" w:cs="Arial"/>
                <w:color w:val="242424"/>
                <w:sz w:val="20"/>
                <w:szCs w:val="20"/>
              </w:rPr>
            </w:pPr>
            <w:r>
              <w:rPr>
                <w:color w:val="242424"/>
                <w:sz w:val="20"/>
                <w:szCs w:val="20"/>
              </w:rPr>
              <w:t>58,9</w:t>
            </w:r>
          </w:p>
        </w:tc>
        <w:tc>
          <w:tcPr>
            <w:tcW w:w="12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0395521" w14:textId="77777777" w:rsidR="00783F9E" w:rsidRDefault="00783F9E">
            <w:pPr>
              <w:spacing w:after="150" w:line="238" w:lineRule="atLeast"/>
              <w:jc w:val="right"/>
              <w:rPr>
                <w:rFonts w:ascii="Arial" w:hAnsi="Arial" w:cs="Arial"/>
                <w:color w:val="242424"/>
                <w:sz w:val="20"/>
                <w:szCs w:val="20"/>
              </w:rPr>
            </w:pPr>
            <w:r>
              <w:rPr>
                <w:color w:val="242424"/>
                <w:sz w:val="20"/>
                <w:szCs w:val="20"/>
              </w:rPr>
              <w:t>99,9</w:t>
            </w:r>
          </w:p>
        </w:tc>
      </w:tr>
      <w:tr w:rsidR="00783F9E" w14:paraId="277611DE" w14:textId="77777777" w:rsidTr="00783F9E">
        <w:trPr>
          <w:trHeight w:val="435"/>
        </w:trPr>
        <w:tc>
          <w:tcPr>
            <w:tcW w:w="511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7B516ED2"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7E157A8D" w14:textId="77777777" w:rsidR="00783F9E" w:rsidRDefault="00783F9E">
            <w:pPr>
              <w:spacing w:after="150" w:line="238" w:lineRule="atLeast"/>
              <w:rPr>
                <w:rFonts w:ascii="Arial" w:hAnsi="Arial" w:cs="Arial"/>
                <w:color w:val="242424"/>
                <w:sz w:val="20"/>
                <w:szCs w:val="20"/>
              </w:rPr>
            </w:pPr>
            <w:r>
              <w:rPr>
                <w:color w:val="242424"/>
                <w:sz w:val="20"/>
                <w:szCs w:val="20"/>
              </w:rPr>
              <w:t>процентные платежи по муниципальному долгу</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90B74A0" w14:textId="77777777" w:rsidR="00783F9E" w:rsidRDefault="00783F9E">
            <w:pPr>
              <w:spacing w:after="150" w:line="238" w:lineRule="atLeast"/>
              <w:jc w:val="right"/>
              <w:rPr>
                <w:rFonts w:ascii="Arial" w:hAnsi="Arial" w:cs="Arial"/>
                <w:color w:val="242424"/>
                <w:sz w:val="20"/>
                <w:szCs w:val="20"/>
              </w:rPr>
            </w:pPr>
            <w:r>
              <w:rPr>
                <w:color w:val="242424"/>
                <w:sz w:val="20"/>
                <w:szCs w:val="20"/>
              </w:rPr>
              <w:t>59,0</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785EC46" w14:textId="77777777" w:rsidR="00783F9E" w:rsidRDefault="00783F9E">
            <w:pPr>
              <w:spacing w:after="150" w:line="238" w:lineRule="atLeast"/>
              <w:jc w:val="right"/>
              <w:rPr>
                <w:rFonts w:ascii="Arial" w:hAnsi="Arial" w:cs="Arial"/>
                <w:color w:val="242424"/>
                <w:sz w:val="20"/>
                <w:szCs w:val="20"/>
              </w:rPr>
            </w:pPr>
            <w:r>
              <w:rPr>
                <w:color w:val="242424"/>
                <w:sz w:val="20"/>
                <w:szCs w:val="20"/>
              </w:rPr>
              <w:t>58,9</w:t>
            </w:r>
          </w:p>
        </w:tc>
        <w:tc>
          <w:tcPr>
            <w:tcW w:w="1275"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7C62494" w14:textId="77777777" w:rsidR="00783F9E" w:rsidRDefault="00783F9E">
            <w:pPr>
              <w:spacing w:after="150" w:line="238" w:lineRule="atLeast"/>
              <w:jc w:val="right"/>
              <w:rPr>
                <w:rFonts w:ascii="Arial" w:hAnsi="Arial" w:cs="Arial"/>
                <w:color w:val="242424"/>
                <w:sz w:val="20"/>
                <w:szCs w:val="20"/>
              </w:rPr>
            </w:pPr>
            <w:r>
              <w:rPr>
                <w:color w:val="242424"/>
                <w:sz w:val="20"/>
                <w:szCs w:val="20"/>
              </w:rPr>
              <w:t>99,9</w:t>
            </w:r>
          </w:p>
        </w:tc>
      </w:tr>
      <w:tr w:rsidR="00783F9E" w14:paraId="6AABC78D" w14:textId="77777777" w:rsidTr="00783F9E">
        <w:trPr>
          <w:trHeight w:val="1065"/>
        </w:trPr>
        <w:tc>
          <w:tcPr>
            <w:tcW w:w="51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7982BCA"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«Обеспечение автоматизации и интеграции процессов составления и исполнения местного бюджета, ведение бухгалтерского и управленческого учета и формирования отчетности»</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3D4E2CA" w14:textId="77777777" w:rsidR="00783F9E" w:rsidRDefault="00783F9E">
            <w:pPr>
              <w:spacing w:after="150" w:line="238" w:lineRule="atLeast"/>
              <w:jc w:val="right"/>
              <w:rPr>
                <w:rFonts w:ascii="Arial" w:hAnsi="Arial" w:cs="Arial"/>
                <w:color w:val="242424"/>
                <w:sz w:val="20"/>
                <w:szCs w:val="20"/>
              </w:rPr>
            </w:pPr>
            <w:r>
              <w:rPr>
                <w:color w:val="242424"/>
                <w:sz w:val="20"/>
                <w:szCs w:val="20"/>
              </w:rPr>
              <w:t>370,3</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90D2358" w14:textId="77777777" w:rsidR="00783F9E" w:rsidRDefault="00783F9E">
            <w:pPr>
              <w:spacing w:after="150" w:line="238" w:lineRule="atLeast"/>
              <w:jc w:val="right"/>
              <w:rPr>
                <w:rFonts w:ascii="Arial" w:hAnsi="Arial" w:cs="Arial"/>
                <w:color w:val="242424"/>
                <w:sz w:val="20"/>
                <w:szCs w:val="20"/>
              </w:rPr>
            </w:pPr>
            <w:r>
              <w:rPr>
                <w:color w:val="242424"/>
                <w:sz w:val="20"/>
                <w:szCs w:val="20"/>
              </w:rPr>
              <w:t>83,8</w:t>
            </w:r>
          </w:p>
        </w:tc>
        <w:tc>
          <w:tcPr>
            <w:tcW w:w="12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811B724" w14:textId="77777777" w:rsidR="00783F9E" w:rsidRDefault="00783F9E">
            <w:pPr>
              <w:spacing w:after="150" w:line="238" w:lineRule="atLeast"/>
              <w:jc w:val="right"/>
              <w:rPr>
                <w:rFonts w:ascii="Arial" w:hAnsi="Arial" w:cs="Arial"/>
                <w:color w:val="242424"/>
                <w:sz w:val="20"/>
                <w:szCs w:val="20"/>
              </w:rPr>
            </w:pPr>
            <w:r>
              <w:rPr>
                <w:color w:val="242424"/>
                <w:sz w:val="20"/>
                <w:szCs w:val="20"/>
              </w:rPr>
              <w:t>22,6</w:t>
            </w:r>
          </w:p>
        </w:tc>
      </w:tr>
      <w:tr w:rsidR="00783F9E" w14:paraId="3C4D3889" w14:textId="77777777" w:rsidTr="00783F9E">
        <w:trPr>
          <w:trHeight w:val="647"/>
        </w:trPr>
        <w:tc>
          <w:tcPr>
            <w:tcW w:w="511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5B136681" w14:textId="77777777" w:rsidR="00783F9E" w:rsidRDefault="00783F9E">
            <w:pPr>
              <w:spacing w:after="150" w:line="238" w:lineRule="atLeast"/>
              <w:rPr>
                <w:rFonts w:ascii="Arial" w:hAnsi="Arial" w:cs="Arial"/>
                <w:color w:val="242424"/>
                <w:sz w:val="20"/>
                <w:szCs w:val="20"/>
              </w:rPr>
            </w:pPr>
            <w:r>
              <w:rPr>
                <w:color w:val="242424"/>
                <w:sz w:val="20"/>
                <w:szCs w:val="20"/>
              </w:rPr>
              <w:t>Обеспечение бюджетного процесса техническими средствами</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2504D7D" w14:textId="77777777" w:rsidR="00783F9E" w:rsidRDefault="00783F9E">
            <w:pPr>
              <w:spacing w:after="150" w:line="238" w:lineRule="atLeast"/>
              <w:jc w:val="right"/>
              <w:rPr>
                <w:rFonts w:ascii="Arial" w:hAnsi="Arial" w:cs="Arial"/>
                <w:color w:val="242424"/>
                <w:sz w:val="20"/>
                <w:szCs w:val="20"/>
              </w:rPr>
            </w:pPr>
            <w:r>
              <w:rPr>
                <w:color w:val="242424"/>
                <w:sz w:val="20"/>
                <w:szCs w:val="20"/>
              </w:rPr>
              <w:t>84,1</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DB97A18" w14:textId="77777777" w:rsidR="00783F9E" w:rsidRDefault="00783F9E">
            <w:pPr>
              <w:spacing w:after="150" w:line="238" w:lineRule="atLeast"/>
              <w:jc w:val="right"/>
              <w:rPr>
                <w:rFonts w:ascii="Arial" w:hAnsi="Arial" w:cs="Arial"/>
                <w:color w:val="242424"/>
                <w:sz w:val="20"/>
                <w:szCs w:val="20"/>
              </w:rPr>
            </w:pPr>
            <w:r>
              <w:rPr>
                <w:color w:val="242424"/>
                <w:sz w:val="20"/>
                <w:szCs w:val="20"/>
              </w:rPr>
              <w:t>83,9</w:t>
            </w:r>
          </w:p>
        </w:tc>
        <w:tc>
          <w:tcPr>
            <w:tcW w:w="1275"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F8DC1B6" w14:textId="77777777" w:rsidR="00783F9E" w:rsidRDefault="00783F9E">
            <w:pPr>
              <w:spacing w:after="150" w:line="238" w:lineRule="atLeast"/>
              <w:jc w:val="right"/>
              <w:rPr>
                <w:rFonts w:ascii="Arial" w:hAnsi="Arial" w:cs="Arial"/>
                <w:color w:val="242424"/>
                <w:sz w:val="20"/>
                <w:szCs w:val="20"/>
              </w:rPr>
            </w:pPr>
            <w:r>
              <w:rPr>
                <w:color w:val="242424"/>
                <w:sz w:val="20"/>
                <w:szCs w:val="20"/>
              </w:rPr>
              <w:t>99,7</w:t>
            </w:r>
          </w:p>
        </w:tc>
      </w:tr>
      <w:tr w:rsidR="00783F9E" w14:paraId="3A22B820" w14:textId="77777777" w:rsidTr="00783F9E">
        <w:trPr>
          <w:trHeight w:val="420"/>
        </w:trPr>
        <w:tc>
          <w:tcPr>
            <w:tcW w:w="51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97EBC4E" w14:textId="77777777" w:rsidR="00783F9E" w:rsidRDefault="00783F9E">
            <w:pPr>
              <w:spacing w:after="150" w:line="238" w:lineRule="atLeast"/>
              <w:rPr>
                <w:rFonts w:ascii="Arial" w:hAnsi="Arial" w:cs="Arial"/>
                <w:color w:val="242424"/>
                <w:sz w:val="20"/>
                <w:szCs w:val="20"/>
              </w:rPr>
            </w:pPr>
            <w:r>
              <w:rPr>
                <w:color w:val="242424"/>
                <w:sz w:val="20"/>
                <w:szCs w:val="20"/>
              </w:rPr>
              <w:t>Обеспечение гарантий муниципальных служащих в соответствии с нормативно-правовыми актами органов местного самоуправления</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E0AE2B1" w14:textId="77777777" w:rsidR="00783F9E" w:rsidRDefault="00783F9E">
            <w:pPr>
              <w:spacing w:line="238" w:lineRule="atLeast"/>
              <w:jc w:val="right"/>
              <w:rPr>
                <w:rFonts w:ascii="Arial" w:hAnsi="Arial" w:cs="Arial"/>
                <w:color w:val="242424"/>
                <w:sz w:val="20"/>
                <w:szCs w:val="20"/>
              </w:rPr>
            </w:pPr>
            <w:r>
              <w:rPr>
                <w:color w:val="242424"/>
                <w:sz w:val="20"/>
                <w:szCs w:val="20"/>
                <w:bdr w:val="none" w:sz="0" w:space="0" w:color="auto" w:frame="1"/>
                <w:lang w:val="en-US"/>
              </w:rPr>
              <w:t>28</w:t>
            </w:r>
            <w:r>
              <w:rPr>
                <w:color w:val="242424"/>
                <w:sz w:val="20"/>
                <w:szCs w:val="20"/>
              </w:rPr>
              <w:t>6,2</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2A75892" w14:textId="77777777" w:rsidR="00783F9E" w:rsidRDefault="00783F9E">
            <w:pPr>
              <w:spacing w:after="150" w:line="238" w:lineRule="atLeast"/>
              <w:jc w:val="right"/>
              <w:rPr>
                <w:rFonts w:ascii="Arial" w:hAnsi="Arial" w:cs="Arial"/>
                <w:color w:val="242424"/>
                <w:sz w:val="20"/>
                <w:szCs w:val="20"/>
              </w:rPr>
            </w:pPr>
            <w:r>
              <w:rPr>
                <w:color w:val="242424"/>
                <w:sz w:val="20"/>
                <w:szCs w:val="20"/>
              </w:rPr>
              <w:t>0,0</w:t>
            </w:r>
          </w:p>
        </w:tc>
        <w:tc>
          <w:tcPr>
            <w:tcW w:w="12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8FDC2AF" w14:textId="77777777" w:rsidR="00783F9E" w:rsidRDefault="00783F9E">
            <w:pPr>
              <w:spacing w:after="150" w:line="238" w:lineRule="atLeast"/>
              <w:jc w:val="right"/>
              <w:rPr>
                <w:rFonts w:ascii="Arial" w:hAnsi="Arial" w:cs="Arial"/>
                <w:color w:val="242424"/>
                <w:sz w:val="20"/>
                <w:szCs w:val="20"/>
              </w:rPr>
            </w:pPr>
            <w:r>
              <w:rPr>
                <w:color w:val="242424"/>
                <w:sz w:val="20"/>
                <w:szCs w:val="20"/>
              </w:rPr>
              <w:t>0,0</w:t>
            </w:r>
          </w:p>
        </w:tc>
      </w:tr>
      <w:tr w:rsidR="00783F9E" w14:paraId="5190882D" w14:textId="77777777" w:rsidTr="00783F9E">
        <w:trPr>
          <w:trHeight w:val="1065"/>
        </w:trPr>
        <w:tc>
          <w:tcPr>
            <w:tcW w:w="511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60FE638A" w14:textId="77777777" w:rsidR="00783F9E" w:rsidRDefault="00783F9E">
            <w:pPr>
              <w:spacing w:after="150" w:line="238" w:lineRule="atLeast"/>
              <w:rPr>
                <w:rFonts w:ascii="Arial" w:hAnsi="Arial" w:cs="Arial"/>
                <w:color w:val="242424"/>
                <w:sz w:val="20"/>
                <w:szCs w:val="20"/>
              </w:rPr>
            </w:pPr>
            <w:r>
              <w:rPr>
                <w:color w:val="242424"/>
                <w:sz w:val="20"/>
                <w:szCs w:val="20"/>
              </w:rPr>
              <w:lastRenderedPageBreak/>
              <w:t>Подпрограмма «Обеспечение реализации программы «Управление муниципальными финансами города Лермонтова» и общепрограммные мероприятия»</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A3D7CA7" w14:textId="77777777" w:rsidR="00783F9E" w:rsidRDefault="00783F9E">
            <w:pPr>
              <w:spacing w:after="150" w:line="238" w:lineRule="atLeast"/>
              <w:jc w:val="right"/>
              <w:rPr>
                <w:rFonts w:ascii="Arial" w:hAnsi="Arial" w:cs="Arial"/>
                <w:color w:val="242424"/>
                <w:sz w:val="20"/>
                <w:szCs w:val="20"/>
              </w:rPr>
            </w:pPr>
            <w:r>
              <w:rPr>
                <w:color w:val="242424"/>
                <w:sz w:val="20"/>
                <w:szCs w:val="20"/>
              </w:rPr>
              <w:t>21 472,6</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3E3CC23" w14:textId="77777777" w:rsidR="00783F9E" w:rsidRDefault="00783F9E">
            <w:pPr>
              <w:spacing w:after="150" w:line="238" w:lineRule="atLeast"/>
              <w:jc w:val="right"/>
              <w:rPr>
                <w:rFonts w:ascii="Arial" w:hAnsi="Arial" w:cs="Arial"/>
                <w:color w:val="242424"/>
                <w:sz w:val="20"/>
                <w:szCs w:val="20"/>
              </w:rPr>
            </w:pPr>
            <w:r>
              <w:rPr>
                <w:color w:val="242424"/>
                <w:sz w:val="20"/>
                <w:szCs w:val="20"/>
              </w:rPr>
              <w:t>21 411,6</w:t>
            </w:r>
          </w:p>
        </w:tc>
        <w:tc>
          <w:tcPr>
            <w:tcW w:w="1275"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51B40C5" w14:textId="77777777" w:rsidR="00783F9E" w:rsidRDefault="00783F9E">
            <w:pPr>
              <w:spacing w:after="150" w:line="238" w:lineRule="atLeast"/>
              <w:jc w:val="right"/>
              <w:rPr>
                <w:rFonts w:ascii="Arial" w:hAnsi="Arial" w:cs="Arial"/>
                <w:color w:val="242424"/>
                <w:sz w:val="20"/>
                <w:szCs w:val="20"/>
              </w:rPr>
            </w:pPr>
            <w:r>
              <w:rPr>
                <w:color w:val="242424"/>
                <w:sz w:val="20"/>
                <w:szCs w:val="20"/>
              </w:rPr>
              <w:t>99,7</w:t>
            </w:r>
          </w:p>
        </w:tc>
      </w:tr>
      <w:tr w:rsidR="00783F9E" w14:paraId="2A2AE34A" w14:textId="77777777" w:rsidTr="00783F9E">
        <w:trPr>
          <w:trHeight w:val="435"/>
        </w:trPr>
        <w:tc>
          <w:tcPr>
            <w:tcW w:w="51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30C5128C"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 всего:</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365436D" w14:textId="77777777" w:rsidR="00783F9E" w:rsidRDefault="00783F9E">
            <w:pPr>
              <w:spacing w:after="150" w:line="238" w:lineRule="atLeast"/>
              <w:jc w:val="right"/>
              <w:rPr>
                <w:rFonts w:ascii="Arial" w:hAnsi="Arial" w:cs="Arial"/>
                <w:color w:val="242424"/>
                <w:sz w:val="20"/>
                <w:szCs w:val="20"/>
              </w:rPr>
            </w:pPr>
            <w:r>
              <w:rPr>
                <w:color w:val="242424"/>
                <w:sz w:val="20"/>
                <w:szCs w:val="20"/>
              </w:rPr>
              <w:t>7 814,1</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ED879C6" w14:textId="77777777" w:rsidR="00783F9E" w:rsidRDefault="00783F9E">
            <w:pPr>
              <w:spacing w:after="150" w:line="238" w:lineRule="atLeast"/>
              <w:jc w:val="right"/>
              <w:rPr>
                <w:rFonts w:ascii="Arial" w:hAnsi="Arial" w:cs="Arial"/>
                <w:color w:val="242424"/>
                <w:sz w:val="20"/>
                <w:szCs w:val="20"/>
              </w:rPr>
            </w:pPr>
            <w:r>
              <w:rPr>
                <w:color w:val="242424"/>
                <w:sz w:val="20"/>
                <w:szCs w:val="20"/>
              </w:rPr>
              <w:t>7 771,9</w:t>
            </w:r>
          </w:p>
        </w:tc>
        <w:tc>
          <w:tcPr>
            <w:tcW w:w="12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1C47E37" w14:textId="77777777" w:rsidR="00783F9E" w:rsidRDefault="00783F9E">
            <w:pPr>
              <w:spacing w:after="150" w:line="238" w:lineRule="atLeast"/>
              <w:jc w:val="right"/>
              <w:rPr>
                <w:rFonts w:ascii="Arial" w:hAnsi="Arial" w:cs="Arial"/>
                <w:color w:val="242424"/>
                <w:sz w:val="20"/>
                <w:szCs w:val="20"/>
              </w:rPr>
            </w:pPr>
            <w:r>
              <w:rPr>
                <w:color w:val="242424"/>
                <w:sz w:val="20"/>
                <w:szCs w:val="20"/>
              </w:rPr>
              <w:t>99,5</w:t>
            </w:r>
          </w:p>
        </w:tc>
      </w:tr>
      <w:tr w:rsidR="00783F9E" w14:paraId="4D421D07" w14:textId="77777777" w:rsidTr="00783F9E">
        <w:trPr>
          <w:trHeight w:val="645"/>
        </w:trPr>
        <w:tc>
          <w:tcPr>
            <w:tcW w:w="511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4A5E6985"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2302F2C7"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3287F81" w14:textId="77777777" w:rsidR="00783F9E" w:rsidRDefault="00783F9E">
            <w:pPr>
              <w:spacing w:after="150" w:line="238" w:lineRule="atLeast"/>
              <w:jc w:val="right"/>
              <w:rPr>
                <w:rFonts w:ascii="Arial" w:hAnsi="Arial" w:cs="Arial"/>
                <w:color w:val="242424"/>
                <w:sz w:val="20"/>
                <w:szCs w:val="20"/>
              </w:rPr>
            </w:pPr>
            <w:r>
              <w:rPr>
                <w:color w:val="242424"/>
                <w:sz w:val="20"/>
                <w:szCs w:val="20"/>
              </w:rPr>
              <w:t>659,6</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3B04F15" w14:textId="77777777" w:rsidR="00783F9E" w:rsidRDefault="00783F9E">
            <w:pPr>
              <w:spacing w:after="150" w:line="238" w:lineRule="atLeast"/>
              <w:jc w:val="right"/>
              <w:rPr>
                <w:rFonts w:ascii="Arial" w:hAnsi="Arial" w:cs="Arial"/>
                <w:color w:val="242424"/>
                <w:sz w:val="20"/>
                <w:szCs w:val="20"/>
              </w:rPr>
            </w:pPr>
            <w:r>
              <w:rPr>
                <w:color w:val="242424"/>
                <w:sz w:val="20"/>
                <w:szCs w:val="20"/>
              </w:rPr>
              <w:t>620,3</w:t>
            </w:r>
          </w:p>
        </w:tc>
        <w:tc>
          <w:tcPr>
            <w:tcW w:w="1275"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DD69C97" w14:textId="77777777" w:rsidR="00783F9E" w:rsidRDefault="00783F9E">
            <w:pPr>
              <w:spacing w:after="150" w:line="238" w:lineRule="atLeast"/>
              <w:jc w:val="right"/>
              <w:rPr>
                <w:rFonts w:ascii="Arial" w:hAnsi="Arial" w:cs="Arial"/>
                <w:color w:val="242424"/>
                <w:sz w:val="20"/>
                <w:szCs w:val="20"/>
              </w:rPr>
            </w:pPr>
            <w:r>
              <w:rPr>
                <w:color w:val="242424"/>
                <w:sz w:val="20"/>
                <w:szCs w:val="20"/>
              </w:rPr>
              <w:t>94,1</w:t>
            </w:r>
          </w:p>
        </w:tc>
      </w:tr>
      <w:tr w:rsidR="00783F9E" w14:paraId="7B78C8DC" w14:textId="77777777" w:rsidTr="00783F9E">
        <w:trPr>
          <w:trHeight w:val="645"/>
        </w:trPr>
        <w:tc>
          <w:tcPr>
            <w:tcW w:w="51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C607D04"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CA8FCBD" w14:textId="77777777" w:rsidR="00783F9E" w:rsidRDefault="00783F9E">
            <w:pPr>
              <w:spacing w:after="150" w:line="238" w:lineRule="atLeast"/>
              <w:jc w:val="right"/>
              <w:rPr>
                <w:rFonts w:ascii="Arial" w:hAnsi="Arial" w:cs="Arial"/>
                <w:color w:val="242424"/>
                <w:sz w:val="20"/>
                <w:szCs w:val="20"/>
              </w:rPr>
            </w:pPr>
            <w:r>
              <w:rPr>
                <w:color w:val="242424"/>
                <w:sz w:val="20"/>
                <w:szCs w:val="20"/>
              </w:rPr>
              <w:t>7 035,8</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9F4A2EC" w14:textId="77777777" w:rsidR="00783F9E" w:rsidRDefault="00783F9E">
            <w:pPr>
              <w:spacing w:after="150" w:line="238" w:lineRule="atLeast"/>
              <w:jc w:val="right"/>
              <w:rPr>
                <w:rFonts w:ascii="Arial" w:hAnsi="Arial" w:cs="Arial"/>
                <w:color w:val="242424"/>
                <w:sz w:val="20"/>
                <w:szCs w:val="20"/>
              </w:rPr>
            </w:pPr>
            <w:r>
              <w:rPr>
                <w:color w:val="242424"/>
                <w:sz w:val="20"/>
                <w:szCs w:val="20"/>
              </w:rPr>
              <w:t>7 032,9</w:t>
            </w:r>
          </w:p>
        </w:tc>
        <w:tc>
          <w:tcPr>
            <w:tcW w:w="12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91AFD6B" w14:textId="77777777" w:rsidR="00783F9E" w:rsidRDefault="00783F9E">
            <w:pPr>
              <w:spacing w:after="150" w:line="238" w:lineRule="atLeast"/>
              <w:jc w:val="right"/>
              <w:rPr>
                <w:rFonts w:ascii="Arial" w:hAnsi="Arial" w:cs="Arial"/>
                <w:color w:val="242424"/>
                <w:sz w:val="20"/>
                <w:szCs w:val="20"/>
              </w:rPr>
            </w:pPr>
            <w:r>
              <w:rPr>
                <w:color w:val="242424"/>
                <w:sz w:val="20"/>
                <w:szCs w:val="20"/>
              </w:rPr>
              <w:t>99,9</w:t>
            </w:r>
          </w:p>
        </w:tc>
      </w:tr>
      <w:tr w:rsidR="00783F9E" w14:paraId="4E50460D" w14:textId="77777777" w:rsidTr="00783F9E">
        <w:trPr>
          <w:trHeight w:val="300"/>
        </w:trPr>
        <w:tc>
          <w:tcPr>
            <w:tcW w:w="5118"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3BE9BB4" w14:textId="77777777" w:rsidR="00783F9E" w:rsidRDefault="00783F9E">
            <w:pPr>
              <w:spacing w:after="150" w:line="238" w:lineRule="atLeast"/>
              <w:rPr>
                <w:rFonts w:ascii="Arial" w:hAnsi="Arial" w:cs="Arial"/>
                <w:color w:val="242424"/>
                <w:sz w:val="20"/>
                <w:szCs w:val="20"/>
              </w:rPr>
            </w:pPr>
            <w:r>
              <w:rPr>
                <w:color w:val="242424"/>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26824EE" w14:textId="77777777" w:rsidR="00783F9E" w:rsidRDefault="00783F9E">
            <w:pPr>
              <w:spacing w:after="150" w:line="238" w:lineRule="atLeast"/>
              <w:jc w:val="right"/>
              <w:rPr>
                <w:rFonts w:ascii="Arial" w:hAnsi="Arial" w:cs="Arial"/>
                <w:color w:val="242424"/>
                <w:sz w:val="20"/>
                <w:szCs w:val="20"/>
              </w:rPr>
            </w:pPr>
            <w:r>
              <w:rPr>
                <w:color w:val="242424"/>
                <w:sz w:val="20"/>
                <w:szCs w:val="20"/>
              </w:rPr>
              <w:t>118,7</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05D7E74" w14:textId="77777777" w:rsidR="00783F9E" w:rsidRDefault="00783F9E">
            <w:pPr>
              <w:spacing w:after="150" w:line="238" w:lineRule="atLeast"/>
              <w:jc w:val="right"/>
              <w:rPr>
                <w:rFonts w:ascii="Arial" w:hAnsi="Arial" w:cs="Arial"/>
                <w:color w:val="242424"/>
                <w:sz w:val="20"/>
                <w:szCs w:val="20"/>
              </w:rPr>
            </w:pPr>
            <w:r>
              <w:rPr>
                <w:color w:val="242424"/>
                <w:sz w:val="20"/>
                <w:szCs w:val="20"/>
              </w:rPr>
              <w:t>118,7</w:t>
            </w:r>
          </w:p>
        </w:tc>
        <w:tc>
          <w:tcPr>
            <w:tcW w:w="1275"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DC8E042"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438A3808" w14:textId="77777777" w:rsidTr="00783F9E">
        <w:trPr>
          <w:trHeight w:val="300"/>
        </w:trPr>
        <w:tc>
          <w:tcPr>
            <w:tcW w:w="51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89C4726"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«Обеспечение деятельности (оказание услуг) учреждений по ведению бухгалтерского и бюджетного учета и формирования отчетности», всего:</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E626243" w14:textId="77777777" w:rsidR="00783F9E" w:rsidRDefault="00783F9E">
            <w:pPr>
              <w:spacing w:after="150" w:line="238" w:lineRule="atLeast"/>
              <w:jc w:val="right"/>
              <w:rPr>
                <w:rFonts w:ascii="Arial" w:hAnsi="Arial" w:cs="Arial"/>
                <w:color w:val="242424"/>
                <w:sz w:val="20"/>
                <w:szCs w:val="20"/>
              </w:rPr>
            </w:pPr>
            <w:r>
              <w:rPr>
                <w:color w:val="242424"/>
                <w:sz w:val="20"/>
                <w:szCs w:val="20"/>
              </w:rPr>
              <w:t>13 658,5</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F6055B8" w14:textId="77777777" w:rsidR="00783F9E" w:rsidRDefault="00783F9E">
            <w:pPr>
              <w:spacing w:after="150" w:line="238" w:lineRule="atLeast"/>
              <w:jc w:val="right"/>
              <w:rPr>
                <w:rFonts w:ascii="Arial" w:hAnsi="Arial" w:cs="Arial"/>
                <w:color w:val="242424"/>
                <w:sz w:val="20"/>
                <w:szCs w:val="20"/>
              </w:rPr>
            </w:pPr>
            <w:r>
              <w:rPr>
                <w:color w:val="242424"/>
                <w:sz w:val="20"/>
                <w:szCs w:val="20"/>
              </w:rPr>
              <w:t>13 639,7</w:t>
            </w:r>
          </w:p>
        </w:tc>
        <w:tc>
          <w:tcPr>
            <w:tcW w:w="12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DC54237" w14:textId="77777777" w:rsidR="00783F9E" w:rsidRDefault="00783F9E">
            <w:pPr>
              <w:spacing w:after="150" w:line="238" w:lineRule="atLeast"/>
              <w:jc w:val="right"/>
              <w:rPr>
                <w:rFonts w:ascii="Arial" w:hAnsi="Arial" w:cs="Arial"/>
                <w:color w:val="242424"/>
                <w:sz w:val="20"/>
                <w:szCs w:val="20"/>
              </w:rPr>
            </w:pPr>
            <w:r>
              <w:rPr>
                <w:color w:val="242424"/>
                <w:sz w:val="20"/>
                <w:szCs w:val="20"/>
              </w:rPr>
              <w:t>99,9</w:t>
            </w:r>
          </w:p>
        </w:tc>
      </w:tr>
      <w:tr w:rsidR="00783F9E" w14:paraId="08A07770" w14:textId="77777777" w:rsidTr="00783F9E">
        <w:trPr>
          <w:trHeight w:val="300"/>
        </w:trPr>
        <w:tc>
          <w:tcPr>
            <w:tcW w:w="5118"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8947515"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625C68DD"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E2FD602" w14:textId="77777777" w:rsidR="00783F9E" w:rsidRDefault="00783F9E">
            <w:pPr>
              <w:spacing w:after="150" w:line="238" w:lineRule="atLeast"/>
              <w:jc w:val="right"/>
              <w:rPr>
                <w:rFonts w:ascii="Arial" w:hAnsi="Arial" w:cs="Arial"/>
                <w:color w:val="242424"/>
                <w:sz w:val="20"/>
                <w:szCs w:val="20"/>
              </w:rPr>
            </w:pPr>
            <w:r>
              <w:rPr>
                <w:color w:val="242424"/>
                <w:sz w:val="20"/>
                <w:szCs w:val="20"/>
              </w:rPr>
              <w:t>13 658,5</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C31B788" w14:textId="77777777" w:rsidR="00783F9E" w:rsidRDefault="00783F9E">
            <w:pPr>
              <w:spacing w:after="150" w:line="238" w:lineRule="atLeast"/>
              <w:jc w:val="right"/>
              <w:rPr>
                <w:rFonts w:ascii="Arial" w:hAnsi="Arial" w:cs="Arial"/>
                <w:color w:val="242424"/>
                <w:sz w:val="20"/>
                <w:szCs w:val="20"/>
              </w:rPr>
            </w:pPr>
            <w:r>
              <w:rPr>
                <w:color w:val="242424"/>
                <w:sz w:val="20"/>
                <w:szCs w:val="20"/>
              </w:rPr>
              <w:t>13 639,7</w:t>
            </w:r>
          </w:p>
        </w:tc>
        <w:tc>
          <w:tcPr>
            <w:tcW w:w="1275"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A5ACE12" w14:textId="77777777" w:rsidR="00783F9E" w:rsidRDefault="00783F9E">
            <w:pPr>
              <w:spacing w:after="150" w:line="238" w:lineRule="atLeast"/>
              <w:jc w:val="right"/>
              <w:rPr>
                <w:rFonts w:ascii="Arial" w:hAnsi="Arial" w:cs="Arial"/>
                <w:color w:val="242424"/>
                <w:sz w:val="20"/>
                <w:szCs w:val="20"/>
              </w:rPr>
            </w:pPr>
            <w:r>
              <w:rPr>
                <w:color w:val="242424"/>
                <w:sz w:val="20"/>
                <w:szCs w:val="20"/>
              </w:rPr>
              <w:t>99,9</w:t>
            </w:r>
          </w:p>
        </w:tc>
      </w:tr>
      <w:tr w:rsidR="00783F9E" w14:paraId="1943B585" w14:textId="77777777" w:rsidTr="00783F9E">
        <w:trPr>
          <w:trHeight w:val="300"/>
        </w:trPr>
        <w:tc>
          <w:tcPr>
            <w:tcW w:w="51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F12B093" w14:textId="77777777" w:rsidR="00783F9E" w:rsidRDefault="00783F9E">
            <w:pPr>
              <w:spacing w:after="150" w:line="238" w:lineRule="atLeast"/>
              <w:ind w:firstLine="49"/>
              <w:rPr>
                <w:rFonts w:ascii="Arial" w:hAnsi="Arial" w:cs="Arial"/>
                <w:color w:val="242424"/>
                <w:sz w:val="20"/>
                <w:szCs w:val="20"/>
              </w:rPr>
            </w:pPr>
            <w:r>
              <w:rPr>
                <w:color w:val="242424"/>
                <w:sz w:val="20"/>
                <w:szCs w:val="20"/>
              </w:rPr>
              <w:t>Всего</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B0CA34F" w14:textId="77777777" w:rsidR="00783F9E" w:rsidRDefault="00783F9E">
            <w:pPr>
              <w:spacing w:after="150" w:line="238" w:lineRule="atLeast"/>
              <w:jc w:val="right"/>
              <w:rPr>
                <w:rFonts w:ascii="Arial" w:hAnsi="Arial" w:cs="Arial"/>
                <w:color w:val="242424"/>
                <w:sz w:val="20"/>
                <w:szCs w:val="20"/>
              </w:rPr>
            </w:pPr>
            <w:r>
              <w:rPr>
                <w:color w:val="242424"/>
                <w:sz w:val="20"/>
                <w:szCs w:val="20"/>
              </w:rPr>
              <w:t>21 901,9</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EE1F87A" w14:textId="77777777" w:rsidR="00783F9E" w:rsidRDefault="00783F9E">
            <w:pPr>
              <w:spacing w:after="150" w:line="238" w:lineRule="atLeast"/>
              <w:jc w:val="right"/>
              <w:rPr>
                <w:rFonts w:ascii="Arial" w:hAnsi="Arial" w:cs="Arial"/>
                <w:color w:val="242424"/>
                <w:sz w:val="20"/>
                <w:szCs w:val="20"/>
              </w:rPr>
            </w:pPr>
            <w:r>
              <w:rPr>
                <w:color w:val="242424"/>
                <w:sz w:val="20"/>
                <w:szCs w:val="20"/>
              </w:rPr>
              <w:t>21 554,4</w:t>
            </w:r>
          </w:p>
        </w:tc>
        <w:tc>
          <w:tcPr>
            <w:tcW w:w="1275"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E060D95" w14:textId="77777777" w:rsidR="00783F9E" w:rsidRDefault="00783F9E">
            <w:pPr>
              <w:spacing w:after="150" w:line="238" w:lineRule="atLeast"/>
              <w:jc w:val="right"/>
              <w:rPr>
                <w:rFonts w:ascii="Arial" w:hAnsi="Arial" w:cs="Arial"/>
                <w:color w:val="242424"/>
                <w:sz w:val="20"/>
                <w:szCs w:val="20"/>
              </w:rPr>
            </w:pPr>
            <w:r>
              <w:rPr>
                <w:color w:val="242424"/>
                <w:sz w:val="20"/>
                <w:szCs w:val="20"/>
              </w:rPr>
              <w:t>98,4</w:t>
            </w:r>
          </w:p>
        </w:tc>
      </w:tr>
    </w:tbl>
    <w:p w14:paraId="55975F1F" w14:textId="77777777" w:rsidR="00783F9E" w:rsidRDefault="00783F9E" w:rsidP="00783F9E">
      <w:pPr>
        <w:pStyle w:val="aa"/>
        <w:shd w:val="clear" w:color="auto" w:fill="FFFFFF"/>
        <w:spacing w:before="0" w:beforeAutospacing="0" w:after="150" w:afterAutospacing="0" w:line="238" w:lineRule="atLeast"/>
        <w:ind w:firstLine="709"/>
        <w:rPr>
          <w:rFonts w:ascii="Arial" w:hAnsi="Arial" w:cs="Arial"/>
          <w:color w:val="242424"/>
          <w:sz w:val="20"/>
          <w:szCs w:val="20"/>
        </w:rPr>
      </w:pPr>
      <w:r>
        <w:rPr>
          <w:color w:val="242424"/>
        </w:rPr>
        <w:t> </w:t>
      </w:r>
    </w:p>
    <w:p w14:paraId="2B28FDC2"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 </w:t>
      </w:r>
    </w:p>
    <w:p w14:paraId="5E9BB89E"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 </w:t>
      </w:r>
    </w:p>
    <w:p w14:paraId="170667A2" w14:textId="77777777" w:rsidR="00783F9E" w:rsidRDefault="00783F9E" w:rsidP="00783F9E">
      <w:pPr>
        <w:shd w:val="clear" w:color="auto" w:fill="FFFFFF"/>
        <w:spacing w:line="238" w:lineRule="atLeast"/>
        <w:jc w:val="center"/>
        <w:rPr>
          <w:rFonts w:ascii="Arial" w:hAnsi="Arial" w:cs="Arial"/>
          <w:color w:val="242424"/>
          <w:sz w:val="20"/>
          <w:szCs w:val="20"/>
        </w:rPr>
      </w:pPr>
      <w:r>
        <w:rPr>
          <w:color w:val="242424"/>
        </w:rPr>
        <w:t>Муниципальная программа «Создание условий для эффективного использования муниципального имущества</w:t>
      </w:r>
      <w:r>
        <w:rPr>
          <w:color w:val="242424"/>
          <w:bdr w:val="none" w:sz="0" w:space="0" w:color="auto" w:frame="1"/>
        </w:rPr>
        <w:t>  </w:t>
      </w:r>
      <w:r>
        <w:rPr>
          <w:color w:val="242424"/>
        </w:rPr>
        <w:t>города Лермонтова»</w:t>
      </w:r>
    </w:p>
    <w:p w14:paraId="6BC26A58" w14:textId="77777777" w:rsidR="00783F9E" w:rsidRDefault="00783F9E" w:rsidP="00783F9E">
      <w:pPr>
        <w:shd w:val="clear" w:color="auto" w:fill="FFFFFF"/>
        <w:spacing w:after="150" w:line="238" w:lineRule="atLeast"/>
        <w:ind w:firstLine="709"/>
        <w:jc w:val="center"/>
        <w:rPr>
          <w:rFonts w:ascii="Arial" w:hAnsi="Arial" w:cs="Arial"/>
          <w:color w:val="242424"/>
          <w:sz w:val="20"/>
          <w:szCs w:val="20"/>
        </w:rPr>
      </w:pPr>
      <w:r>
        <w:rPr>
          <w:color w:val="242424"/>
        </w:rPr>
        <w:t> </w:t>
      </w:r>
    </w:p>
    <w:p w14:paraId="1C76B086" w14:textId="77777777" w:rsidR="00783F9E" w:rsidRDefault="00783F9E" w:rsidP="00783F9E">
      <w:pPr>
        <w:pStyle w:val="aa"/>
        <w:shd w:val="clear" w:color="auto" w:fill="FFFFFF"/>
        <w:spacing w:before="0" w:beforeAutospacing="0" w:after="0" w:afterAutospacing="0" w:line="238" w:lineRule="atLeast"/>
        <w:ind w:firstLine="709"/>
        <w:rPr>
          <w:rFonts w:ascii="Arial" w:hAnsi="Arial" w:cs="Arial"/>
          <w:color w:val="242424"/>
          <w:sz w:val="20"/>
          <w:szCs w:val="20"/>
        </w:rPr>
      </w:pPr>
      <w:r>
        <w:rPr>
          <w:color w:val="242424"/>
          <w:bdr w:val="none" w:sz="0" w:space="0" w:color="auto" w:frame="1"/>
        </w:rPr>
        <w:t>Объем бюджетных ассигнований на реализацию мероприятий муниципальной программы за счет средств бюджета города Лермонтова 2021 отчетного года утвержден в размере 31 069,7 тыс. руб., освоено 26 312,1 тыс. руб. (или 84,7 процентов), в том числе:</w:t>
      </w:r>
    </w:p>
    <w:p w14:paraId="105ED694" w14:textId="77777777" w:rsidR="00783F9E" w:rsidRDefault="00783F9E" w:rsidP="00783F9E">
      <w:pPr>
        <w:pStyle w:val="aa"/>
        <w:shd w:val="clear" w:color="auto" w:fill="FFFFFF"/>
        <w:spacing w:before="0" w:beforeAutospacing="0" w:after="150" w:afterAutospacing="0" w:line="238" w:lineRule="atLeast"/>
        <w:ind w:firstLine="709"/>
        <w:jc w:val="right"/>
        <w:rPr>
          <w:rFonts w:ascii="Arial" w:hAnsi="Arial" w:cs="Arial"/>
          <w:color w:val="242424"/>
          <w:sz w:val="20"/>
          <w:szCs w:val="20"/>
        </w:rPr>
      </w:pPr>
      <w:r>
        <w:rPr>
          <w:color w:val="242424"/>
        </w:rPr>
        <w:t>( тыс. руб.)</w:t>
      </w:r>
    </w:p>
    <w:tbl>
      <w:tblPr>
        <w:tblW w:w="9510" w:type="dxa"/>
        <w:tblInd w:w="93" w:type="dxa"/>
        <w:shd w:val="clear" w:color="auto" w:fill="FFFFFF"/>
        <w:tblCellMar>
          <w:left w:w="0" w:type="dxa"/>
          <w:right w:w="0" w:type="dxa"/>
        </w:tblCellMar>
        <w:tblLook w:val="04A0" w:firstRow="1" w:lastRow="0" w:firstColumn="1" w:lastColumn="0" w:noHBand="0" w:noVBand="1"/>
      </w:tblPr>
      <w:tblGrid>
        <w:gridCol w:w="4835"/>
        <w:gridCol w:w="1612"/>
        <w:gridCol w:w="1418"/>
        <w:gridCol w:w="1701"/>
      </w:tblGrid>
      <w:tr w:rsidR="00783F9E" w14:paraId="39A7EE0D" w14:textId="77777777" w:rsidTr="00783F9E">
        <w:trPr>
          <w:trHeight w:val="660"/>
        </w:trPr>
        <w:tc>
          <w:tcPr>
            <w:tcW w:w="4835" w:type="dxa"/>
            <w:vMerge w:val="restart"/>
            <w:tcBorders>
              <w:top w:val="single" w:sz="8" w:space="0" w:color="auto"/>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215AB3B3" w14:textId="77777777" w:rsidR="00783F9E" w:rsidRDefault="00783F9E">
            <w:pPr>
              <w:spacing w:after="150" w:line="238" w:lineRule="atLeast"/>
              <w:ind w:firstLine="709"/>
              <w:jc w:val="center"/>
              <w:rPr>
                <w:rFonts w:ascii="Arial" w:hAnsi="Arial" w:cs="Arial"/>
                <w:color w:val="242424"/>
                <w:sz w:val="20"/>
                <w:szCs w:val="20"/>
              </w:rPr>
            </w:pPr>
            <w:r>
              <w:rPr>
                <w:color w:val="242424"/>
                <w:sz w:val="20"/>
                <w:szCs w:val="20"/>
              </w:rPr>
              <w:t>Наименование</w:t>
            </w:r>
          </w:p>
        </w:tc>
        <w:tc>
          <w:tcPr>
            <w:tcW w:w="1559" w:type="dxa"/>
            <w:vMerge w:val="restart"/>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FAC9BE4" w14:textId="77777777" w:rsidR="00783F9E" w:rsidRDefault="00783F9E">
            <w:pPr>
              <w:spacing w:line="238" w:lineRule="atLeast"/>
              <w:ind w:firstLine="33"/>
              <w:jc w:val="center"/>
              <w:rPr>
                <w:rFonts w:ascii="Arial" w:hAnsi="Arial" w:cs="Arial"/>
                <w:color w:val="242424"/>
                <w:sz w:val="20"/>
                <w:szCs w:val="20"/>
              </w:rPr>
            </w:pPr>
            <w:r>
              <w:rPr>
                <w:color w:val="242424"/>
                <w:sz w:val="20"/>
                <w:szCs w:val="20"/>
              </w:rPr>
              <w:t>Кассовый план</w:t>
            </w:r>
            <w:r>
              <w:rPr>
                <w:color w:val="242424"/>
                <w:sz w:val="20"/>
                <w:szCs w:val="20"/>
                <w:bdr w:val="none" w:sz="0" w:space="0" w:color="auto" w:frame="1"/>
              </w:rPr>
              <w:t>   </w:t>
            </w:r>
            <w:r>
              <w:rPr>
                <w:color w:val="242424"/>
                <w:sz w:val="20"/>
                <w:szCs w:val="20"/>
              </w:rPr>
              <w:t>2021г.</w:t>
            </w:r>
          </w:p>
          <w:p w14:paraId="0BE546B5" w14:textId="77777777" w:rsidR="00783F9E" w:rsidRDefault="00783F9E">
            <w:pPr>
              <w:spacing w:line="238" w:lineRule="atLeast"/>
              <w:ind w:firstLine="33"/>
              <w:jc w:val="center"/>
              <w:rPr>
                <w:rFonts w:ascii="Arial" w:hAnsi="Arial" w:cs="Arial"/>
                <w:color w:val="242424"/>
                <w:sz w:val="20"/>
                <w:szCs w:val="20"/>
              </w:rPr>
            </w:pPr>
            <w:r>
              <w:rPr>
                <w:color w:val="242424"/>
                <w:sz w:val="20"/>
                <w:szCs w:val="20"/>
              </w:rPr>
              <w:t>с</w:t>
            </w:r>
            <w:r>
              <w:rPr>
                <w:color w:val="242424"/>
                <w:sz w:val="20"/>
                <w:szCs w:val="20"/>
                <w:bdr w:val="none" w:sz="0" w:space="0" w:color="auto" w:frame="1"/>
              </w:rPr>
              <w:t>  </w:t>
            </w:r>
            <w:r>
              <w:rPr>
                <w:color w:val="242424"/>
                <w:sz w:val="20"/>
                <w:szCs w:val="20"/>
              </w:rPr>
              <w:t>изменениями</w:t>
            </w:r>
          </w:p>
        </w:tc>
        <w:tc>
          <w:tcPr>
            <w:tcW w:w="3119" w:type="dxa"/>
            <w:gridSpan w:val="2"/>
            <w:tcBorders>
              <w:top w:val="single" w:sz="8" w:space="0" w:color="auto"/>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75D64F2A" w14:textId="77777777" w:rsidR="00783F9E" w:rsidRDefault="00783F9E">
            <w:pPr>
              <w:spacing w:after="150" w:line="238" w:lineRule="atLeast"/>
              <w:ind w:firstLine="33"/>
              <w:jc w:val="center"/>
              <w:rPr>
                <w:rFonts w:ascii="Arial" w:hAnsi="Arial" w:cs="Arial"/>
                <w:color w:val="242424"/>
                <w:sz w:val="20"/>
                <w:szCs w:val="20"/>
              </w:rPr>
            </w:pPr>
            <w:r>
              <w:rPr>
                <w:color w:val="242424"/>
                <w:sz w:val="20"/>
                <w:szCs w:val="20"/>
              </w:rPr>
              <w:t>Кассовое исполнение</w:t>
            </w:r>
          </w:p>
        </w:tc>
      </w:tr>
      <w:tr w:rsidR="00783F9E" w14:paraId="7409A763" w14:textId="77777777" w:rsidTr="00783F9E">
        <w:trPr>
          <w:trHeight w:val="915"/>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7A6442DC" w14:textId="77777777" w:rsidR="00783F9E" w:rsidRDefault="00783F9E">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7365DF77" w14:textId="77777777" w:rsidR="00783F9E" w:rsidRDefault="00783F9E">
            <w:pPr>
              <w:spacing w:line="238" w:lineRule="atLeast"/>
              <w:rPr>
                <w:rFonts w:ascii="Arial" w:hAnsi="Arial" w:cs="Arial"/>
                <w:color w:val="242424"/>
                <w:sz w:val="20"/>
                <w:szCs w:val="20"/>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3AC7A7" w14:textId="77777777" w:rsidR="00783F9E" w:rsidRDefault="00783F9E">
            <w:pPr>
              <w:spacing w:after="150" w:line="238" w:lineRule="atLeast"/>
              <w:ind w:firstLine="33"/>
              <w:jc w:val="center"/>
              <w:rPr>
                <w:rFonts w:ascii="Arial" w:hAnsi="Arial" w:cs="Arial"/>
                <w:color w:val="242424"/>
                <w:sz w:val="20"/>
                <w:szCs w:val="20"/>
              </w:rPr>
            </w:pPr>
            <w:r>
              <w:rPr>
                <w:color w:val="242424"/>
                <w:sz w:val="20"/>
                <w:szCs w:val="20"/>
              </w:rPr>
              <w:t>Всего</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0A090A" w14:textId="77777777" w:rsidR="00783F9E" w:rsidRDefault="00783F9E">
            <w:pPr>
              <w:spacing w:after="150" w:line="238" w:lineRule="atLeast"/>
              <w:ind w:firstLine="33"/>
              <w:jc w:val="center"/>
              <w:rPr>
                <w:rFonts w:ascii="Arial" w:hAnsi="Arial" w:cs="Arial"/>
                <w:color w:val="242424"/>
                <w:sz w:val="20"/>
                <w:szCs w:val="20"/>
              </w:rPr>
            </w:pPr>
            <w:r>
              <w:rPr>
                <w:color w:val="242424"/>
                <w:sz w:val="20"/>
                <w:szCs w:val="20"/>
              </w:rPr>
              <w:t>Процент исполнения к КП с учетом изменений</w:t>
            </w:r>
          </w:p>
        </w:tc>
      </w:tr>
      <w:tr w:rsidR="00783F9E" w14:paraId="74B7F12A" w14:textId="77777777" w:rsidTr="00783F9E">
        <w:trPr>
          <w:trHeight w:val="255"/>
        </w:trPr>
        <w:tc>
          <w:tcPr>
            <w:tcW w:w="4835"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31676A3E"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1</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676387F1"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2</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706303F6"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3</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219BE549"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4</w:t>
            </w:r>
          </w:p>
        </w:tc>
      </w:tr>
      <w:tr w:rsidR="00783F9E" w14:paraId="4D144E4E" w14:textId="77777777" w:rsidTr="00783F9E">
        <w:trPr>
          <w:trHeight w:val="1050"/>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4FABDBAE" w14:textId="77777777" w:rsidR="00783F9E" w:rsidRDefault="00783F9E">
            <w:pPr>
              <w:spacing w:after="150" w:line="238" w:lineRule="atLeast"/>
              <w:rPr>
                <w:rFonts w:ascii="Arial" w:hAnsi="Arial" w:cs="Arial"/>
                <w:color w:val="242424"/>
                <w:sz w:val="20"/>
                <w:szCs w:val="20"/>
              </w:rPr>
            </w:pPr>
            <w:r>
              <w:rPr>
                <w:color w:val="242424"/>
                <w:sz w:val="20"/>
                <w:szCs w:val="20"/>
              </w:rPr>
              <w:lastRenderedPageBreak/>
              <w:t>Подпрограмма «Обеспечение эффективности использования имущества муниципальной собственности»</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F179322" w14:textId="77777777" w:rsidR="00783F9E" w:rsidRDefault="00783F9E">
            <w:pPr>
              <w:spacing w:after="150" w:line="238" w:lineRule="atLeast"/>
              <w:jc w:val="right"/>
              <w:rPr>
                <w:rFonts w:ascii="Arial" w:hAnsi="Arial" w:cs="Arial"/>
                <w:color w:val="242424"/>
                <w:sz w:val="20"/>
                <w:szCs w:val="20"/>
              </w:rPr>
            </w:pPr>
            <w:r>
              <w:rPr>
                <w:color w:val="242424"/>
                <w:sz w:val="20"/>
                <w:szCs w:val="20"/>
              </w:rPr>
              <w:t>2 700,8</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6742891" w14:textId="77777777" w:rsidR="00783F9E" w:rsidRDefault="00783F9E">
            <w:pPr>
              <w:spacing w:after="150" w:line="238" w:lineRule="atLeast"/>
              <w:jc w:val="right"/>
              <w:rPr>
                <w:rFonts w:ascii="Arial" w:hAnsi="Arial" w:cs="Arial"/>
                <w:color w:val="242424"/>
                <w:sz w:val="20"/>
                <w:szCs w:val="20"/>
              </w:rPr>
            </w:pPr>
            <w:r>
              <w:rPr>
                <w:color w:val="242424"/>
                <w:sz w:val="20"/>
                <w:szCs w:val="20"/>
              </w:rPr>
              <w:t>1 686,1</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144F269" w14:textId="77777777" w:rsidR="00783F9E" w:rsidRDefault="00783F9E">
            <w:pPr>
              <w:spacing w:after="150" w:line="238" w:lineRule="atLeast"/>
              <w:jc w:val="right"/>
              <w:rPr>
                <w:rFonts w:ascii="Arial" w:hAnsi="Arial" w:cs="Arial"/>
                <w:color w:val="242424"/>
                <w:sz w:val="20"/>
                <w:szCs w:val="20"/>
              </w:rPr>
            </w:pPr>
            <w:r>
              <w:rPr>
                <w:color w:val="242424"/>
                <w:sz w:val="20"/>
                <w:szCs w:val="20"/>
              </w:rPr>
              <w:t>62,4</w:t>
            </w:r>
          </w:p>
        </w:tc>
      </w:tr>
      <w:tr w:rsidR="00783F9E" w14:paraId="3860295B" w14:textId="77777777" w:rsidTr="00783F9E">
        <w:trPr>
          <w:trHeight w:val="858"/>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1F0CEDF7"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«Оформление права муниципальной собственности города Лермонтова на объекты недвижимого имущества и эффективное управление, распоряжение этим имуществом и его использование», всего:</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E11E3B0" w14:textId="77777777" w:rsidR="00783F9E" w:rsidRDefault="00783F9E">
            <w:pPr>
              <w:spacing w:after="150" w:line="238" w:lineRule="atLeast"/>
              <w:jc w:val="right"/>
              <w:rPr>
                <w:rFonts w:ascii="Arial" w:hAnsi="Arial" w:cs="Arial"/>
                <w:color w:val="242424"/>
                <w:sz w:val="20"/>
                <w:szCs w:val="20"/>
              </w:rPr>
            </w:pPr>
            <w:r>
              <w:rPr>
                <w:color w:val="242424"/>
                <w:sz w:val="20"/>
                <w:szCs w:val="20"/>
              </w:rPr>
              <w:t>2 070,7</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F58B14E" w14:textId="77777777" w:rsidR="00783F9E" w:rsidRDefault="00783F9E">
            <w:pPr>
              <w:spacing w:after="150" w:line="238" w:lineRule="atLeast"/>
              <w:jc w:val="right"/>
              <w:rPr>
                <w:rFonts w:ascii="Arial" w:hAnsi="Arial" w:cs="Arial"/>
                <w:color w:val="242424"/>
                <w:sz w:val="20"/>
                <w:szCs w:val="20"/>
              </w:rPr>
            </w:pPr>
            <w:r>
              <w:rPr>
                <w:color w:val="242424"/>
                <w:sz w:val="20"/>
                <w:szCs w:val="20"/>
              </w:rPr>
              <w:t>1 390,7</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896B310" w14:textId="77777777" w:rsidR="00783F9E" w:rsidRDefault="00783F9E">
            <w:pPr>
              <w:spacing w:after="150" w:line="238" w:lineRule="atLeast"/>
              <w:jc w:val="right"/>
              <w:rPr>
                <w:rFonts w:ascii="Arial" w:hAnsi="Arial" w:cs="Arial"/>
                <w:color w:val="242424"/>
                <w:sz w:val="20"/>
                <w:szCs w:val="20"/>
              </w:rPr>
            </w:pPr>
            <w:r>
              <w:rPr>
                <w:color w:val="242424"/>
                <w:sz w:val="20"/>
                <w:szCs w:val="20"/>
              </w:rPr>
              <w:t>67,2</w:t>
            </w:r>
          </w:p>
        </w:tc>
      </w:tr>
      <w:tr w:rsidR="00783F9E" w14:paraId="32B3222A" w14:textId="77777777" w:rsidTr="00783F9E">
        <w:trPr>
          <w:trHeight w:val="43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C1F58E8" w14:textId="77777777" w:rsidR="00783F9E" w:rsidRDefault="00783F9E">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в том числе:</w:t>
            </w:r>
          </w:p>
          <w:p w14:paraId="39A295BF" w14:textId="77777777" w:rsidR="00783F9E" w:rsidRDefault="00783F9E">
            <w:pPr>
              <w:spacing w:after="150" w:line="238" w:lineRule="atLeast"/>
              <w:rPr>
                <w:rFonts w:ascii="Arial" w:hAnsi="Arial" w:cs="Arial"/>
                <w:color w:val="242424"/>
                <w:sz w:val="20"/>
                <w:szCs w:val="20"/>
              </w:rPr>
            </w:pPr>
            <w:r>
              <w:rPr>
                <w:color w:val="242424"/>
                <w:sz w:val="20"/>
                <w:szCs w:val="20"/>
              </w:rPr>
              <w:t>техническая паспортизация объектов недвижимого имущества</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D579595" w14:textId="77777777" w:rsidR="00783F9E" w:rsidRDefault="00783F9E">
            <w:pPr>
              <w:spacing w:after="150" w:line="238" w:lineRule="atLeast"/>
              <w:jc w:val="right"/>
              <w:rPr>
                <w:rFonts w:ascii="Arial" w:hAnsi="Arial" w:cs="Arial"/>
                <w:color w:val="242424"/>
                <w:sz w:val="20"/>
                <w:szCs w:val="20"/>
              </w:rPr>
            </w:pPr>
            <w:r>
              <w:rPr>
                <w:color w:val="242424"/>
                <w:sz w:val="20"/>
                <w:szCs w:val="20"/>
              </w:rPr>
              <w:t>585,7</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4123CC3" w14:textId="77777777" w:rsidR="00783F9E" w:rsidRDefault="00783F9E">
            <w:pPr>
              <w:spacing w:after="150" w:line="238" w:lineRule="atLeast"/>
              <w:jc w:val="right"/>
              <w:rPr>
                <w:rFonts w:ascii="Arial" w:hAnsi="Arial" w:cs="Arial"/>
                <w:color w:val="242424"/>
                <w:sz w:val="20"/>
                <w:szCs w:val="20"/>
              </w:rPr>
            </w:pPr>
            <w:r>
              <w:rPr>
                <w:color w:val="242424"/>
                <w:sz w:val="20"/>
                <w:szCs w:val="20"/>
              </w:rPr>
              <w:t>585,7</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AB1D132"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19EE0B70" w14:textId="77777777" w:rsidTr="00783F9E">
        <w:trPr>
          <w:trHeight w:val="43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1D32652D" w14:textId="77777777" w:rsidR="00783F9E" w:rsidRDefault="00783F9E">
            <w:pPr>
              <w:spacing w:after="150" w:line="238" w:lineRule="atLeast"/>
              <w:rPr>
                <w:rFonts w:ascii="Arial" w:hAnsi="Arial" w:cs="Arial"/>
                <w:color w:val="242424"/>
                <w:sz w:val="20"/>
                <w:szCs w:val="20"/>
              </w:rPr>
            </w:pPr>
            <w:r>
              <w:rPr>
                <w:color w:val="242424"/>
                <w:sz w:val="20"/>
                <w:szCs w:val="20"/>
              </w:rPr>
              <w:t>кадастровая паспортизация объектов недвижимого имущества</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1602080" w14:textId="77777777" w:rsidR="00783F9E" w:rsidRDefault="00783F9E">
            <w:pPr>
              <w:spacing w:after="150" w:line="238" w:lineRule="atLeast"/>
              <w:jc w:val="right"/>
              <w:rPr>
                <w:rFonts w:ascii="Arial" w:hAnsi="Arial" w:cs="Arial"/>
                <w:color w:val="242424"/>
                <w:sz w:val="20"/>
                <w:szCs w:val="20"/>
              </w:rPr>
            </w:pPr>
            <w:r>
              <w:rPr>
                <w:color w:val="242424"/>
                <w:sz w:val="20"/>
                <w:szCs w:val="20"/>
              </w:rPr>
              <w:t>1 485,0</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FCBAE55" w14:textId="77777777" w:rsidR="00783F9E" w:rsidRDefault="00783F9E">
            <w:pPr>
              <w:spacing w:after="150" w:line="238" w:lineRule="atLeast"/>
              <w:jc w:val="right"/>
              <w:rPr>
                <w:rFonts w:ascii="Arial" w:hAnsi="Arial" w:cs="Arial"/>
                <w:color w:val="242424"/>
                <w:sz w:val="20"/>
                <w:szCs w:val="20"/>
              </w:rPr>
            </w:pPr>
            <w:r>
              <w:rPr>
                <w:color w:val="242424"/>
                <w:sz w:val="20"/>
                <w:szCs w:val="20"/>
              </w:rPr>
              <w:t>805,0</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3EBD8EE" w14:textId="77777777" w:rsidR="00783F9E" w:rsidRDefault="00783F9E">
            <w:pPr>
              <w:spacing w:after="150" w:line="238" w:lineRule="atLeast"/>
              <w:jc w:val="right"/>
              <w:rPr>
                <w:rFonts w:ascii="Arial" w:hAnsi="Arial" w:cs="Arial"/>
                <w:color w:val="242424"/>
                <w:sz w:val="20"/>
                <w:szCs w:val="20"/>
              </w:rPr>
            </w:pPr>
            <w:r>
              <w:rPr>
                <w:color w:val="242424"/>
                <w:sz w:val="20"/>
                <w:szCs w:val="20"/>
              </w:rPr>
              <w:t>54,2</w:t>
            </w:r>
          </w:p>
        </w:tc>
      </w:tr>
      <w:tr w:rsidR="00783F9E" w14:paraId="4DFDDF77" w14:textId="77777777" w:rsidTr="00783F9E">
        <w:trPr>
          <w:trHeight w:val="433"/>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C398D85"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«Оформление права муниципальной собственности города Лермонтова на земельные участки и доли в праве общей собственности на земельные участки, отнесенные к муниципальной собственности города Лермонтова и рациональное их использование», всего:</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6F70C3F" w14:textId="77777777" w:rsidR="00783F9E" w:rsidRDefault="00783F9E">
            <w:pPr>
              <w:spacing w:after="150" w:line="238" w:lineRule="atLeast"/>
              <w:jc w:val="right"/>
              <w:rPr>
                <w:rFonts w:ascii="Arial" w:hAnsi="Arial" w:cs="Arial"/>
                <w:color w:val="242424"/>
                <w:sz w:val="20"/>
                <w:szCs w:val="20"/>
              </w:rPr>
            </w:pPr>
            <w:r>
              <w:rPr>
                <w:color w:val="242424"/>
                <w:sz w:val="20"/>
                <w:szCs w:val="20"/>
              </w:rPr>
              <w:t>270,0</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E9D9A0F" w14:textId="77777777" w:rsidR="00783F9E" w:rsidRDefault="00783F9E">
            <w:pPr>
              <w:spacing w:after="150" w:line="238" w:lineRule="atLeast"/>
              <w:jc w:val="right"/>
              <w:rPr>
                <w:rFonts w:ascii="Arial" w:hAnsi="Arial" w:cs="Arial"/>
                <w:color w:val="242424"/>
                <w:sz w:val="20"/>
                <w:szCs w:val="20"/>
              </w:rPr>
            </w:pPr>
            <w:r>
              <w:rPr>
                <w:color w:val="242424"/>
                <w:sz w:val="20"/>
                <w:szCs w:val="20"/>
              </w:rPr>
              <w:t>68,0</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F2C3519" w14:textId="77777777" w:rsidR="00783F9E" w:rsidRDefault="00783F9E">
            <w:pPr>
              <w:spacing w:after="150" w:line="238" w:lineRule="atLeast"/>
              <w:jc w:val="right"/>
              <w:rPr>
                <w:rFonts w:ascii="Arial" w:hAnsi="Arial" w:cs="Arial"/>
                <w:color w:val="242424"/>
                <w:sz w:val="20"/>
                <w:szCs w:val="20"/>
              </w:rPr>
            </w:pPr>
            <w:r>
              <w:rPr>
                <w:color w:val="242424"/>
                <w:sz w:val="20"/>
                <w:szCs w:val="20"/>
              </w:rPr>
              <w:t>25,2</w:t>
            </w:r>
          </w:p>
        </w:tc>
      </w:tr>
      <w:tr w:rsidR="00783F9E" w14:paraId="66489BB8" w14:textId="77777777" w:rsidTr="00783F9E">
        <w:trPr>
          <w:trHeight w:val="43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1F72BAD7"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0F767F15" w14:textId="77777777" w:rsidR="00783F9E" w:rsidRDefault="00783F9E">
            <w:pPr>
              <w:spacing w:after="150" w:line="238" w:lineRule="atLeast"/>
              <w:rPr>
                <w:rFonts w:ascii="Arial" w:hAnsi="Arial" w:cs="Arial"/>
                <w:color w:val="242424"/>
                <w:sz w:val="20"/>
                <w:szCs w:val="20"/>
              </w:rPr>
            </w:pPr>
            <w:r>
              <w:rPr>
                <w:color w:val="242424"/>
                <w:sz w:val="20"/>
                <w:szCs w:val="20"/>
              </w:rPr>
              <w:t>кадастровые работы по формированию земельных участков</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FF60C37" w14:textId="77777777" w:rsidR="00783F9E" w:rsidRDefault="00783F9E">
            <w:pPr>
              <w:spacing w:after="150" w:line="238" w:lineRule="atLeast"/>
              <w:jc w:val="right"/>
              <w:rPr>
                <w:rFonts w:ascii="Arial" w:hAnsi="Arial" w:cs="Arial"/>
                <w:color w:val="242424"/>
                <w:sz w:val="20"/>
                <w:szCs w:val="20"/>
              </w:rPr>
            </w:pPr>
            <w:r>
              <w:rPr>
                <w:color w:val="242424"/>
                <w:sz w:val="20"/>
                <w:szCs w:val="20"/>
              </w:rPr>
              <w:t>270,0</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D3F6DAD" w14:textId="77777777" w:rsidR="00783F9E" w:rsidRDefault="00783F9E">
            <w:pPr>
              <w:spacing w:after="150" w:line="238" w:lineRule="atLeast"/>
              <w:jc w:val="right"/>
              <w:rPr>
                <w:rFonts w:ascii="Arial" w:hAnsi="Arial" w:cs="Arial"/>
                <w:color w:val="242424"/>
                <w:sz w:val="20"/>
                <w:szCs w:val="20"/>
              </w:rPr>
            </w:pPr>
            <w:r>
              <w:rPr>
                <w:color w:val="242424"/>
                <w:sz w:val="20"/>
                <w:szCs w:val="20"/>
              </w:rPr>
              <w:t>68,0</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55F5B90" w14:textId="77777777" w:rsidR="00783F9E" w:rsidRDefault="00783F9E">
            <w:pPr>
              <w:spacing w:after="150" w:line="238" w:lineRule="atLeast"/>
              <w:jc w:val="right"/>
              <w:rPr>
                <w:rFonts w:ascii="Arial" w:hAnsi="Arial" w:cs="Arial"/>
                <w:color w:val="242424"/>
                <w:sz w:val="20"/>
                <w:szCs w:val="20"/>
              </w:rPr>
            </w:pPr>
            <w:r>
              <w:rPr>
                <w:color w:val="242424"/>
                <w:sz w:val="20"/>
                <w:szCs w:val="20"/>
              </w:rPr>
              <w:t>25,2</w:t>
            </w:r>
          </w:p>
        </w:tc>
      </w:tr>
      <w:tr w:rsidR="00783F9E" w14:paraId="2B7DEF4F" w14:textId="77777777" w:rsidTr="00783F9E">
        <w:trPr>
          <w:trHeight w:val="85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0A8ADE27" w14:textId="77777777" w:rsidR="00783F9E" w:rsidRDefault="00783F9E">
            <w:pPr>
              <w:spacing w:line="238" w:lineRule="atLeast"/>
              <w:rPr>
                <w:rFonts w:ascii="Arial" w:hAnsi="Arial" w:cs="Arial"/>
                <w:color w:val="242424"/>
                <w:sz w:val="20"/>
                <w:szCs w:val="20"/>
              </w:rPr>
            </w:pPr>
            <w:r>
              <w:rPr>
                <w:color w:val="242424"/>
                <w:sz w:val="20"/>
                <w:szCs w:val="20"/>
              </w:rPr>
              <w:t>Основное мероприятие «Создание условий для</w:t>
            </w:r>
            <w:r>
              <w:rPr>
                <w:color w:val="242424"/>
                <w:sz w:val="20"/>
                <w:szCs w:val="20"/>
                <w:bdr w:val="none" w:sz="0" w:space="0" w:color="auto" w:frame="1"/>
              </w:rPr>
              <w:t>  </w:t>
            </w:r>
            <w:r>
              <w:rPr>
                <w:color w:val="242424"/>
                <w:sz w:val="20"/>
                <w:szCs w:val="20"/>
              </w:rPr>
              <w:t>эффективного выполнения полномочий органами исполнительной власти»</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C793EC2" w14:textId="77777777" w:rsidR="00783F9E" w:rsidRDefault="00783F9E">
            <w:pPr>
              <w:spacing w:after="150" w:line="238" w:lineRule="atLeast"/>
              <w:jc w:val="right"/>
              <w:rPr>
                <w:rFonts w:ascii="Arial" w:hAnsi="Arial" w:cs="Arial"/>
                <w:color w:val="242424"/>
                <w:sz w:val="20"/>
                <w:szCs w:val="20"/>
              </w:rPr>
            </w:pPr>
            <w:r>
              <w:rPr>
                <w:color w:val="242424"/>
                <w:sz w:val="20"/>
                <w:szCs w:val="20"/>
              </w:rPr>
              <w:t>146,1</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26961FC" w14:textId="77777777" w:rsidR="00783F9E" w:rsidRDefault="00783F9E">
            <w:pPr>
              <w:spacing w:after="150" w:line="238" w:lineRule="atLeast"/>
              <w:jc w:val="right"/>
              <w:rPr>
                <w:rFonts w:ascii="Arial" w:hAnsi="Arial" w:cs="Arial"/>
                <w:color w:val="242424"/>
                <w:sz w:val="20"/>
                <w:szCs w:val="20"/>
              </w:rPr>
            </w:pPr>
            <w:r>
              <w:rPr>
                <w:color w:val="242424"/>
                <w:sz w:val="20"/>
                <w:szCs w:val="20"/>
              </w:rPr>
              <w:t>59,8</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FE0BB4A" w14:textId="77777777" w:rsidR="00783F9E" w:rsidRDefault="00783F9E">
            <w:pPr>
              <w:spacing w:after="150" w:line="238" w:lineRule="atLeast"/>
              <w:jc w:val="right"/>
              <w:rPr>
                <w:rFonts w:ascii="Arial" w:hAnsi="Arial" w:cs="Arial"/>
                <w:color w:val="242424"/>
                <w:sz w:val="20"/>
                <w:szCs w:val="20"/>
              </w:rPr>
            </w:pPr>
            <w:r>
              <w:rPr>
                <w:color w:val="242424"/>
                <w:sz w:val="20"/>
                <w:szCs w:val="20"/>
              </w:rPr>
              <w:t>40,9</w:t>
            </w:r>
          </w:p>
        </w:tc>
      </w:tr>
      <w:tr w:rsidR="00783F9E" w14:paraId="6D044BD0" w14:textId="77777777" w:rsidTr="00783F9E">
        <w:trPr>
          <w:trHeight w:val="420"/>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195272FB" w14:textId="77777777" w:rsidR="00783F9E" w:rsidRDefault="00783F9E">
            <w:pPr>
              <w:spacing w:after="150" w:line="238" w:lineRule="atLeast"/>
              <w:rPr>
                <w:rFonts w:ascii="Arial" w:hAnsi="Arial" w:cs="Arial"/>
                <w:color w:val="242424"/>
                <w:sz w:val="20"/>
                <w:szCs w:val="20"/>
              </w:rPr>
            </w:pPr>
            <w:r>
              <w:rPr>
                <w:color w:val="242424"/>
                <w:sz w:val="20"/>
                <w:szCs w:val="20"/>
              </w:rPr>
              <w:t>Оплата коммунальных услуг по имуществу, находящемуся в муниципальной казне города</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B11D364" w14:textId="77777777" w:rsidR="00783F9E" w:rsidRDefault="00783F9E">
            <w:pPr>
              <w:spacing w:after="150" w:line="238" w:lineRule="atLeast"/>
              <w:jc w:val="right"/>
              <w:rPr>
                <w:rFonts w:ascii="Arial" w:hAnsi="Arial" w:cs="Arial"/>
                <w:color w:val="242424"/>
                <w:sz w:val="20"/>
                <w:szCs w:val="20"/>
              </w:rPr>
            </w:pPr>
            <w:r>
              <w:rPr>
                <w:color w:val="242424"/>
                <w:sz w:val="20"/>
                <w:szCs w:val="20"/>
              </w:rPr>
              <w:t>146,1</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5E74C64" w14:textId="77777777" w:rsidR="00783F9E" w:rsidRDefault="00783F9E">
            <w:pPr>
              <w:spacing w:after="150" w:line="238" w:lineRule="atLeast"/>
              <w:jc w:val="right"/>
              <w:rPr>
                <w:rFonts w:ascii="Arial" w:hAnsi="Arial" w:cs="Arial"/>
                <w:color w:val="242424"/>
                <w:sz w:val="20"/>
                <w:szCs w:val="20"/>
              </w:rPr>
            </w:pPr>
            <w:r>
              <w:rPr>
                <w:color w:val="242424"/>
                <w:sz w:val="20"/>
                <w:szCs w:val="20"/>
              </w:rPr>
              <w:t>59,8</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56A607C" w14:textId="77777777" w:rsidR="00783F9E" w:rsidRDefault="00783F9E">
            <w:pPr>
              <w:spacing w:after="150" w:line="238" w:lineRule="atLeast"/>
              <w:jc w:val="right"/>
              <w:rPr>
                <w:rFonts w:ascii="Arial" w:hAnsi="Arial" w:cs="Arial"/>
                <w:color w:val="242424"/>
                <w:sz w:val="20"/>
                <w:szCs w:val="20"/>
              </w:rPr>
            </w:pPr>
            <w:r>
              <w:rPr>
                <w:color w:val="242424"/>
                <w:sz w:val="20"/>
                <w:szCs w:val="20"/>
              </w:rPr>
              <w:t>40,9</w:t>
            </w:r>
          </w:p>
        </w:tc>
      </w:tr>
      <w:tr w:rsidR="00783F9E" w14:paraId="207D4A46" w14:textId="77777777" w:rsidTr="00783F9E">
        <w:trPr>
          <w:trHeight w:val="718"/>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8DD5170"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«Организационное и финансовое обеспечение капитального ремонта общего имущества в многоквартирных домах, расположенных на территории города Лермонтова»</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D8A1EAA" w14:textId="77777777" w:rsidR="00783F9E" w:rsidRDefault="00783F9E">
            <w:pPr>
              <w:spacing w:after="150" w:line="238" w:lineRule="atLeast"/>
              <w:jc w:val="right"/>
              <w:rPr>
                <w:rFonts w:ascii="Arial" w:hAnsi="Arial" w:cs="Arial"/>
                <w:color w:val="242424"/>
                <w:sz w:val="20"/>
                <w:szCs w:val="20"/>
              </w:rPr>
            </w:pPr>
            <w:r>
              <w:rPr>
                <w:color w:val="242424"/>
                <w:sz w:val="20"/>
                <w:szCs w:val="20"/>
              </w:rPr>
              <w:t>214,0</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6C72597" w14:textId="77777777" w:rsidR="00783F9E" w:rsidRDefault="00783F9E">
            <w:pPr>
              <w:spacing w:after="150" w:line="238" w:lineRule="atLeast"/>
              <w:jc w:val="right"/>
              <w:rPr>
                <w:rFonts w:ascii="Arial" w:hAnsi="Arial" w:cs="Arial"/>
                <w:color w:val="242424"/>
                <w:sz w:val="20"/>
                <w:szCs w:val="20"/>
              </w:rPr>
            </w:pPr>
            <w:r>
              <w:rPr>
                <w:color w:val="242424"/>
                <w:sz w:val="20"/>
                <w:szCs w:val="20"/>
              </w:rPr>
              <w:t>167,6</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0F9F6C8" w14:textId="77777777" w:rsidR="00783F9E" w:rsidRDefault="00783F9E">
            <w:pPr>
              <w:spacing w:after="150" w:line="238" w:lineRule="atLeast"/>
              <w:jc w:val="right"/>
              <w:rPr>
                <w:rFonts w:ascii="Arial" w:hAnsi="Arial" w:cs="Arial"/>
                <w:color w:val="242424"/>
                <w:sz w:val="20"/>
                <w:szCs w:val="20"/>
              </w:rPr>
            </w:pPr>
            <w:r>
              <w:rPr>
                <w:color w:val="242424"/>
                <w:sz w:val="20"/>
                <w:szCs w:val="20"/>
              </w:rPr>
              <w:t>78,3</w:t>
            </w:r>
          </w:p>
        </w:tc>
      </w:tr>
      <w:tr w:rsidR="00783F9E" w14:paraId="6154428B" w14:textId="77777777" w:rsidTr="00783F9E">
        <w:trPr>
          <w:trHeight w:val="85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01971D53" w14:textId="77777777" w:rsidR="00783F9E" w:rsidRDefault="00783F9E">
            <w:pPr>
              <w:spacing w:after="150" w:line="238" w:lineRule="atLeast"/>
              <w:rPr>
                <w:rFonts w:ascii="Arial" w:hAnsi="Arial" w:cs="Arial"/>
                <w:color w:val="242424"/>
                <w:sz w:val="20"/>
                <w:szCs w:val="20"/>
              </w:rPr>
            </w:pPr>
            <w:r>
              <w:rPr>
                <w:color w:val="242424"/>
                <w:sz w:val="20"/>
                <w:szCs w:val="20"/>
              </w:rPr>
              <w:t>Уплата взносов на капитальный ремонт общего имущества в многоквартирных домах в части муниципальной доли собственности</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D4CADFB" w14:textId="77777777" w:rsidR="00783F9E" w:rsidRDefault="00783F9E">
            <w:pPr>
              <w:spacing w:after="150" w:line="238" w:lineRule="atLeast"/>
              <w:jc w:val="right"/>
              <w:rPr>
                <w:rFonts w:ascii="Arial" w:hAnsi="Arial" w:cs="Arial"/>
                <w:color w:val="242424"/>
                <w:sz w:val="20"/>
                <w:szCs w:val="20"/>
              </w:rPr>
            </w:pPr>
            <w:r>
              <w:rPr>
                <w:color w:val="242424"/>
                <w:sz w:val="20"/>
                <w:szCs w:val="20"/>
              </w:rPr>
              <w:t>214,0</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1BB2BD6" w14:textId="77777777" w:rsidR="00783F9E" w:rsidRDefault="00783F9E">
            <w:pPr>
              <w:spacing w:after="150" w:line="238" w:lineRule="atLeast"/>
              <w:jc w:val="right"/>
              <w:rPr>
                <w:rFonts w:ascii="Arial" w:hAnsi="Arial" w:cs="Arial"/>
                <w:color w:val="242424"/>
                <w:sz w:val="20"/>
                <w:szCs w:val="20"/>
              </w:rPr>
            </w:pPr>
            <w:r>
              <w:rPr>
                <w:color w:val="242424"/>
                <w:sz w:val="20"/>
                <w:szCs w:val="20"/>
              </w:rPr>
              <w:t>167,6</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48D71D2" w14:textId="77777777" w:rsidR="00783F9E" w:rsidRDefault="00783F9E">
            <w:pPr>
              <w:spacing w:after="150" w:line="238" w:lineRule="atLeast"/>
              <w:jc w:val="right"/>
              <w:rPr>
                <w:rFonts w:ascii="Arial" w:hAnsi="Arial" w:cs="Arial"/>
                <w:color w:val="242424"/>
                <w:sz w:val="20"/>
                <w:szCs w:val="20"/>
              </w:rPr>
            </w:pPr>
            <w:r>
              <w:rPr>
                <w:color w:val="242424"/>
                <w:sz w:val="20"/>
                <w:szCs w:val="20"/>
              </w:rPr>
              <w:t>78,3</w:t>
            </w:r>
          </w:p>
        </w:tc>
      </w:tr>
      <w:tr w:rsidR="00783F9E" w14:paraId="5503B600" w14:textId="77777777" w:rsidTr="00783F9E">
        <w:trPr>
          <w:trHeight w:val="43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889A7FF"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«Приватизация муниципального имущества»</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3FECD88" w14:textId="77777777" w:rsidR="00783F9E" w:rsidRDefault="00783F9E">
            <w:pPr>
              <w:spacing w:after="150" w:line="238" w:lineRule="atLeast"/>
              <w:jc w:val="right"/>
              <w:rPr>
                <w:rFonts w:ascii="Arial" w:hAnsi="Arial" w:cs="Arial"/>
                <w:color w:val="242424"/>
                <w:sz w:val="20"/>
                <w:szCs w:val="20"/>
              </w:rPr>
            </w:pPr>
            <w:r>
              <w:rPr>
                <w:color w:val="242424"/>
                <w:sz w:val="20"/>
                <w:szCs w:val="20"/>
              </w:rPr>
              <w:t>266,7</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11FC9D2" w14:textId="77777777" w:rsidR="00783F9E" w:rsidRDefault="00783F9E">
            <w:pPr>
              <w:spacing w:after="150" w:line="238" w:lineRule="atLeast"/>
              <w:jc w:val="right"/>
              <w:rPr>
                <w:rFonts w:ascii="Arial" w:hAnsi="Arial" w:cs="Arial"/>
                <w:color w:val="242424"/>
                <w:sz w:val="20"/>
                <w:szCs w:val="20"/>
              </w:rPr>
            </w:pPr>
            <w:r>
              <w:rPr>
                <w:color w:val="242424"/>
                <w:sz w:val="20"/>
                <w:szCs w:val="20"/>
              </w:rPr>
              <w:t>253,6</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B8E814F" w14:textId="77777777" w:rsidR="00783F9E" w:rsidRDefault="00783F9E">
            <w:pPr>
              <w:spacing w:after="150" w:line="238" w:lineRule="atLeast"/>
              <w:jc w:val="right"/>
              <w:rPr>
                <w:rFonts w:ascii="Arial" w:hAnsi="Arial" w:cs="Arial"/>
                <w:color w:val="242424"/>
                <w:sz w:val="20"/>
                <w:szCs w:val="20"/>
              </w:rPr>
            </w:pPr>
            <w:r>
              <w:rPr>
                <w:color w:val="242424"/>
                <w:sz w:val="20"/>
                <w:szCs w:val="20"/>
              </w:rPr>
              <w:t>95,1</w:t>
            </w:r>
          </w:p>
        </w:tc>
      </w:tr>
      <w:tr w:rsidR="00783F9E" w14:paraId="29B94E9C" w14:textId="77777777" w:rsidTr="00783F9E">
        <w:trPr>
          <w:trHeight w:val="157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0A69F30C" w14:textId="77777777" w:rsidR="00783F9E" w:rsidRDefault="00783F9E">
            <w:pPr>
              <w:spacing w:line="238" w:lineRule="atLeast"/>
              <w:rPr>
                <w:rFonts w:ascii="Arial" w:hAnsi="Arial" w:cs="Arial"/>
                <w:color w:val="242424"/>
                <w:sz w:val="20"/>
                <w:szCs w:val="20"/>
              </w:rPr>
            </w:pPr>
            <w:r>
              <w:rPr>
                <w:color w:val="242424"/>
                <w:sz w:val="20"/>
                <w:szCs w:val="20"/>
              </w:rPr>
              <w:t>Основное мероприятие «Оформление права муниципальной собственности города Лермонтова на объекты муниципального</w:t>
            </w:r>
            <w:r>
              <w:rPr>
                <w:color w:val="242424"/>
                <w:sz w:val="20"/>
                <w:szCs w:val="20"/>
                <w:bdr w:val="none" w:sz="0" w:space="0" w:color="auto" w:frame="1"/>
              </w:rPr>
              <w:t>  </w:t>
            </w:r>
            <w:r>
              <w:rPr>
                <w:color w:val="242424"/>
                <w:sz w:val="20"/>
                <w:szCs w:val="20"/>
              </w:rPr>
              <w:t>имущества и земельных участков, эффективное управление, распоряжение и их использование»</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D9DCD0E" w14:textId="77777777" w:rsidR="00783F9E" w:rsidRDefault="00783F9E">
            <w:pPr>
              <w:spacing w:after="150" w:line="238" w:lineRule="atLeast"/>
              <w:jc w:val="right"/>
              <w:rPr>
                <w:rFonts w:ascii="Arial" w:hAnsi="Arial" w:cs="Arial"/>
                <w:color w:val="242424"/>
                <w:sz w:val="20"/>
                <w:szCs w:val="20"/>
              </w:rPr>
            </w:pPr>
            <w:r>
              <w:rPr>
                <w:color w:val="242424"/>
                <w:sz w:val="20"/>
                <w:szCs w:val="20"/>
              </w:rPr>
              <w:t>266,7</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9D066AE" w14:textId="77777777" w:rsidR="00783F9E" w:rsidRDefault="00783F9E">
            <w:pPr>
              <w:spacing w:after="150" w:line="238" w:lineRule="atLeast"/>
              <w:jc w:val="right"/>
              <w:rPr>
                <w:rFonts w:ascii="Arial" w:hAnsi="Arial" w:cs="Arial"/>
                <w:color w:val="242424"/>
                <w:sz w:val="20"/>
                <w:szCs w:val="20"/>
              </w:rPr>
            </w:pPr>
            <w:r>
              <w:rPr>
                <w:color w:val="242424"/>
                <w:sz w:val="20"/>
                <w:szCs w:val="20"/>
              </w:rPr>
              <w:t>253,6</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AFFFDD2" w14:textId="77777777" w:rsidR="00783F9E" w:rsidRDefault="00783F9E">
            <w:pPr>
              <w:spacing w:after="150" w:line="238" w:lineRule="atLeast"/>
              <w:jc w:val="right"/>
              <w:rPr>
                <w:rFonts w:ascii="Arial" w:hAnsi="Arial" w:cs="Arial"/>
                <w:color w:val="242424"/>
                <w:sz w:val="20"/>
                <w:szCs w:val="20"/>
              </w:rPr>
            </w:pPr>
            <w:r>
              <w:rPr>
                <w:color w:val="242424"/>
                <w:sz w:val="20"/>
                <w:szCs w:val="20"/>
              </w:rPr>
              <w:t>95,1</w:t>
            </w:r>
          </w:p>
        </w:tc>
      </w:tr>
      <w:tr w:rsidR="00783F9E" w14:paraId="1E8DE24F" w14:textId="77777777" w:rsidTr="00783F9E">
        <w:trPr>
          <w:trHeight w:val="291"/>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45099109" w14:textId="77777777" w:rsidR="00783F9E" w:rsidRDefault="00783F9E">
            <w:pPr>
              <w:spacing w:after="150" w:line="238" w:lineRule="atLeast"/>
              <w:rPr>
                <w:rFonts w:ascii="Arial" w:hAnsi="Arial" w:cs="Arial"/>
                <w:color w:val="242424"/>
                <w:sz w:val="20"/>
                <w:szCs w:val="20"/>
              </w:rPr>
            </w:pPr>
            <w:r>
              <w:rPr>
                <w:color w:val="242424"/>
                <w:sz w:val="20"/>
                <w:szCs w:val="20"/>
              </w:rPr>
              <w:t>Оценка рыночной стоимости муниципального имущества и земельных участков</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B0DE25C" w14:textId="77777777" w:rsidR="00783F9E" w:rsidRDefault="00783F9E">
            <w:pPr>
              <w:spacing w:after="150" w:line="238" w:lineRule="atLeast"/>
              <w:jc w:val="right"/>
              <w:rPr>
                <w:rFonts w:ascii="Arial" w:hAnsi="Arial" w:cs="Arial"/>
                <w:color w:val="242424"/>
                <w:sz w:val="20"/>
                <w:szCs w:val="20"/>
              </w:rPr>
            </w:pPr>
            <w:r>
              <w:rPr>
                <w:color w:val="242424"/>
                <w:sz w:val="20"/>
                <w:szCs w:val="20"/>
              </w:rPr>
              <w:t>266,7</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EB19FF6" w14:textId="77777777" w:rsidR="00783F9E" w:rsidRDefault="00783F9E">
            <w:pPr>
              <w:spacing w:after="150" w:line="238" w:lineRule="atLeast"/>
              <w:jc w:val="right"/>
              <w:rPr>
                <w:rFonts w:ascii="Arial" w:hAnsi="Arial" w:cs="Arial"/>
                <w:color w:val="242424"/>
                <w:sz w:val="20"/>
                <w:szCs w:val="20"/>
              </w:rPr>
            </w:pPr>
            <w:r>
              <w:rPr>
                <w:color w:val="242424"/>
                <w:sz w:val="20"/>
                <w:szCs w:val="20"/>
              </w:rPr>
              <w:t>253,6</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F529793" w14:textId="77777777" w:rsidR="00783F9E" w:rsidRDefault="00783F9E">
            <w:pPr>
              <w:spacing w:after="150" w:line="238" w:lineRule="atLeast"/>
              <w:jc w:val="right"/>
              <w:rPr>
                <w:rFonts w:ascii="Arial" w:hAnsi="Arial" w:cs="Arial"/>
                <w:color w:val="242424"/>
                <w:sz w:val="20"/>
                <w:szCs w:val="20"/>
              </w:rPr>
            </w:pPr>
            <w:r>
              <w:rPr>
                <w:color w:val="242424"/>
                <w:sz w:val="20"/>
                <w:szCs w:val="20"/>
              </w:rPr>
              <w:t>95,1</w:t>
            </w:r>
          </w:p>
        </w:tc>
      </w:tr>
      <w:tr w:rsidR="00783F9E" w14:paraId="1E853E1E" w14:textId="77777777" w:rsidTr="00783F9E">
        <w:trPr>
          <w:trHeight w:val="127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442FA693" w14:textId="77777777" w:rsidR="00783F9E" w:rsidRDefault="00783F9E">
            <w:pPr>
              <w:spacing w:line="238" w:lineRule="atLeast"/>
              <w:rPr>
                <w:rFonts w:ascii="Arial" w:hAnsi="Arial" w:cs="Arial"/>
                <w:color w:val="242424"/>
                <w:sz w:val="20"/>
                <w:szCs w:val="20"/>
              </w:rPr>
            </w:pPr>
            <w:r>
              <w:rPr>
                <w:color w:val="242424"/>
                <w:sz w:val="20"/>
                <w:szCs w:val="20"/>
              </w:rPr>
              <w:lastRenderedPageBreak/>
              <w:t>Подпрограмма</w:t>
            </w:r>
            <w:r>
              <w:rPr>
                <w:color w:val="242424"/>
                <w:sz w:val="20"/>
                <w:szCs w:val="20"/>
                <w:bdr w:val="none" w:sz="0" w:space="0" w:color="auto" w:frame="1"/>
              </w:rPr>
              <w:t>  </w:t>
            </w:r>
            <w:r>
              <w:rPr>
                <w:color w:val="242424"/>
                <w:sz w:val="20"/>
                <w:szCs w:val="20"/>
              </w:rPr>
              <w:t>«Обеспечение реализации программы «Создание условий для эффективного использования муниципального имущества города Лермонтова» и общепрограммные мероприятия»</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3161FE1" w14:textId="77777777" w:rsidR="00783F9E" w:rsidRDefault="00783F9E">
            <w:pPr>
              <w:spacing w:after="150" w:line="238" w:lineRule="atLeast"/>
              <w:jc w:val="right"/>
              <w:rPr>
                <w:rFonts w:ascii="Arial" w:hAnsi="Arial" w:cs="Arial"/>
                <w:color w:val="242424"/>
                <w:sz w:val="20"/>
                <w:szCs w:val="20"/>
              </w:rPr>
            </w:pPr>
            <w:r>
              <w:rPr>
                <w:color w:val="242424"/>
                <w:sz w:val="20"/>
                <w:szCs w:val="20"/>
              </w:rPr>
              <w:t>28 102,2</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2D1E9B5" w14:textId="77777777" w:rsidR="00783F9E" w:rsidRDefault="00783F9E">
            <w:pPr>
              <w:spacing w:after="150" w:line="238" w:lineRule="atLeast"/>
              <w:jc w:val="right"/>
              <w:rPr>
                <w:rFonts w:ascii="Arial" w:hAnsi="Arial" w:cs="Arial"/>
                <w:color w:val="242424"/>
                <w:sz w:val="20"/>
                <w:szCs w:val="20"/>
              </w:rPr>
            </w:pPr>
            <w:r>
              <w:rPr>
                <w:color w:val="242424"/>
                <w:sz w:val="20"/>
                <w:szCs w:val="20"/>
              </w:rPr>
              <w:t>24 372,4</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9FF9F0B" w14:textId="77777777" w:rsidR="00783F9E" w:rsidRDefault="00783F9E">
            <w:pPr>
              <w:spacing w:after="150" w:line="238" w:lineRule="atLeast"/>
              <w:jc w:val="right"/>
              <w:rPr>
                <w:rFonts w:ascii="Arial" w:hAnsi="Arial" w:cs="Arial"/>
                <w:color w:val="242424"/>
                <w:sz w:val="20"/>
                <w:szCs w:val="20"/>
              </w:rPr>
            </w:pPr>
            <w:r>
              <w:rPr>
                <w:color w:val="242424"/>
                <w:sz w:val="20"/>
                <w:szCs w:val="20"/>
              </w:rPr>
              <w:t>86,7</w:t>
            </w:r>
          </w:p>
        </w:tc>
      </w:tr>
      <w:tr w:rsidR="00783F9E" w14:paraId="4AA659CC" w14:textId="77777777" w:rsidTr="00783F9E">
        <w:trPr>
          <w:trHeight w:val="43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8ACC58F"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723F5CA" w14:textId="77777777" w:rsidR="00783F9E" w:rsidRDefault="00783F9E">
            <w:pPr>
              <w:spacing w:after="150" w:line="238" w:lineRule="atLeast"/>
              <w:jc w:val="right"/>
              <w:rPr>
                <w:rFonts w:ascii="Arial" w:hAnsi="Arial" w:cs="Arial"/>
                <w:color w:val="242424"/>
                <w:sz w:val="20"/>
                <w:szCs w:val="20"/>
              </w:rPr>
            </w:pPr>
            <w:r>
              <w:rPr>
                <w:color w:val="242424"/>
                <w:sz w:val="20"/>
                <w:szCs w:val="20"/>
              </w:rPr>
              <w:t>5 003,7</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998FD27" w14:textId="77777777" w:rsidR="00783F9E" w:rsidRDefault="00783F9E">
            <w:pPr>
              <w:spacing w:after="150" w:line="238" w:lineRule="atLeast"/>
              <w:jc w:val="right"/>
              <w:rPr>
                <w:rFonts w:ascii="Arial" w:hAnsi="Arial" w:cs="Arial"/>
                <w:color w:val="242424"/>
                <w:sz w:val="20"/>
                <w:szCs w:val="20"/>
              </w:rPr>
            </w:pPr>
            <w:r>
              <w:rPr>
                <w:color w:val="242424"/>
                <w:sz w:val="20"/>
                <w:szCs w:val="20"/>
              </w:rPr>
              <w:t>4 842,9</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D34B8E7" w14:textId="77777777" w:rsidR="00783F9E" w:rsidRDefault="00783F9E">
            <w:pPr>
              <w:spacing w:after="150" w:line="238" w:lineRule="atLeast"/>
              <w:jc w:val="right"/>
              <w:rPr>
                <w:rFonts w:ascii="Arial" w:hAnsi="Arial" w:cs="Arial"/>
                <w:color w:val="242424"/>
                <w:sz w:val="20"/>
                <w:szCs w:val="20"/>
              </w:rPr>
            </w:pPr>
            <w:r>
              <w:rPr>
                <w:color w:val="242424"/>
                <w:sz w:val="20"/>
                <w:szCs w:val="20"/>
              </w:rPr>
              <w:t>96,8</w:t>
            </w:r>
          </w:p>
        </w:tc>
      </w:tr>
      <w:tr w:rsidR="00783F9E" w14:paraId="678FB2F5" w14:textId="77777777" w:rsidTr="00783F9E">
        <w:trPr>
          <w:trHeight w:val="64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6ACFC5D1"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FE4D38B" w14:textId="77777777" w:rsidR="00783F9E" w:rsidRDefault="00783F9E">
            <w:pPr>
              <w:spacing w:after="150" w:line="238" w:lineRule="atLeast"/>
              <w:jc w:val="right"/>
              <w:rPr>
                <w:rFonts w:ascii="Arial" w:hAnsi="Arial" w:cs="Arial"/>
                <w:color w:val="242424"/>
                <w:sz w:val="20"/>
                <w:szCs w:val="20"/>
              </w:rPr>
            </w:pPr>
            <w:r>
              <w:rPr>
                <w:color w:val="242424"/>
                <w:sz w:val="20"/>
                <w:szCs w:val="20"/>
              </w:rPr>
              <w:t>770,4</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89455A2" w14:textId="77777777" w:rsidR="00783F9E" w:rsidRDefault="00783F9E">
            <w:pPr>
              <w:spacing w:after="150" w:line="238" w:lineRule="atLeast"/>
              <w:jc w:val="right"/>
              <w:rPr>
                <w:rFonts w:ascii="Arial" w:hAnsi="Arial" w:cs="Arial"/>
                <w:color w:val="242424"/>
                <w:sz w:val="20"/>
                <w:szCs w:val="20"/>
              </w:rPr>
            </w:pPr>
            <w:r>
              <w:rPr>
                <w:color w:val="242424"/>
                <w:sz w:val="20"/>
                <w:szCs w:val="20"/>
              </w:rPr>
              <w:t>653,5</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DA61565" w14:textId="77777777" w:rsidR="00783F9E" w:rsidRDefault="00783F9E">
            <w:pPr>
              <w:spacing w:after="150" w:line="238" w:lineRule="atLeast"/>
              <w:jc w:val="right"/>
              <w:rPr>
                <w:rFonts w:ascii="Arial" w:hAnsi="Arial" w:cs="Arial"/>
                <w:color w:val="242424"/>
                <w:sz w:val="20"/>
                <w:szCs w:val="20"/>
              </w:rPr>
            </w:pPr>
            <w:r>
              <w:rPr>
                <w:color w:val="242424"/>
                <w:sz w:val="20"/>
                <w:szCs w:val="20"/>
              </w:rPr>
              <w:t>84,8</w:t>
            </w:r>
          </w:p>
        </w:tc>
      </w:tr>
      <w:tr w:rsidR="00783F9E" w14:paraId="38504286" w14:textId="77777777" w:rsidTr="00783F9E">
        <w:trPr>
          <w:trHeight w:val="64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0ED1572B"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009D142" w14:textId="77777777" w:rsidR="00783F9E" w:rsidRDefault="00783F9E">
            <w:pPr>
              <w:spacing w:after="150" w:line="238" w:lineRule="atLeast"/>
              <w:jc w:val="right"/>
              <w:rPr>
                <w:rFonts w:ascii="Arial" w:hAnsi="Arial" w:cs="Arial"/>
                <w:color w:val="242424"/>
                <w:sz w:val="20"/>
                <w:szCs w:val="20"/>
              </w:rPr>
            </w:pPr>
            <w:r>
              <w:rPr>
                <w:color w:val="242424"/>
                <w:sz w:val="20"/>
                <w:szCs w:val="20"/>
              </w:rPr>
              <w:t>4 142,0</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3AD9323" w14:textId="77777777" w:rsidR="00783F9E" w:rsidRDefault="00783F9E">
            <w:pPr>
              <w:spacing w:after="150" w:line="238" w:lineRule="atLeast"/>
              <w:jc w:val="right"/>
              <w:rPr>
                <w:rFonts w:ascii="Arial" w:hAnsi="Arial" w:cs="Arial"/>
                <w:color w:val="242424"/>
                <w:sz w:val="20"/>
                <w:szCs w:val="20"/>
              </w:rPr>
            </w:pPr>
            <w:r>
              <w:rPr>
                <w:color w:val="242424"/>
                <w:sz w:val="20"/>
                <w:szCs w:val="20"/>
              </w:rPr>
              <w:t>4 100,0</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4F28E78" w14:textId="77777777" w:rsidR="00783F9E" w:rsidRDefault="00783F9E">
            <w:pPr>
              <w:spacing w:after="150" w:line="238" w:lineRule="atLeast"/>
              <w:jc w:val="right"/>
              <w:rPr>
                <w:rFonts w:ascii="Arial" w:hAnsi="Arial" w:cs="Arial"/>
                <w:color w:val="242424"/>
                <w:sz w:val="20"/>
                <w:szCs w:val="20"/>
              </w:rPr>
            </w:pPr>
            <w:r>
              <w:rPr>
                <w:color w:val="242424"/>
                <w:sz w:val="20"/>
                <w:szCs w:val="20"/>
              </w:rPr>
              <w:t>99,0</w:t>
            </w:r>
          </w:p>
        </w:tc>
      </w:tr>
      <w:tr w:rsidR="00783F9E" w14:paraId="4752A5E4" w14:textId="77777777" w:rsidTr="00783F9E">
        <w:trPr>
          <w:trHeight w:val="85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7A14D99B" w14:textId="77777777" w:rsidR="00783F9E" w:rsidRDefault="00783F9E">
            <w:pPr>
              <w:spacing w:after="150" w:line="238" w:lineRule="atLeast"/>
              <w:rPr>
                <w:rFonts w:ascii="Arial" w:hAnsi="Arial" w:cs="Arial"/>
                <w:color w:val="242424"/>
                <w:sz w:val="20"/>
                <w:szCs w:val="20"/>
              </w:rPr>
            </w:pPr>
            <w:r>
              <w:rPr>
                <w:color w:val="242424"/>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CED01BA" w14:textId="77777777" w:rsidR="00783F9E" w:rsidRDefault="00783F9E">
            <w:pPr>
              <w:spacing w:after="150" w:line="238" w:lineRule="atLeast"/>
              <w:jc w:val="right"/>
              <w:rPr>
                <w:rFonts w:ascii="Arial" w:hAnsi="Arial" w:cs="Arial"/>
                <w:color w:val="242424"/>
                <w:sz w:val="20"/>
                <w:szCs w:val="20"/>
              </w:rPr>
            </w:pPr>
            <w:r>
              <w:rPr>
                <w:color w:val="242424"/>
                <w:sz w:val="20"/>
                <w:szCs w:val="20"/>
              </w:rPr>
              <w:t>84,8</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B67FE21" w14:textId="77777777" w:rsidR="00783F9E" w:rsidRDefault="00783F9E">
            <w:pPr>
              <w:spacing w:after="150" w:line="238" w:lineRule="atLeast"/>
              <w:jc w:val="right"/>
              <w:rPr>
                <w:rFonts w:ascii="Arial" w:hAnsi="Arial" w:cs="Arial"/>
                <w:color w:val="242424"/>
                <w:sz w:val="20"/>
                <w:szCs w:val="20"/>
              </w:rPr>
            </w:pPr>
            <w:r>
              <w:rPr>
                <w:color w:val="242424"/>
                <w:sz w:val="20"/>
                <w:szCs w:val="20"/>
              </w:rPr>
              <w:t>84,8</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F8D35B7"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2EDA15BF" w14:textId="77777777" w:rsidTr="00783F9E">
        <w:trPr>
          <w:trHeight w:val="85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48B2F1B2"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«Обеспечение деятельности (оказание услуг) учреждений по обеспечению хозяйственного обслуживания»</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3EF19A6" w14:textId="77777777" w:rsidR="00783F9E" w:rsidRDefault="00783F9E">
            <w:pPr>
              <w:spacing w:after="150" w:line="238" w:lineRule="atLeast"/>
              <w:jc w:val="right"/>
              <w:rPr>
                <w:rFonts w:ascii="Arial" w:hAnsi="Arial" w:cs="Arial"/>
                <w:color w:val="242424"/>
                <w:sz w:val="20"/>
                <w:szCs w:val="20"/>
              </w:rPr>
            </w:pPr>
            <w:r>
              <w:rPr>
                <w:color w:val="242424"/>
                <w:sz w:val="20"/>
                <w:szCs w:val="20"/>
              </w:rPr>
              <w:t>23 098,5</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6B7C2EE" w14:textId="77777777" w:rsidR="00783F9E" w:rsidRDefault="00783F9E">
            <w:pPr>
              <w:spacing w:after="150" w:line="238" w:lineRule="atLeast"/>
              <w:jc w:val="right"/>
              <w:rPr>
                <w:rFonts w:ascii="Arial" w:hAnsi="Arial" w:cs="Arial"/>
                <w:color w:val="242424"/>
                <w:sz w:val="20"/>
                <w:szCs w:val="20"/>
              </w:rPr>
            </w:pPr>
            <w:r>
              <w:rPr>
                <w:color w:val="242424"/>
                <w:sz w:val="20"/>
                <w:szCs w:val="20"/>
              </w:rPr>
              <w:t>19 529,5</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2BE0531" w14:textId="77777777" w:rsidR="00783F9E" w:rsidRDefault="00783F9E">
            <w:pPr>
              <w:spacing w:after="150" w:line="238" w:lineRule="atLeast"/>
              <w:jc w:val="right"/>
              <w:rPr>
                <w:rFonts w:ascii="Arial" w:hAnsi="Arial" w:cs="Arial"/>
                <w:color w:val="242424"/>
                <w:sz w:val="20"/>
                <w:szCs w:val="20"/>
              </w:rPr>
            </w:pPr>
            <w:r>
              <w:rPr>
                <w:color w:val="242424"/>
                <w:sz w:val="20"/>
                <w:szCs w:val="20"/>
              </w:rPr>
              <w:t>84,6</w:t>
            </w:r>
          </w:p>
        </w:tc>
      </w:tr>
      <w:tr w:rsidR="00783F9E" w14:paraId="64757BF9" w14:textId="77777777" w:rsidTr="00783F9E">
        <w:trPr>
          <w:trHeight w:val="64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7F811E45"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7732DC3" w14:textId="77777777" w:rsidR="00783F9E" w:rsidRDefault="00783F9E">
            <w:pPr>
              <w:spacing w:after="150" w:line="238" w:lineRule="atLeast"/>
              <w:jc w:val="right"/>
              <w:rPr>
                <w:rFonts w:ascii="Arial" w:hAnsi="Arial" w:cs="Arial"/>
                <w:color w:val="242424"/>
                <w:sz w:val="20"/>
                <w:szCs w:val="20"/>
              </w:rPr>
            </w:pPr>
            <w:r>
              <w:rPr>
                <w:color w:val="242424"/>
                <w:sz w:val="20"/>
                <w:szCs w:val="20"/>
              </w:rPr>
              <w:t>23 098,5</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8AF4C82" w14:textId="77777777" w:rsidR="00783F9E" w:rsidRDefault="00783F9E">
            <w:pPr>
              <w:spacing w:after="150" w:line="238" w:lineRule="atLeast"/>
              <w:jc w:val="right"/>
              <w:rPr>
                <w:rFonts w:ascii="Arial" w:hAnsi="Arial" w:cs="Arial"/>
                <w:color w:val="242424"/>
                <w:sz w:val="20"/>
                <w:szCs w:val="20"/>
              </w:rPr>
            </w:pPr>
            <w:r>
              <w:rPr>
                <w:color w:val="242424"/>
                <w:sz w:val="20"/>
                <w:szCs w:val="20"/>
              </w:rPr>
              <w:t>19 529,5</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816F9AF" w14:textId="77777777" w:rsidR="00783F9E" w:rsidRDefault="00783F9E">
            <w:pPr>
              <w:spacing w:after="150" w:line="238" w:lineRule="atLeast"/>
              <w:jc w:val="right"/>
              <w:rPr>
                <w:rFonts w:ascii="Arial" w:hAnsi="Arial" w:cs="Arial"/>
                <w:color w:val="242424"/>
                <w:sz w:val="20"/>
                <w:szCs w:val="20"/>
              </w:rPr>
            </w:pPr>
            <w:r>
              <w:rPr>
                <w:color w:val="242424"/>
                <w:sz w:val="20"/>
                <w:szCs w:val="20"/>
              </w:rPr>
              <w:t>84,6</w:t>
            </w:r>
          </w:p>
        </w:tc>
      </w:tr>
      <w:tr w:rsidR="00783F9E" w14:paraId="5E15B4AB" w14:textId="77777777" w:rsidTr="00783F9E">
        <w:trPr>
          <w:trHeight w:val="300"/>
        </w:trPr>
        <w:tc>
          <w:tcPr>
            <w:tcW w:w="483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A21F1A7" w14:textId="77777777" w:rsidR="00783F9E" w:rsidRDefault="00783F9E">
            <w:pPr>
              <w:spacing w:after="150" w:line="238" w:lineRule="atLeast"/>
              <w:ind w:firstLine="49"/>
              <w:rPr>
                <w:rFonts w:ascii="Arial" w:hAnsi="Arial" w:cs="Arial"/>
                <w:color w:val="242424"/>
                <w:sz w:val="20"/>
                <w:szCs w:val="20"/>
              </w:rPr>
            </w:pPr>
            <w:r>
              <w:rPr>
                <w:color w:val="242424"/>
                <w:sz w:val="20"/>
                <w:szCs w:val="20"/>
              </w:rPr>
              <w:t>Всего</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3404040" w14:textId="77777777" w:rsidR="00783F9E" w:rsidRDefault="00783F9E">
            <w:pPr>
              <w:spacing w:after="150" w:line="238" w:lineRule="atLeast"/>
              <w:jc w:val="right"/>
              <w:rPr>
                <w:rFonts w:ascii="Arial" w:hAnsi="Arial" w:cs="Arial"/>
                <w:color w:val="242424"/>
                <w:sz w:val="20"/>
                <w:szCs w:val="20"/>
              </w:rPr>
            </w:pPr>
            <w:r>
              <w:rPr>
                <w:color w:val="242424"/>
                <w:sz w:val="20"/>
                <w:szCs w:val="20"/>
              </w:rPr>
              <w:t>31 069,7</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2EDB402" w14:textId="77777777" w:rsidR="00783F9E" w:rsidRDefault="00783F9E">
            <w:pPr>
              <w:spacing w:after="150" w:line="238" w:lineRule="atLeast"/>
              <w:jc w:val="right"/>
              <w:rPr>
                <w:rFonts w:ascii="Arial" w:hAnsi="Arial" w:cs="Arial"/>
                <w:color w:val="242424"/>
                <w:sz w:val="20"/>
                <w:szCs w:val="20"/>
              </w:rPr>
            </w:pPr>
            <w:r>
              <w:rPr>
                <w:color w:val="242424"/>
                <w:sz w:val="20"/>
                <w:szCs w:val="20"/>
              </w:rPr>
              <w:t>26 312,1</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41FABFC" w14:textId="77777777" w:rsidR="00783F9E" w:rsidRDefault="00783F9E">
            <w:pPr>
              <w:spacing w:line="238" w:lineRule="atLeast"/>
              <w:jc w:val="right"/>
              <w:rPr>
                <w:rFonts w:ascii="Arial" w:hAnsi="Arial" w:cs="Arial"/>
                <w:color w:val="242424"/>
                <w:sz w:val="20"/>
                <w:szCs w:val="20"/>
              </w:rPr>
            </w:pPr>
            <w:r>
              <w:rPr>
                <w:color w:val="242424"/>
                <w:sz w:val="20"/>
                <w:szCs w:val="20"/>
              </w:rPr>
              <w:t>84,7</w:t>
            </w:r>
          </w:p>
        </w:tc>
      </w:tr>
    </w:tbl>
    <w:p w14:paraId="01C0E0F6" w14:textId="77777777" w:rsidR="00783F9E" w:rsidRDefault="00783F9E" w:rsidP="00783F9E">
      <w:pPr>
        <w:pStyle w:val="aa"/>
        <w:shd w:val="clear" w:color="auto" w:fill="FFFFFF"/>
        <w:spacing w:before="0" w:beforeAutospacing="0" w:after="150" w:afterAutospacing="0" w:line="238" w:lineRule="atLeast"/>
        <w:ind w:firstLine="709"/>
        <w:rPr>
          <w:rFonts w:ascii="Arial" w:hAnsi="Arial" w:cs="Arial"/>
          <w:color w:val="242424"/>
          <w:sz w:val="20"/>
          <w:szCs w:val="20"/>
        </w:rPr>
      </w:pPr>
      <w:r>
        <w:rPr>
          <w:color w:val="242424"/>
        </w:rPr>
        <w:t> </w:t>
      </w:r>
    </w:p>
    <w:p w14:paraId="5F82F2DD"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Муниципальная программа «Комплексная программа</w:t>
      </w:r>
    </w:p>
    <w:p w14:paraId="3DABFCA7"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города Лермонтова»</w:t>
      </w:r>
    </w:p>
    <w:p w14:paraId="0A086086" w14:textId="77777777" w:rsidR="00783F9E" w:rsidRDefault="00783F9E" w:rsidP="00783F9E">
      <w:pPr>
        <w:shd w:val="clear" w:color="auto" w:fill="FFFFFF"/>
        <w:spacing w:after="150" w:line="238" w:lineRule="atLeast"/>
        <w:ind w:firstLine="709"/>
        <w:jc w:val="center"/>
        <w:rPr>
          <w:rFonts w:ascii="Arial" w:hAnsi="Arial" w:cs="Arial"/>
          <w:color w:val="242424"/>
          <w:sz w:val="20"/>
          <w:szCs w:val="20"/>
        </w:rPr>
      </w:pPr>
      <w:r>
        <w:rPr>
          <w:color w:val="242424"/>
        </w:rPr>
        <w:t> </w:t>
      </w:r>
    </w:p>
    <w:p w14:paraId="7E6B9D96"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Объем бюджетных ассигнований на реализацию мероприятий муниципальной программы за счет средств бюджета города Лермонтова 2021 отчетного года утвержден в размере </w:t>
      </w:r>
      <w:r>
        <w:rPr>
          <w:color w:val="242424"/>
          <w:bdr w:val="none" w:sz="0" w:space="0" w:color="auto" w:frame="1"/>
        </w:rPr>
        <w:t>48 131,5 </w:t>
      </w:r>
      <w:r>
        <w:rPr>
          <w:color w:val="242424"/>
        </w:rPr>
        <w:t>тыс. руб., освоено 47 680,4</w:t>
      </w:r>
      <w:r>
        <w:rPr>
          <w:color w:val="242424"/>
          <w:bdr w:val="none" w:sz="0" w:space="0" w:color="auto" w:frame="1"/>
        </w:rPr>
        <w:t> </w:t>
      </w:r>
      <w:r>
        <w:rPr>
          <w:color w:val="242424"/>
        </w:rPr>
        <w:t>тыс. руб. (или 91,1 процентов), в том числе:</w:t>
      </w:r>
    </w:p>
    <w:p w14:paraId="01898A71" w14:textId="77777777" w:rsidR="00783F9E" w:rsidRDefault="00783F9E" w:rsidP="00783F9E">
      <w:pPr>
        <w:shd w:val="clear" w:color="auto" w:fill="FFFFFF"/>
        <w:spacing w:after="150" w:line="238" w:lineRule="atLeast"/>
        <w:ind w:firstLine="709"/>
        <w:jc w:val="right"/>
        <w:rPr>
          <w:rFonts w:ascii="Arial" w:hAnsi="Arial" w:cs="Arial"/>
          <w:color w:val="242424"/>
          <w:sz w:val="20"/>
          <w:szCs w:val="20"/>
        </w:rPr>
      </w:pPr>
      <w:r>
        <w:rPr>
          <w:color w:val="242424"/>
        </w:rPr>
        <w:t>(тыс. руб.)</w:t>
      </w:r>
    </w:p>
    <w:tbl>
      <w:tblPr>
        <w:tblW w:w="9510" w:type="dxa"/>
        <w:tblInd w:w="93" w:type="dxa"/>
        <w:shd w:val="clear" w:color="auto" w:fill="FFFFFF"/>
        <w:tblCellMar>
          <w:left w:w="0" w:type="dxa"/>
          <w:right w:w="0" w:type="dxa"/>
        </w:tblCellMar>
        <w:tblLook w:val="04A0" w:firstRow="1" w:lastRow="0" w:firstColumn="1" w:lastColumn="0" w:noHBand="0" w:noVBand="1"/>
      </w:tblPr>
      <w:tblGrid>
        <w:gridCol w:w="4693"/>
        <w:gridCol w:w="1843"/>
        <w:gridCol w:w="1276"/>
        <w:gridCol w:w="1701"/>
      </w:tblGrid>
      <w:tr w:rsidR="00783F9E" w14:paraId="152A73ED" w14:textId="77777777" w:rsidTr="00783F9E">
        <w:trPr>
          <w:trHeight w:val="291"/>
        </w:trPr>
        <w:tc>
          <w:tcPr>
            <w:tcW w:w="4693" w:type="dxa"/>
            <w:vMerge w:val="restart"/>
            <w:tcBorders>
              <w:top w:val="single" w:sz="8" w:space="0" w:color="auto"/>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1490C9C6"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Наименование</w:t>
            </w:r>
          </w:p>
        </w:tc>
        <w:tc>
          <w:tcPr>
            <w:tcW w:w="1843" w:type="dxa"/>
            <w:vMerge w:val="restart"/>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19977AB" w14:textId="77777777" w:rsidR="00783F9E" w:rsidRDefault="00783F9E">
            <w:pPr>
              <w:spacing w:line="238" w:lineRule="atLeast"/>
              <w:ind w:firstLine="34"/>
              <w:jc w:val="center"/>
              <w:rPr>
                <w:rFonts w:ascii="Arial" w:hAnsi="Arial" w:cs="Arial"/>
                <w:color w:val="242424"/>
                <w:sz w:val="20"/>
                <w:szCs w:val="20"/>
              </w:rPr>
            </w:pPr>
            <w:r>
              <w:rPr>
                <w:color w:val="242424"/>
                <w:sz w:val="20"/>
                <w:szCs w:val="20"/>
              </w:rPr>
              <w:t>Кассовый план</w:t>
            </w:r>
            <w:r>
              <w:rPr>
                <w:color w:val="242424"/>
                <w:sz w:val="20"/>
                <w:szCs w:val="20"/>
                <w:bdr w:val="none" w:sz="0" w:space="0" w:color="auto" w:frame="1"/>
              </w:rPr>
              <w:t>   </w:t>
            </w:r>
            <w:r>
              <w:rPr>
                <w:color w:val="242424"/>
                <w:sz w:val="20"/>
                <w:szCs w:val="20"/>
              </w:rPr>
              <w:t>2021г.</w:t>
            </w:r>
          </w:p>
          <w:p w14:paraId="479085B8" w14:textId="77777777" w:rsidR="00783F9E" w:rsidRDefault="00783F9E">
            <w:pPr>
              <w:spacing w:line="238" w:lineRule="atLeast"/>
              <w:ind w:firstLine="34"/>
              <w:jc w:val="center"/>
              <w:rPr>
                <w:rFonts w:ascii="Arial" w:hAnsi="Arial" w:cs="Arial"/>
                <w:color w:val="242424"/>
                <w:sz w:val="20"/>
                <w:szCs w:val="20"/>
              </w:rPr>
            </w:pPr>
            <w:r>
              <w:rPr>
                <w:color w:val="242424"/>
                <w:sz w:val="20"/>
                <w:szCs w:val="20"/>
              </w:rPr>
              <w:t>с</w:t>
            </w:r>
            <w:r>
              <w:rPr>
                <w:color w:val="242424"/>
                <w:sz w:val="20"/>
                <w:szCs w:val="20"/>
                <w:bdr w:val="none" w:sz="0" w:space="0" w:color="auto" w:frame="1"/>
              </w:rPr>
              <w:t>  </w:t>
            </w:r>
            <w:r>
              <w:rPr>
                <w:color w:val="242424"/>
                <w:sz w:val="20"/>
                <w:szCs w:val="20"/>
              </w:rPr>
              <w:t>изменениями</w:t>
            </w:r>
          </w:p>
        </w:tc>
        <w:tc>
          <w:tcPr>
            <w:tcW w:w="2977" w:type="dxa"/>
            <w:gridSpan w:val="2"/>
            <w:tcBorders>
              <w:top w:val="single" w:sz="8" w:space="0" w:color="auto"/>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0E66B495"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Кассовое исполнение</w:t>
            </w:r>
          </w:p>
        </w:tc>
      </w:tr>
      <w:tr w:rsidR="00783F9E" w14:paraId="7F586A1D" w14:textId="77777777" w:rsidTr="00783F9E">
        <w:trPr>
          <w:trHeight w:val="915"/>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18ADFCA1" w14:textId="77777777" w:rsidR="00783F9E" w:rsidRDefault="00783F9E">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65C1626F" w14:textId="77777777" w:rsidR="00783F9E" w:rsidRDefault="00783F9E">
            <w:pPr>
              <w:spacing w:line="238" w:lineRule="atLeast"/>
              <w:rPr>
                <w:rFonts w:ascii="Arial" w:hAnsi="Arial" w:cs="Arial"/>
                <w:color w:val="242424"/>
                <w:sz w:val="20"/>
                <w:szCs w:val="20"/>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EA3422"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Всего</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DEE734"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Процент исполнения к КП с учетом изменений</w:t>
            </w:r>
          </w:p>
        </w:tc>
      </w:tr>
      <w:tr w:rsidR="00783F9E" w14:paraId="6DBF8FFB" w14:textId="77777777" w:rsidTr="00783F9E">
        <w:trPr>
          <w:trHeight w:val="255"/>
        </w:trPr>
        <w:tc>
          <w:tcPr>
            <w:tcW w:w="469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7DEBCB86"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1</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59EBD095"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2</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46ADDC8A"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3</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16F27001"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4</w:t>
            </w:r>
          </w:p>
        </w:tc>
      </w:tr>
      <w:tr w:rsidR="00783F9E" w14:paraId="18CBE361" w14:textId="77777777" w:rsidTr="00783F9E">
        <w:trPr>
          <w:trHeight w:val="435"/>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6903842C"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«Безопасный город Лермонтов»</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6F26CB7"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18 467,7</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D41956D"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18 279,2</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80E547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98,9</w:t>
            </w:r>
          </w:p>
        </w:tc>
      </w:tr>
      <w:tr w:rsidR="00783F9E" w14:paraId="47246B86" w14:textId="77777777" w:rsidTr="00783F9E">
        <w:trPr>
          <w:trHeight w:val="855"/>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60DEBAE8"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«Защита населения и территорий от чрезвычайных ситуаций природного и техногенного характера», всего:</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BB538B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150,0</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24E780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150,0</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760C9A4"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357B167C" w14:textId="77777777" w:rsidTr="00783F9E">
        <w:trPr>
          <w:trHeight w:val="433"/>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B3DD071" w14:textId="77777777" w:rsidR="00783F9E" w:rsidRDefault="00783F9E">
            <w:pPr>
              <w:spacing w:after="150" w:line="238" w:lineRule="atLeast"/>
              <w:rPr>
                <w:rFonts w:ascii="Arial" w:hAnsi="Arial" w:cs="Arial"/>
                <w:color w:val="242424"/>
                <w:sz w:val="20"/>
                <w:szCs w:val="20"/>
              </w:rPr>
            </w:pPr>
            <w:r>
              <w:rPr>
                <w:color w:val="242424"/>
                <w:sz w:val="20"/>
                <w:szCs w:val="20"/>
              </w:rPr>
              <w:lastRenderedPageBreak/>
              <w:t>в том числе:</w:t>
            </w:r>
          </w:p>
          <w:p w14:paraId="6D7253F1" w14:textId="77777777" w:rsidR="00783F9E" w:rsidRDefault="00783F9E">
            <w:pPr>
              <w:spacing w:after="150" w:line="238" w:lineRule="atLeast"/>
              <w:rPr>
                <w:rFonts w:ascii="Arial" w:hAnsi="Arial" w:cs="Arial"/>
                <w:color w:val="242424"/>
                <w:sz w:val="20"/>
                <w:szCs w:val="20"/>
              </w:rPr>
            </w:pPr>
            <w:r>
              <w:rPr>
                <w:color w:val="242424"/>
                <w:sz w:val="20"/>
                <w:szCs w:val="20"/>
              </w:rPr>
              <w:t>оборудование территории города Лермонтова системой видеонаблюдения и видеозаписи и дальнейшее ее содержание</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60B3D09"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150,0</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8315F1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150,0</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91A6AAB"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05DC64A1" w14:textId="77777777" w:rsidTr="00783F9E">
        <w:trPr>
          <w:trHeight w:val="435"/>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4E1A7042"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«Обеспечение пожарной безопасности», всего:</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7516C51"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1 339,5</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9B53F2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1 251,9</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945CD28"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93,5</w:t>
            </w:r>
          </w:p>
        </w:tc>
      </w:tr>
      <w:tr w:rsidR="00783F9E" w14:paraId="513CB2B3" w14:textId="77777777" w:rsidTr="00783F9E">
        <w:trPr>
          <w:trHeight w:val="575"/>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30D39F2"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5D74E15D" w14:textId="77777777" w:rsidR="00783F9E" w:rsidRDefault="00783F9E">
            <w:pPr>
              <w:spacing w:after="150" w:line="238" w:lineRule="atLeast"/>
              <w:rPr>
                <w:rFonts w:ascii="Arial" w:hAnsi="Arial" w:cs="Arial"/>
                <w:color w:val="242424"/>
                <w:sz w:val="20"/>
                <w:szCs w:val="20"/>
              </w:rPr>
            </w:pPr>
            <w:r>
              <w:rPr>
                <w:color w:val="242424"/>
                <w:sz w:val="20"/>
                <w:szCs w:val="20"/>
              </w:rPr>
              <w:t>обеспечение пожарной безопасности учреждений культуры и образования в сфере культуры города Лермонтова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7F68EB7"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461,3</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8CDEBD4"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397,9</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EDD0CB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86,3</w:t>
            </w:r>
          </w:p>
        </w:tc>
      </w:tr>
      <w:tr w:rsidR="00783F9E" w14:paraId="0EE3A420" w14:textId="77777777" w:rsidTr="00783F9E">
        <w:trPr>
          <w:trHeight w:val="645"/>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20A0530C" w14:textId="77777777" w:rsidR="00783F9E" w:rsidRDefault="00783F9E">
            <w:pPr>
              <w:spacing w:after="150" w:line="238" w:lineRule="atLeast"/>
              <w:rPr>
                <w:rFonts w:ascii="Arial" w:hAnsi="Arial" w:cs="Arial"/>
                <w:color w:val="242424"/>
                <w:sz w:val="20"/>
                <w:szCs w:val="20"/>
              </w:rPr>
            </w:pPr>
            <w:r>
              <w:rPr>
                <w:color w:val="242424"/>
                <w:sz w:val="20"/>
                <w:szCs w:val="20"/>
              </w:rPr>
              <w:t>обеспечение пожарной безопасности учреждений образования города Лермонтова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19EBAEB"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878,2</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1758EC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854,0</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5F26399"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97,2</w:t>
            </w:r>
          </w:p>
        </w:tc>
      </w:tr>
      <w:tr w:rsidR="00783F9E" w14:paraId="3D8AC106" w14:textId="77777777" w:rsidTr="00783F9E">
        <w:trPr>
          <w:trHeight w:val="645"/>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4E1C1FCD"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"Мероприятия в сфере гражданской обороны и защиты от чрезвычайных ситуаций"</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7FCD833" w14:textId="77777777" w:rsidR="00783F9E" w:rsidRDefault="00783F9E">
            <w:pPr>
              <w:spacing w:line="238" w:lineRule="atLeast"/>
              <w:ind w:firstLine="34"/>
              <w:jc w:val="right"/>
              <w:rPr>
                <w:rFonts w:ascii="Arial" w:hAnsi="Arial" w:cs="Arial"/>
                <w:color w:val="242424"/>
                <w:sz w:val="20"/>
                <w:szCs w:val="20"/>
              </w:rPr>
            </w:pPr>
            <w:r>
              <w:rPr>
                <w:color w:val="242424"/>
                <w:sz w:val="20"/>
                <w:szCs w:val="20"/>
                <w:bdr w:val="none" w:sz="0" w:space="0" w:color="auto" w:frame="1"/>
                <w:lang w:val="en-US"/>
              </w:rPr>
              <w:t>737</w:t>
            </w:r>
            <w:r>
              <w:rPr>
                <w:color w:val="242424"/>
                <w:sz w:val="20"/>
                <w:szCs w:val="20"/>
              </w:rPr>
              <w:t>,1</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9FEDAB8"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732,4</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119958B"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99,4</w:t>
            </w:r>
          </w:p>
        </w:tc>
      </w:tr>
      <w:tr w:rsidR="00783F9E" w14:paraId="0549247F" w14:textId="77777777" w:rsidTr="00783F9E">
        <w:trPr>
          <w:trHeight w:val="645"/>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0F1BE09E" w14:textId="77777777" w:rsidR="00783F9E" w:rsidRDefault="00783F9E">
            <w:pPr>
              <w:spacing w:after="150" w:line="238" w:lineRule="atLeast"/>
              <w:rPr>
                <w:rFonts w:ascii="Arial" w:hAnsi="Arial" w:cs="Arial"/>
                <w:color w:val="242424"/>
                <w:sz w:val="20"/>
                <w:szCs w:val="20"/>
              </w:rPr>
            </w:pPr>
            <w:r>
              <w:rPr>
                <w:color w:val="242424"/>
                <w:sz w:val="20"/>
                <w:szCs w:val="20"/>
              </w:rPr>
              <w:t>Предупреждение и ликвидация последствий чрезвычайных ситуаций природного и техногенного характера, гражданская оборона Предупреждение и ликвидация последствий чрезвычайных ситуаций природного и техногенного характера, гражданская оборона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B84D448"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737,1</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1D0A18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732,4</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BD27E6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99,4</w:t>
            </w:r>
          </w:p>
        </w:tc>
      </w:tr>
      <w:tr w:rsidR="00783F9E" w14:paraId="39C2664F" w14:textId="77777777" w:rsidTr="00783F9E">
        <w:trPr>
          <w:trHeight w:val="435"/>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6209CA37"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«Обеспечение безопасности граждан на территории города Лермонтова»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C9F9505"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16 241,1</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124B005"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16 144,9</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7816310"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99,4</w:t>
            </w:r>
          </w:p>
        </w:tc>
      </w:tr>
      <w:tr w:rsidR="00783F9E" w14:paraId="643DD04D" w14:textId="77777777" w:rsidTr="00783F9E">
        <w:trPr>
          <w:trHeight w:val="855"/>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71DBAFB3" w14:textId="77777777" w:rsidR="00783F9E" w:rsidRDefault="00783F9E">
            <w:pPr>
              <w:spacing w:after="150" w:line="238" w:lineRule="atLeast"/>
              <w:rPr>
                <w:rFonts w:ascii="Arial" w:hAnsi="Arial" w:cs="Arial"/>
                <w:color w:val="242424"/>
                <w:sz w:val="20"/>
                <w:szCs w:val="20"/>
              </w:rPr>
            </w:pPr>
            <w:r>
              <w:rPr>
                <w:color w:val="242424"/>
                <w:sz w:val="20"/>
                <w:szCs w:val="20"/>
              </w:rPr>
              <w:t>Обеспечение охраны в учреждениях культуры и образования в сфере культуры города Лермонтова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3F05F6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1 749,2</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78922E1"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1 729,1</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30BBC26"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98,9</w:t>
            </w:r>
          </w:p>
        </w:tc>
      </w:tr>
      <w:tr w:rsidR="00783F9E" w14:paraId="54FA27ED" w14:textId="77777777" w:rsidTr="00783F9E">
        <w:trPr>
          <w:trHeight w:val="697"/>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326CF34A" w14:textId="77777777" w:rsidR="00783F9E" w:rsidRDefault="00783F9E">
            <w:pPr>
              <w:spacing w:after="150" w:line="238" w:lineRule="atLeast"/>
              <w:rPr>
                <w:rFonts w:ascii="Arial" w:hAnsi="Arial" w:cs="Arial"/>
                <w:color w:val="242424"/>
                <w:sz w:val="20"/>
                <w:szCs w:val="20"/>
              </w:rPr>
            </w:pPr>
            <w:r>
              <w:rPr>
                <w:color w:val="242424"/>
                <w:sz w:val="20"/>
                <w:szCs w:val="20"/>
              </w:rPr>
              <w:t>Обеспечение охраны в учреждениях образования города Лермонтова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8BE2524"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12 698,5</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1A3A5F3"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12 634,9</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E224D3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99,5</w:t>
            </w:r>
          </w:p>
        </w:tc>
      </w:tr>
      <w:tr w:rsidR="00783F9E" w14:paraId="290249EA" w14:textId="77777777" w:rsidTr="00783F9E">
        <w:trPr>
          <w:trHeight w:val="435"/>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1BDA9839" w14:textId="77777777" w:rsidR="00783F9E" w:rsidRDefault="00783F9E">
            <w:pPr>
              <w:spacing w:after="150" w:line="238" w:lineRule="atLeast"/>
              <w:rPr>
                <w:rFonts w:ascii="Arial" w:hAnsi="Arial" w:cs="Arial"/>
                <w:color w:val="242424"/>
                <w:sz w:val="20"/>
                <w:szCs w:val="20"/>
              </w:rPr>
            </w:pPr>
            <w:r>
              <w:rPr>
                <w:color w:val="242424"/>
                <w:sz w:val="20"/>
                <w:szCs w:val="20"/>
              </w:rPr>
              <w:t>Профилактика и устранение последствий распространения коронавирусной инфекции на территории города Лермонтова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C0E967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1 793,4</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6AFA30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1 780,9</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B0D51A7"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99,3</w:t>
            </w:r>
          </w:p>
        </w:tc>
      </w:tr>
      <w:tr w:rsidR="00783F9E" w14:paraId="2298A2D9" w14:textId="77777777" w:rsidTr="00783F9E">
        <w:trPr>
          <w:trHeight w:val="435"/>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7DA4C1B"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«Развитие малого и среднего предпринимательства»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CA68731"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27,6</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B9D4568"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27,6</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B7C821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04FB597A" w14:textId="77777777" w:rsidTr="00783F9E">
        <w:trPr>
          <w:trHeight w:val="645"/>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54AC32AD"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«Пропаганда и популяризация предпринимательской деятельности», всего:</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D20FA80"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27,6</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536F0AB"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27,6</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7BBA6D0"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247C13B5" w14:textId="77777777" w:rsidTr="00783F9E">
        <w:trPr>
          <w:trHeight w:val="704"/>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39A43D9D"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6CDC94E3" w14:textId="77777777" w:rsidR="00783F9E" w:rsidRDefault="00783F9E">
            <w:pPr>
              <w:spacing w:after="150" w:line="238" w:lineRule="atLeast"/>
              <w:rPr>
                <w:rFonts w:ascii="Arial" w:hAnsi="Arial" w:cs="Arial"/>
                <w:color w:val="242424"/>
                <w:sz w:val="20"/>
                <w:szCs w:val="20"/>
              </w:rPr>
            </w:pPr>
            <w:r>
              <w:rPr>
                <w:color w:val="242424"/>
                <w:sz w:val="20"/>
                <w:szCs w:val="20"/>
              </w:rPr>
              <w:t>организация и проведение ежегодного конкурса на звание «Лидер малого и среднего предпринимательства города Лермонтова»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548B509"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27,6</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155FBC1"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27,6</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AA7DAA7"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5E90BDDC" w14:textId="77777777" w:rsidTr="00783F9E">
        <w:trPr>
          <w:trHeight w:val="645"/>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470CD4D4"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«Энергосбережение и повышение энергетической эффективности»</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24DAD3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1 964,4</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8FA2B63"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1 934,4</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05F2EBD"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98,5</w:t>
            </w:r>
          </w:p>
        </w:tc>
      </w:tr>
      <w:tr w:rsidR="00783F9E" w14:paraId="70B9FF2F" w14:textId="77777777" w:rsidTr="00783F9E">
        <w:trPr>
          <w:trHeight w:val="717"/>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1D07969"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«Снижение потребления энергетических ресурсов муниципальными учреждениями города по всем направлениям деятельности», всего:</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5CEAD39"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1 964,4</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4D85C1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1 934,4</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B52C0C4"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98,5</w:t>
            </w:r>
          </w:p>
        </w:tc>
      </w:tr>
      <w:tr w:rsidR="00783F9E" w14:paraId="383EAAC4" w14:textId="77777777" w:rsidTr="00783F9E">
        <w:trPr>
          <w:trHeight w:val="435"/>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2A7FA211" w14:textId="77777777" w:rsidR="00783F9E" w:rsidRDefault="00783F9E">
            <w:pPr>
              <w:spacing w:after="150" w:line="238" w:lineRule="atLeast"/>
              <w:rPr>
                <w:rFonts w:ascii="Arial" w:hAnsi="Arial" w:cs="Arial"/>
                <w:color w:val="242424"/>
                <w:sz w:val="20"/>
                <w:szCs w:val="20"/>
              </w:rPr>
            </w:pPr>
            <w:r>
              <w:rPr>
                <w:color w:val="242424"/>
                <w:sz w:val="20"/>
                <w:szCs w:val="20"/>
              </w:rPr>
              <w:lastRenderedPageBreak/>
              <w:t>в том числе:</w:t>
            </w:r>
          </w:p>
          <w:p w14:paraId="7D79208B" w14:textId="77777777" w:rsidR="00783F9E" w:rsidRDefault="00783F9E">
            <w:pPr>
              <w:spacing w:after="150" w:line="238" w:lineRule="atLeast"/>
              <w:rPr>
                <w:rFonts w:ascii="Arial" w:hAnsi="Arial" w:cs="Arial"/>
                <w:color w:val="242424"/>
                <w:sz w:val="20"/>
                <w:szCs w:val="20"/>
              </w:rPr>
            </w:pPr>
            <w:r>
              <w:rPr>
                <w:color w:val="242424"/>
                <w:sz w:val="20"/>
                <w:szCs w:val="20"/>
              </w:rPr>
              <w:t>содержание и обслуживание приборов учета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AE2617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15,2</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9C10A16"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15,2</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DACC643"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5904EFCE" w14:textId="77777777" w:rsidTr="00783F9E">
        <w:trPr>
          <w:trHeight w:val="855"/>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72A0468" w14:textId="77777777" w:rsidR="00783F9E" w:rsidRDefault="00783F9E">
            <w:pPr>
              <w:spacing w:after="150" w:line="238" w:lineRule="atLeast"/>
              <w:rPr>
                <w:rFonts w:ascii="Arial" w:hAnsi="Arial" w:cs="Arial"/>
                <w:color w:val="242424"/>
                <w:sz w:val="20"/>
                <w:szCs w:val="20"/>
              </w:rPr>
            </w:pPr>
            <w:r>
              <w:rPr>
                <w:color w:val="242424"/>
                <w:sz w:val="20"/>
                <w:szCs w:val="20"/>
              </w:rPr>
              <w:t>проведение работ по замене оконных блоков в муниципальных образовательных организациях Ставропольского края</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1F7F68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1 949,2</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0B87BD8"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1 919,2</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073E429"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045A84C1" w14:textId="77777777" w:rsidTr="00783F9E">
        <w:trPr>
          <w:trHeight w:val="855"/>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2D7095CB"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«Снижение административных барьеров, оптимизация и повышение качества предоставления государственных и муниципальных услуг»</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32F4C0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2 326,1</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885C7F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2 277,8</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F54695B"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97,9</w:t>
            </w:r>
          </w:p>
        </w:tc>
      </w:tr>
      <w:tr w:rsidR="00783F9E" w14:paraId="6119147A" w14:textId="77777777" w:rsidTr="00783F9E">
        <w:trPr>
          <w:trHeight w:val="855"/>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1FA39889"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«Организация предоставления государственных, муниципальных услуг и обеспечение перевода муниципальных услуг на предоставление в электронный вид»</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21F90FD"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838,1</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00A3637"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789,8</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2CEC2E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94,2</w:t>
            </w:r>
          </w:p>
        </w:tc>
      </w:tr>
      <w:tr w:rsidR="00783F9E" w14:paraId="37D34A99" w14:textId="77777777" w:rsidTr="00783F9E">
        <w:trPr>
          <w:trHeight w:val="855"/>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1A337B5E" w14:textId="77777777" w:rsidR="00783F9E" w:rsidRDefault="00783F9E">
            <w:pPr>
              <w:spacing w:after="150" w:line="238" w:lineRule="atLeast"/>
              <w:rPr>
                <w:rFonts w:ascii="Arial" w:hAnsi="Arial" w:cs="Arial"/>
                <w:color w:val="242424"/>
                <w:sz w:val="20"/>
                <w:szCs w:val="20"/>
              </w:rPr>
            </w:pPr>
            <w:r>
              <w:rPr>
                <w:color w:val="242424"/>
                <w:sz w:val="20"/>
                <w:szCs w:val="20"/>
              </w:rPr>
              <w:t>Приобретение программного обеспечения для предоставления муниципальных услуг в электронном виде и выполнение муниципальных контрольных функций</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4107FF8"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19,1</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80A171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0,0</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625EBC9"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0,0</w:t>
            </w:r>
          </w:p>
        </w:tc>
      </w:tr>
      <w:tr w:rsidR="00783F9E" w14:paraId="455D9963" w14:textId="77777777" w:rsidTr="00783F9E">
        <w:trPr>
          <w:trHeight w:val="855"/>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3FE19B7C" w14:textId="77777777" w:rsidR="00783F9E" w:rsidRDefault="00783F9E">
            <w:pPr>
              <w:spacing w:after="150" w:line="238" w:lineRule="atLeast"/>
              <w:rPr>
                <w:rFonts w:ascii="Arial" w:hAnsi="Arial" w:cs="Arial"/>
                <w:color w:val="242424"/>
                <w:sz w:val="20"/>
                <w:szCs w:val="20"/>
              </w:rPr>
            </w:pPr>
            <w:r>
              <w:rPr>
                <w:color w:val="242424"/>
                <w:sz w:val="20"/>
                <w:szCs w:val="20"/>
              </w:rPr>
              <w:t>Укрепление материально-технической базы органов местного самоуправления и отраслевых (функциональных) отделов</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D16BDF6"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719,0</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C825F01"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689,8</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083A4F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95,9</w:t>
            </w:r>
          </w:p>
        </w:tc>
      </w:tr>
      <w:tr w:rsidR="00783F9E" w14:paraId="43A423CC" w14:textId="77777777" w:rsidTr="00783F9E">
        <w:trPr>
          <w:trHeight w:val="855"/>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32D24122" w14:textId="77777777" w:rsidR="00783F9E" w:rsidRDefault="00783F9E">
            <w:pPr>
              <w:spacing w:after="150" w:line="238" w:lineRule="atLeast"/>
              <w:rPr>
                <w:rFonts w:ascii="Arial" w:hAnsi="Arial" w:cs="Arial"/>
                <w:color w:val="242424"/>
                <w:sz w:val="20"/>
                <w:szCs w:val="20"/>
              </w:rPr>
            </w:pPr>
            <w:r>
              <w:rPr>
                <w:color w:val="242424"/>
                <w:sz w:val="20"/>
                <w:szCs w:val="20"/>
              </w:rPr>
              <w:t>Перевод муниципальных услуг в электронную форму на портале государственных и муниципальных услуг (функций)</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7198AD8"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9F063F9"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63829B0"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67EC1A1D" w14:textId="77777777" w:rsidTr="00783F9E">
        <w:trPr>
          <w:trHeight w:val="855"/>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0AFE214E"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«Организация электронного документооборота»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25058CB"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1 488,0</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F6B4B1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1 488,0</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22BDDE4"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3313CEEF" w14:textId="77777777" w:rsidTr="00783F9E">
        <w:trPr>
          <w:trHeight w:val="855"/>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67B2C3C5" w14:textId="77777777" w:rsidR="00783F9E" w:rsidRDefault="00783F9E">
            <w:pPr>
              <w:spacing w:after="150" w:line="238" w:lineRule="atLeast"/>
              <w:rPr>
                <w:rFonts w:ascii="Arial" w:hAnsi="Arial" w:cs="Arial"/>
                <w:color w:val="242424"/>
                <w:sz w:val="20"/>
                <w:szCs w:val="20"/>
              </w:rPr>
            </w:pPr>
            <w:r>
              <w:rPr>
                <w:color w:val="242424"/>
                <w:sz w:val="20"/>
                <w:szCs w:val="20"/>
              </w:rPr>
              <w:t>Приобретение техники, организация рабочего места в системе СЭД "Дело"</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00D495D"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1 488,0</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8C444B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1 488,0</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C8DB2D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0238D6B0" w14:textId="77777777" w:rsidTr="00783F9E">
        <w:trPr>
          <w:trHeight w:val="855"/>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19F669F6"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«Обеспечение реализации программы «Комплексная программа города Лермонтова» и общепрограммные мероприятия»</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D4BD29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25 345,7</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0DBBF7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25 161,4</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94DA17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99,3</w:t>
            </w:r>
          </w:p>
        </w:tc>
      </w:tr>
      <w:tr w:rsidR="00783F9E" w14:paraId="2845FE44" w14:textId="77777777" w:rsidTr="00783F9E">
        <w:trPr>
          <w:trHeight w:val="291"/>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5990C53C"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«Организация предоставления государственных и муниципальных услуг на базе многофункционального центра государственных и муниципальных услуг», всего:</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1EB8633"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6 986,9</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3881AD5"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6 899,8</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77A4214"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98,8</w:t>
            </w:r>
          </w:p>
        </w:tc>
      </w:tr>
      <w:tr w:rsidR="00783F9E" w14:paraId="3E4831D5" w14:textId="77777777" w:rsidTr="00783F9E">
        <w:trPr>
          <w:trHeight w:val="645"/>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0383A11"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28185CF8"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9B351D0"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6 986,9</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F56697B"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6 899,8</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1199A7B"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98,8</w:t>
            </w:r>
          </w:p>
        </w:tc>
      </w:tr>
      <w:tr w:rsidR="00783F9E" w14:paraId="7E38A3CD" w14:textId="77777777" w:rsidTr="00783F9E">
        <w:trPr>
          <w:trHeight w:val="575"/>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72AC875A"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«Обеспечение деятельности (оказание услуг) поисковых и аварийно-спасательных учреждений города Лермонтова», всего:</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FD172C4"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11 105,4</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12CB8C7"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11 038,7</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BB9492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99,4</w:t>
            </w:r>
          </w:p>
        </w:tc>
      </w:tr>
      <w:tr w:rsidR="00783F9E" w14:paraId="5E625168" w14:textId="77777777" w:rsidTr="00783F9E">
        <w:trPr>
          <w:trHeight w:val="645"/>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DF0E91E"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7E2C0CDF"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AF6B334"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11 105,4</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545DD2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11 038,7</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4432153"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99,4</w:t>
            </w:r>
          </w:p>
        </w:tc>
      </w:tr>
      <w:tr w:rsidR="00783F9E" w14:paraId="78A48A25" w14:textId="77777777" w:rsidTr="00783F9E">
        <w:trPr>
          <w:trHeight w:val="1065"/>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7CD9DDF7" w14:textId="77777777" w:rsidR="00783F9E" w:rsidRDefault="00783F9E">
            <w:pPr>
              <w:spacing w:after="150" w:line="238" w:lineRule="atLeast"/>
              <w:rPr>
                <w:rFonts w:ascii="Arial" w:hAnsi="Arial" w:cs="Arial"/>
                <w:color w:val="242424"/>
                <w:sz w:val="20"/>
                <w:szCs w:val="20"/>
              </w:rPr>
            </w:pPr>
            <w:r>
              <w:rPr>
                <w:color w:val="242424"/>
                <w:sz w:val="20"/>
                <w:szCs w:val="20"/>
              </w:rPr>
              <w:lastRenderedPageBreak/>
              <w:t>Основное мероприятие «Обеспечение деятельности (оказание услуг) учреждений в области строительства, архитектуры и градостроительства», всего:</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D254F1B"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3 038,8</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B589AB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3 008,3</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135665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98,9</w:t>
            </w:r>
          </w:p>
        </w:tc>
      </w:tr>
      <w:tr w:rsidR="00783F9E" w14:paraId="442F85FD" w14:textId="77777777" w:rsidTr="00783F9E">
        <w:trPr>
          <w:trHeight w:val="433"/>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B54AC85"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5A6B5217"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2392C26"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3 038,8</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65F87F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3 008,3</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9EF1618"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98,9</w:t>
            </w:r>
          </w:p>
        </w:tc>
      </w:tr>
      <w:tr w:rsidR="00783F9E" w14:paraId="74A75685" w14:textId="77777777" w:rsidTr="00783F9E">
        <w:trPr>
          <w:trHeight w:val="855"/>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6E340AA2"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«Обеспечение деятельности (оказание услуг) учреждений в области средств массовой информации», всего:</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D88CCE1"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4 214,6</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428C075"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4 214,6</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A6C37D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7DFB038D" w14:textId="77777777" w:rsidTr="00783F9E">
        <w:trPr>
          <w:trHeight w:val="645"/>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2AF3296"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26349184"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9BF3371"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4 214,6</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725629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4 214,6</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0454F2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70322851" w14:textId="77777777" w:rsidTr="00783F9E">
        <w:trPr>
          <w:trHeight w:val="331"/>
        </w:trPr>
        <w:tc>
          <w:tcPr>
            <w:tcW w:w="469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1C43DC0" w14:textId="77777777" w:rsidR="00783F9E" w:rsidRDefault="00783F9E">
            <w:pPr>
              <w:spacing w:after="150" w:line="238" w:lineRule="atLeast"/>
              <w:ind w:firstLine="709"/>
              <w:rPr>
                <w:rFonts w:ascii="Arial" w:hAnsi="Arial" w:cs="Arial"/>
                <w:color w:val="242424"/>
                <w:sz w:val="20"/>
                <w:szCs w:val="20"/>
              </w:rPr>
            </w:pPr>
            <w:r>
              <w:rPr>
                <w:color w:val="242424"/>
                <w:sz w:val="20"/>
                <w:szCs w:val="20"/>
              </w:rPr>
              <w:t>Всего</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081A47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48 131,5</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88F98D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47 680,4</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7E82723"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99,1</w:t>
            </w:r>
          </w:p>
        </w:tc>
      </w:tr>
    </w:tbl>
    <w:p w14:paraId="4F418F44"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p w14:paraId="21221239" w14:textId="77777777" w:rsidR="00783F9E" w:rsidRDefault="00783F9E" w:rsidP="00783F9E">
      <w:pPr>
        <w:pStyle w:val="HTML"/>
        <w:shd w:val="clear" w:color="auto" w:fill="FFFFFF"/>
        <w:jc w:val="center"/>
        <w:rPr>
          <w:color w:val="333333"/>
        </w:rPr>
      </w:pPr>
      <w:r>
        <w:rPr>
          <w:rFonts w:ascii="Times New Roman" w:hAnsi="Times New Roman" w:cs="Times New Roman"/>
          <w:color w:val="000000"/>
          <w:sz w:val="24"/>
          <w:szCs w:val="24"/>
          <w:bdr w:val="none" w:sz="0" w:space="0" w:color="auto" w:frame="1"/>
        </w:rPr>
        <w:t>Муниципальная программа «Дороги и улучшение состояния объектов дорожно-транспортной инфраструктуры в городе Лермонтове»</w:t>
      </w:r>
    </w:p>
    <w:p w14:paraId="3321EB7A" w14:textId="77777777" w:rsidR="00783F9E" w:rsidRDefault="00783F9E" w:rsidP="00783F9E">
      <w:pPr>
        <w:pStyle w:val="HTML"/>
        <w:shd w:val="clear" w:color="auto" w:fill="FFFFFF"/>
        <w:ind w:firstLine="709"/>
        <w:jc w:val="both"/>
        <w:rPr>
          <w:color w:val="333333"/>
        </w:rPr>
      </w:pPr>
      <w:r>
        <w:rPr>
          <w:rFonts w:ascii="Times New Roman" w:hAnsi="Times New Roman" w:cs="Times New Roman"/>
          <w:color w:val="333333"/>
          <w:sz w:val="24"/>
          <w:szCs w:val="24"/>
        </w:rPr>
        <w:t> </w:t>
      </w:r>
    </w:p>
    <w:p w14:paraId="375367D6" w14:textId="77777777" w:rsidR="00783F9E" w:rsidRDefault="00783F9E" w:rsidP="00783F9E">
      <w:pPr>
        <w:pStyle w:val="HTML"/>
        <w:shd w:val="clear" w:color="auto" w:fill="FFFFFF"/>
        <w:ind w:firstLine="709"/>
        <w:jc w:val="both"/>
        <w:rPr>
          <w:color w:val="333333"/>
        </w:rPr>
      </w:pPr>
      <w:r>
        <w:rPr>
          <w:rFonts w:ascii="Times New Roman" w:hAnsi="Times New Roman" w:cs="Times New Roman"/>
          <w:color w:val="333333"/>
          <w:sz w:val="24"/>
          <w:szCs w:val="24"/>
        </w:rPr>
        <w:t>Программа предусматривает финансирование 2021 года в объеме 65 944,0 тыс. руб., освоено 27 148,2 тыс. руб. (или 41,2 процентов), в том числе:</w:t>
      </w:r>
    </w:p>
    <w:p w14:paraId="15C33F48" w14:textId="77777777" w:rsidR="00783F9E" w:rsidRDefault="00783F9E" w:rsidP="00783F9E">
      <w:pPr>
        <w:shd w:val="clear" w:color="auto" w:fill="FFFFFF"/>
        <w:spacing w:after="150" w:line="238" w:lineRule="atLeast"/>
        <w:ind w:firstLine="709"/>
        <w:jc w:val="right"/>
        <w:rPr>
          <w:rFonts w:ascii="Arial" w:hAnsi="Arial" w:cs="Arial"/>
          <w:color w:val="242424"/>
          <w:sz w:val="20"/>
          <w:szCs w:val="20"/>
        </w:rPr>
      </w:pPr>
      <w:r>
        <w:rPr>
          <w:color w:val="242424"/>
        </w:rPr>
        <w:t>(тыс. руб.)</w:t>
      </w:r>
    </w:p>
    <w:tbl>
      <w:tblPr>
        <w:tblW w:w="9660" w:type="dxa"/>
        <w:tblInd w:w="93" w:type="dxa"/>
        <w:shd w:val="clear" w:color="auto" w:fill="FFFFFF"/>
        <w:tblCellMar>
          <w:left w:w="0" w:type="dxa"/>
          <w:right w:w="0" w:type="dxa"/>
        </w:tblCellMar>
        <w:tblLook w:val="04A0" w:firstRow="1" w:lastRow="0" w:firstColumn="1" w:lastColumn="0" w:noHBand="0" w:noVBand="1"/>
      </w:tblPr>
      <w:tblGrid>
        <w:gridCol w:w="4980"/>
        <w:gridCol w:w="1844"/>
        <w:gridCol w:w="1418"/>
        <w:gridCol w:w="1418"/>
      </w:tblGrid>
      <w:tr w:rsidR="00783F9E" w14:paraId="0D6014D4" w14:textId="77777777" w:rsidTr="00783F9E">
        <w:trPr>
          <w:trHeight w:val="660"/>
        </w:trPr>
        <w:tc>
          <w:tcPr>
            <w:tcW w:w="4977" w:type="dxa"/>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E5F6C05"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Наименование</w:t>
            </w:r>
          </w:p>
        </w:tc>
        <w:tc>
          <w:tcPr>
            <w:tcW w:w="1843"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BFE4DE"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Кассовый 2021 г.</w:t>
            </w:r>
          </w:p>
          <w:p w14:paraId="35BBE59A" w14:textId="77777777" w:rsidR="00783F9E" w:rsidRDefault="00783F9E">
            <w:pPr>
              <w:spacing w:line="238" w:lineRule="atLeast"/>
              <w:ind w:firstLine="34"/>
              <w:jc w:val="center"/>
              <w:rPr>
                <w:rFonts w:ascii="Arial" w:hAnsi="Arial" w:cs="Arial"/>
                <w:color w:val="242424"/>
                <w:sz w:val="20"/>
                <w:szCs w:val="20"/>
              </w:rPr>
            </w:pPr>
            <w:r>
              <w:rPr>
                <w:color w:val="242424"/>
                <w:sz w:val="20"/>
                <w:szCs w:val="20"/>
              </w:rPr>
              <w:t>с</w:t>
            </w:r>
            <w:r>
              <w:rPr>
                <w:color w:val="242424"/>
                <w:sz w:val="20"/>
                <w:szCs w:val="20"/>
                <w:bdr w:val="none" w:sz="0" w:space="0" w:color="auto" w:frame="1"/>
              </w:rPr>
              <w:t>  </w:t>
            </w:r>
            <w:r>
              <w:rPr>
                <w:color w:val="242424"/>
                <w:sz w:val="20"/>
                <w:szCs w:val="20"/>
              </w:rPr>
              <w:t>изменениями</w:t>
            </w:r>
          </w:p>
        </w:tc>
        <w:tc>
          <w:tcPr>
            <w:tcW w:w="2834"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4640D54"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Кассовое исполнение</w:t>
            </w:r>
          </w:p>
        </w:tc>
      </w:tr>
      <w:tr w:rsidR="00783F9E" w14:paraId="172D35A1" w14:textId="77777777" w:rsidTr="00783F9E">
        <w:trPr>
          <w:trHeight w:val="915"/>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3A0BBD2B" w14:textId="77777777" w:rsidR="00783F9E" w:rsidRDefault="00783F9E">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6F64DE47" w14:textId="77777777" w:rsidR="00783F9E" w:rsidRDefault="00783F9E">
            <w:pPr>
              <w:spacing w:line="238" w:lineRule="atLeast"/>
              <w:rPr>
                <w:rFonts w:ascii="Arial" w:hAnsi="Arial" w:cs="Arial"/>
                <w:color w:val="242424"/>
                <w:sz w:val="20"/>
                <w:szCs w:val="20"/>
              </w:rPr>
            </w:pPr>
          </w:p>
        </w:tc>
        <w:tc>
          <w:tcPr>
            <w:tcW w:w="14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BB04AD3" w14:textId="77777777" w:rsidR="00783F9E" w:rsidRDefault="00783F9E">
            <w:pPr>
              <w:spacing w:after="150" w:line="238" w:lineRule="atLeast"/>
              <w:ind w:left="175" w:firstLine="34"/>
              <w:jc w:val="center"/>
              <w:rPr>
                <w:rFonts w:ascii="Arial" w:hAnsi="Arial" w:cs="Arial"/>
                <w:color w:val="242424"/>
                <w:sz w:val="20"/>
                <w:szCs w:val="20"/>
              </w:rPr>
            </w:pPr>
            <w:r>
              <w:rPr>
                <w:color w:val="242424"/>
                <w:sz w:val="20"/>
                <w:szCs w:val="20"/>
              </w:rPr>
              <w:t>Всего</w:t>
            </w:r>
          </w:p>
        </w:tc>
        <w:tc>
          <w:tcPr>
            <w:tcW w:w="1417"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5332C0A"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Процент исполнения к КП с учетом изменений</w:t>
            </w:r>
          </w:p>
        </w:tc>
      </w:tr>
      <w:tr w:rsidR="00783F9E" w14:paraId="3C91DECA" w14:textId="77777777" w:rsidTr="00783F9E">
        <w:trPr>
          <w:trHeight w:val="255"/>
        </w:trPr>
        <w:tc>
          <w:tcPr>
            <w:tcW w:w="497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C6F2B98"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1</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FE83259"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2</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9E048C9"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3</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C5539AA"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4</w:t>
            </w:r>
          </w:p>
        </w:tc>
      </w:tr>
      <w:tr w:rsidR="00783F9E" w14:paraId="10F670DC" w14:textId="77777777" w:rsidTr="00783F9E">
        <w:trPr>
          <w:trHeight w:val="855"/>
        </w:trPr>
        <w:tc>
          <w:tcPr>
            <w:tcW w:w="4977" w:type="dxa"/>
            <w:tcBorders>
              <w:top w:val="nil"/>
              <w:left w:val="single" w:sz="8" w:space="0" w:color="auto"/>
              <w:bottom w:val="single" w:sz="8" w:space="0" w:color="auto"/>
              <w:right w:val="nil"/>
            </w:tcBorders>
            <w:shd w:val="clear" w:color="auto" w:fill="F2FAFE"/>
            <w:tcMar>
              <w:top w:w="0" w:type="dxa"/>
              <w:left w:w="108" w:type="dxa"/>
              <w:bottom w:w="0" w:type="dxa"/>
              <w:right w:w="108" w:type="dxa"/>
            </w:tcMar>
            <w:vAlign w:val="bottom"/>
            <w:hideMark/>
          </w:tcPr>
          <w:p w14:paraId="431CAF6B"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«Повышение безопасности дорожного движения и реконструкция улично-дорожной сети города Лермонтова»</w:t>
            </w:r>
          </w:p>
        </w:tc>
        <w:tc>
          <w:tcPr>
            <w:tcW w:w="184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E827303" w14:textId="77777777" w:rsidR="00783F9E" w:rsidRDefault="00783F9E">
            <w:pPr>
              <w:spacing w:after="150" w:line="238" w:lineRule="atLeast"/>
              <w:jc w:val="right"/>
              <w:rPr>
                <w:rFonts w:ascii="Arial" w:hAnsi="Arial" w:cs="Arial"/>
                <w:color w:val="242424"/>
                <w:sz w:val="20"/>
                <w:szCs w:val="20"/>
              </w:rPr>
            </w:pPr>
            <w:r>
              <w:rPr>
                <w:color w:val="242424"/>
                <w:sz w:val="20"/>
                <w:szCs w:val="20"/>
              </w:rPr>
              <w:t>65 944,0</w:t>
            </w:r>
          </w:p>
        </w:tc>
        <w:tc>
          <w:tcPr>
            <w:tcW w:w="1417"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D831D72" w14:textId="77777777" w:rsidR="00783F9E" w:rsidRDefault="00783F9E">
            <w:pPr>
              <w:spacing w:after="150" w:line="238" w:lineRule="atLeast"/>
              <w:jc w:val="right"/>
              <w:rPr>
                <w:rFonts w:ascii="Arial" w:hAnsi="Arial" w:cs="Arial"/>
                <w:color w:val="242424"/>
                <w:sz w:val="20"/>
                <w:szCs w:val="20"/>
              </w:rPr>
            </w:pPr>
            <w:r>
              <w:rPr>
                <w:color w:val="242424"/>
                <w:sz w:val="20"/>
                <w:szCs w:val="20"/>
              </w:rPr>
              <w:t>27 148,2</w:t>
            </w:r>
          </w:p>
        </w:tc>
        <w:tc>
          <w:tcPr>
            <w:tcW w:w="1417"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A0D72B6" w14:textId="77777777" w:rsidR="00783F9E" w:rsidRDefault="00783F9E">
            <w:pPr>
              <w:spacing w:after="150" w:line="238" w:lineRule="atLeast"/>
              <w:jc w:val="right"/>
              <w:rPr>
                <w:rFonts w:ascii="Arial" w:hAnsi="Arial" w:cs="Arial"/>
                <w:color w:val="242424"/>
                <w:sz w:val="20"/>
                <w:szCs w:val="20"/>
              </w:rPr>
            </w:pPr>
            <w:r>
              <w:rPr>
                <w:color w:val="242424"/>
                <w:sz w:val="20"/>
                <w:szCs w:val="20"/>
              </w:rPr>
              <w:t>41,2</w:t>
            </w:r>
          </w:p>
        </w:tc>
      </w:tr>
      <w:tr w:rsidR="00783F9E" w14:paraId="5A9E0B29" w14:textId="77777777" w:rsidTr="00783F9E">
        <w:trPr>
          <w:trHeight w:val="855"/>
        </w:trPr>
        <w:tc>
          <w:tcPr>
            <w:tcW w:w="49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14:paraId="59545900"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«Организация капитального ремонта, ремонта и содержания автомобильных дорог общего пользования», всего:</w:t>
            </w:r>
          </w:p>
        </w:tc>
        <w:tc>
          <w:tcPr>
            <w:tcW w:w="184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3E72DDE" w14:textId="77777777" w:rsidR="00783F9E" w:rsidRDefault="00783F9E">
            <w:pPr>
              <w:spacing w:after="150" w:line="238" w:lineRule="atLeast"/>
              <w:jc w:val="right"/>
              <w:rPr>
                <w:rFonts w:ascii="Arial" w:hAnsi="Arial" w:cs="Arial"/>
                <w:color w:val="242424"/>
                <w:sz w:val="20"/>
                <w:szCs w:val="20"/>
              </w:rPr>
            </w:pPr>
            <w:r>
              <w:rPr>
                <w:color w:val="242424"/>
                <w:sz w:val="20"/>
                <w:szCs w:val="20"/>
              </w:rPr>
              <w:t>65 944,0</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6D76176" w14:textId="77777777" w:rsidR="00783F9E" w:rsidRDefault="00783F9E">
            <w:pPr>
              <w:spacing w:after="150" w:line="238" w:lineRule="atLeast"/>
              <w:jc w:val="right"/>
              <w:rPr>
                <w:rFonts w:ascii="Arial" w:hAnsi="Arial" w:cs="Arial"/>
                <w:color w:val="242424"/>
                <w:sz w:val="20"/>
                <w:szCs w:val="20"/>
              </w:rPr>
            </w:pPr>
            <w:r>
              <w:rPr>
                <w:color w:val="242424"/>
                <w:sz w:val="20"/>
                <w:szCs w:val="20"/>
              </w:rPr>
              <w:t>27 148,2</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FC2AE1B" w14:textId="77777777" w:rsidR="00783F9E" w:rsidRDefault="00783F9E">
            <w:pPr>
              <w:spacing w:after="150" w:line="238" w:lineRule="atLeast"/>
              <w:jc w:val="right"/>
              <w:rPr>
                <w:rFonts w:ascii="Arial" w:hAnsi="Arial" w:cs="Arial"/>
                <w:color w:val="242424"/>
                <w:sz w:val="20"/>
                <w:szCs w:val="20"/>
              </w:rPr>
            </w:pPr>
            <w:r>
              <w:rPr>
                <w:color w:val="242424"/>
                <w:sz w:val="20"/>
                <w:szCs w:val="20"/>
              </w:rPr>
              <w:t>41,2</w:t>
            </w:r>
          </w:p>
        </w:tc>
      </w:tr>
      <w:tr w:rsidR="00783F9E" w14:paraId="5E6FC9AD" w14:textId="77777777" w:rsidTr="00783F9E">
        <w:trPr>
          <w:trHeight w:val="225"/>
        </w:trPr>
        <w:tc>
          <w:tcPr>
            <w:tcW w:w="4977" w:type="dxa"/>
            <w:tcBorders>
              <w:top w:val="nil"/>
              <w:left w:val="single" w:sz="8" w:space="0" w:color="auto"/>
              <w:bottom w:val="single" w:sz="8" w:space="0" w:color="auto"/>
              <w:right w:val="nil"/>
            </w:tcBorders>
            <w:shd w:val="clear" w:color="auto" w:fill="F2FAFE"/>
            <w:tcMar>
              <w:top w:w="0" w:type="dxa"/>
              <w:left w:w="108" w:type="dxa"/>
              <w:bottom w:w="0" w:type="dxa"/>
              <w:right w:w="108" w:type="dxa"/>
            </w:tcMar>
            <w:vAlign w:val="bottom"/>
            <w:hideMark/>
          </w:tcPr>
          <w:p w14:paraId="7C1F1D6D"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50B8D043" w14:textId="77777777" w:rsidR="00783F9E" w:rsidRDefault="00783F9E">
            <w:pPr>
              <w:spacing w:after="150" w:line="238" w:lineRule="atLeast"/>
              <w:rPr>
                <w:rFonts w:ascii="Arial" w:hAnsi="Arial" w:cs="Arial"/>
                <w:color w:val="242424"/>
                <w:sz w:val="20"/>
                <w:szCs w:val="20"/>
              </w:rPr>
            </w:pPr>
            <w:r>
              <w:rPr>
                <w:color w:val="242424"/>
                <w:sz w:val="20"/>
                <w:szCs w:val="20"/>
              </w:rPr>
              <w:t>ремонт автомобильных дорог</w:t>
            </w:r>
          </w:p>
        </w:tc>
        <w:tc>
          <w:tcPr>
            <w:tcW w:w="184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D1A894F" w14:textId="77777777" w:rsidR="00783F9E" w:rsidRDefault="00783F9E">
            <w:pPr>
              <w:spacing w:after="150" w:line="238" w:lineRule="atLeast"/>
              <w:jc w:val="right"/>
              <w:rPr>
                <w:rFonts w:ascii="Arial" w:hAnsi="Arial" w:cs="Arial"/>
                <w:color w:val="242424"/>
                <w:sz w:val="20"/>
                <w:szCs w:val="20"/>
              </w:rPr>
            </w:pPr>
            <w:r>
              <w:rPr>
                <w:color w:val="242424"/>
                <w:sz w:val="20"/>
                <w:szCs w:val="20"/>
              </w:rPr>
              <w:t>4 456,6</w:t>
            </w:r>
          </w:p>
        </w:tc>
        <w:tc>
          <w:tcPr>
            <w:tcW w:w="1417" w:type="dxa"/>
            <w:tcBorders>
              <w:top w:val="nil"/>
              <w:left w:val="nil"/>
              <w:bottom w:val="single" w:sz="8" w:space="0" w:color="auto"/>
              <w:right w:val="nil"/>
            </w:tcBorders>
            <w:shd w:val="clear" w:color="auto" w:fill="F2FAFE"/>
            <w:noWrap/>
            <w:tcMar>
              <w:top w:w="0" w:type="dxa"/>
              <w:left w:w="108" w:type="dxa"/>
              <w:bottom w:w="0" w:type="dxa"/>
              <w:right w:w="108" w:type="dxa"/>
            </w:tcMar>
            <w:vAlign w:val="bottom"/>
            <w:hideMark/>
          </w:tcPr>
          <w:p w14:paraId="5E1275E9" w14:textId="77777777" w:rsidR="00783F9E" w:rsidRDefault="00783F9E">
            <w:pPr>
              <w:spacing w:after="150" w:line="238" w:lineRule="atLeast"/>
              <w:jc w:val="right"/>
              <w:rPr>
                <w:rFonts w:ascii="Arial" w:hAnsi="Arial" w:cs="Arial"/>
                <w:color w:val="242424"/>
                <w:sz w:val="20"/>
                <w:szCs w:val="20"/>
              </w:rPr>
            </w:pPr>
            <w:r>
              <w:rPr>
                <w:color w:val="242424"/>
                <w:sz w:val="20"/>
                <w:szCs w:val="20"/>
              </w:rPr>
              <w:t>3 270,2</w:t>
            </w:r>
          </w:p>
        </w:tc>
        <w:tc>
          <w:tcPr>
            <w:tcW w:w="1417"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5426029" w14:textId="77777777" w:rsidR="00783F9E" w:rsidRDefault="00783F9E">
            <w:pPr>
              <w:spacing w:after="150" w:line="238" w:lineRule="atLeast"/>
              <w:jc w:val="right"/>
              <w:rPr>
                <w:rFonts w:ascii="Arial" w:hAnsi="Arial" w:cs="Arial"/>
                <w:color w:val="242424"/>
                <w:sz w:val="20"/>
                <w:szCs w:val="20"/>
              </w:rPr>
            </w:pPr>
            <w:r>
              <w:rPr>
                <w:color w:val="242424"/>
                <w:sz w:val="20"/>
                <w:szCs w:val="20"/>
              </w:rPr>
              <w:t>73,4</w:t>
            </w:r>
          </w:p>
        </w:tc>
      </w:tr>
      <w:tr w:rsidR="00783F9E" w14:paraId="1BBF948F" w14:textId="77777777" w:rsidTr="00783F9E">
        <w:trPr>
          <w:trHeight w:val="225"/>
        </w:trPr>
        <w:tc>
          <w:tcPr>
            <w:tcW w:w="49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14:paraId="0198E850" w14:textId="77777777" w:rsidR="00783F9E" w:rsidRDefault="00783F9E">
            <w:pPr>
              <w:spacing w:after="150" w:line="238" w:lineRule="atLeast"/>
              <w:rPr>
                <w:rFonts w:ascii="Arial" w:hAnsi="Arial" w:cs="Arial"/>
                <w:color w:val="242424"/>
                <w:sz w:val="20"/>
                <w:szCs w:val="20"/>
              </w:rPr>
            </w:pPr>
            <w:r>
              <w:rPr>
                <w:color w:val="242424"/>
                <w:sz w:val="20"/>
                <w:szCs w:val="20"/>
              </w:rPr>
              <w:t>содержание ливнеприемников</w:t>
            </w:r>
          </w:p>
        </w:tc>
        <w:tc>
          <w:tcPr>
            <w:tcW w:w="184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214FF35" w14:textId="77777777" w:rsidR="00783F9E" w:rsidRDefault="00783F9E">
            <w:pPr>
              <w:spacing w:after="150" w:line="238" w:lineRule="atLeast"/>
              <w:jc w:val="right"/>
              <w:rPr>
                <w:rFonts w:ascii="Arial" w:hAnsi="Arial" w:cs="Arial"/>
                <w:color w:val="242424"/>
                <w:sz w:val="20"/>
                <w:szCs w:val="20"/>
              </w:rPr>
            </w:pPr>
            <w:r>
              <w:rPr>
                <w:color w:val="242424"/>
                <w:sz w:val="20"/>
                <w:szCs w:val="20"/>
              </w:rPr>
              <w:t>880,1</w:t>
            </w:r>
          </w:p>
        </w:tc>
        <w:tc>
          <w:tcPr>
            <w:tcW w:w="1417"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14:paraId="5A8F6C4B" w14:textId="77777777" w:rsidR="00783F9E" w:rsidRDefault="00783F9E">
            <w:pPr>
              <w:spacing w:after="150" w:line="238" w:lineRule="atLeast"/>
              <w:jc w:val="right"/>
              <w:rPr>
                <w:rFonts w:ascii="Arial" w:hAnsi="Arial" w:cs="Arial"/>
                <w:color w:val="242424"/>
                <w:sz w:val="20"/>
                <w:szCs w:val="20"/>
              </w:rPr>
            </w:pPr>
            <w:r>
              <w:rPr>
                <w:color w:val="242424"/>
                <w:sz w:val="20"/>
                <w:szCs w:val="20"/>
              </w:rPr>
              <w:t>718,3</w:t>
            </w:r>
          </w:p>
        </w:tc>
        <w:tc>
          <w:tcPr>
            <w:tcW w:w="141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B3A6EF5" w14:textId="77777777" w:rsidR="00783F9E" w:rsidRDefault="00783F9E">
            <w:pPr>
              <w:spacing w:after="150" w:line="238" w:lineRule="atLeast"/>
              <w:jc w:val="right"/>
              <w:rPr>
                <w:rFonts w:ascii="Arial" w:hAnsi="Arial" w:cs="Arial"/>
                <w:color w:val="242424"/>
                <w:sz w:val="20"/>
                <w:szCs w:val="20"/>
              </w:rPr>
            </w:pPr>
            <w:r>
              <w:rPr>
                <w:color w:val="242424"/>
                <w:sz w:val="20"/>
                <w:szCs w:val="20"/>
              </w:rPr>
              <w:t>81,6</w:t>
            </w:r>
          </w:p>
        </w:tc>
      </w:tr>
      <w:tr w:rsidR="00783F9E" w14:paraId="749C3ED9" w14:textId="77777777" w:rsidTr="00783F9E">
        <w:trPr>
          <w:trHeight w:val="225"/>
        </w:trPr>
        <w:tc>
          <w:tcPr>
            <w:tcW w:w="4977" w:type="dxa"/>
            <w:tcBorders>
              <w:top w:val="nil"/>
              <w:left w:val="single" w:sz="8" w:space="0" w:color="auto"/>
              <w:bottom w:val="single" w:sz="8" w:space="0" w:color="auto"/>
              <w:right w:val="nil"/>
            </w:tcBorders>
            <w:shd w:val="clear" w:color="auto" w:fill="F2FAFE"/>
            <w:tcMar>
              <w:top w:w="0" w:type="dxa"/>
              <w:left w:w="108" w:type="dxa"/>
              <w:bottom w:w="0" w:type="dxa"/>
              <w:right w:w="108" w:type="dxa"/>
            </w:tcMar>
            <w:vAlign w:val="bottom"/>
            <w:hideMark/>
          </w:tcPr>
          <w:p w14:paraId="1FB2E67A" w14:textId="77777777" w:rsidR="00783F9E" w:rsidRDefault="00783F9E">
            <w:pPr>
              <w:spacing w:after="150" w:line="238" w:lineRule="atLeast"/>
              <w:rPr>
                <w:rFonts w:ascii="Arial" w:hAnsi="Arial" w:cs="Arial"/>
                <w:color w:val="242424"/>
                <w:sz w:val="20"/>
                <w:szCs w:val="20"/>
              </w:rPr>
            </w:pPr>
            <w:r>
              <w:rPr>
                <w:color w:val="242424"/>
                <w:sz w:val="20"/>
                <w:szCs w:val="20"/>
              </w:rPr>
              <w:t>содержание дорог и тротуаров</w:t>
            </w:r>
          </w:p>
        </w:tc>
        <w:tc>
          <w:tcPr>
            <w:tcW w:w="184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D409676" w14:textId="77777777" w:rsidR="00783F9E" w:rsidRDefault="00783F9E">
            <w:pPr>
              <w:spacing w:after="150" w:line="238" w:lineRule="atLeast"/>
              <w:jc w:val="right"/>
              <w:rPr>
                <w:rFonts w:ascii="Arial" w:hAnsi="Arial" w:cs="Arial"/>
                <w:color w:val="242424"/>
                <w:sz w:val="20"/>
                <w:szCs w:val="20"/>
              </w:rPr>
            </w:pPr>
            <w:r>
              <w:rPr>
                <w:color w:val="242424"/>
                <w:sz w:val="20"/>
                <w:szCs w:val="20"/>
              </w:rPr>
              <w:t>4 368,8</w:t>
            </w:r>
          </w:p>
        </w:tc>
        <w:tc>
          <w:tcPr>
            <w:tcW w:w="1417" w:type="dxa"/>
            <w:tcBorders>
              <w:top w:val="nil"/>
              <w:left w:val="nil"/>
              <w:bottom w:val="single" w:sz="8" w:space="0" w:color="auto"/>
              <w:right w:val="nil"/>
            </w:tcBorders>
            <w:shd w:val="clear" w:color="auto" w:fill="F2FAFE"/>
            <w:noWrap/>
            <w:tcMar>
              <w:top w:w="0" w:type="dxa"/>
              <w:left w:w="108" w:type="dxa"/>
              <w:bottom w:w="0" w:type="dxa"/>
              <w:right w:w="108" w:type="dxa"/>
            </w:tcMar>
            <w:vAlign w:val="bottom"/>
            <w:hideMark/>
          </w:tcPr>
          <w:p w14:paraId="21D8F2ED" w14:textId="77777777" w:rsidR="00783F9E" w:rsidRDefault="00783F9E">
            <w:pPr>
              <w:spacing w:after="150" w:line="238" w:lineRule="atLeast"/>
              <w:jc w:val="right"/>
              <w:rPr>
                <w:rFonts w:ascii="Arial" w:hAnsi="Arial" w:cs="Arial"/>
                <w:color w:val="242424"/>
                <w:sz w:val="20"/>
                <w:szCs w:val="20"/>
              </w:rPr>
            </w:pPr>
            <w:r>
              <w:rPr>
                <w:color w:val="242424"/>
                <w:sz w:val="20"/>
                <w:szCs w:val="20"/>
              </w:rPr>
              <w:t>3 402,0</w:t>
            </w:r>
          </w:p>
        </w:tc>
        <w:tc>
          <w:tcPr>
            <w:tcW w:w="1417"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AEC4192" w14:textId="77777777" w:rsidR="00783F9E" w:rsidRDefault="00783F9E">
            <w:pPr>
              <w:spacing w:after="150" w:line="238" w:lineRule="atLeast"/>
              <w:jc w:val="right"/>
              <w:rPr>
                <w:rFonts w:ascii="Arial" w:hAnsi="Arial" w:cs="Arial"/>
                <w:color w:val="242424"/>
                <w:sz w:val="20"/>
                <w:szCs w:val="20"/>
              </w:rPr>
            </w:pPr>
            <w:r>
              <w:rPr>
                <w:color w:val="242424"/>
                <w:sz w:val="20"/>
                <w:szCs w:val="20"/>
              </w:rPr>
              <w:t>77,9</w:t>
            </w:r>
          </w:p>
        </w:tc>
      </w:tr>
      <w:tr w:rsidR="00783F9E" w14:paraId="092541A2" w14:textId="77777777" w:rsidTr="00783F9E">
        <w:trPr>
          <w:trHeight w:val="435"/>
        </w:trPr>
        <w:tc>
          <w:tcPr>
            <w:tcW w:w="49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14:paraId="29240F9B" w14:textId="77777777" w:rsidR="00783F9E" w:rsidRDefault="00783F9E">
            <w:pPr>
              <w:spacing w:after="150" w:line="238" w:lineRule="atLeast"/>
              <w:rPr>
                <w:rFonts w:ascii="Arial" w:hAnsi="Arial" w:cs="Arial"/>
                <w:color w:val="242424"/>
                <w:sz w:val="20"/>
                <w:szCs w:val="20"/>
              </w:rPr>
            </w:pPr>
            <w:r>
              <w:rPr>
                <w:color w:val="242424"/>
                <w:sz w:val="20"/>
                <w:szCs w:val="20"/>
              </w:rPr>
              <w:t>установка и обслуживание дорожных знаков</w:t>
            </w:r>
          </w:p>
        </w:tc>
        <w:tc>
          <w:tcPr>
            <w:tcW w:w="184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777820D" w14:textId="77777777" w:rsidR="00783F9E" w:rsidRDefault="00783F9E">
            <w:pPr>
              <w:spacing w:after="150" w:line="238" w:lineRule="atLeast"/>
              <w:jc w:val="right"/>
              <w:rPr>
                <w:rFonts w:ascii="Arial" w:hAnsi="Arial" w:cs="Arial"/>
                <w:color w:val="242424"/>
                <w:sz w:val="20"/>
                <w:szCs w:val="20"/>
              </w:rPr>
            </w:pPr>
            <w:r>
              <w:rPr>
                <w:color w:val="242424"/>
                <w:sz w:val="20"/>
                <w:szCs w:val="20"/>
              </w:rPr>
              <w:t>404,4</w:t>
            </w:r>
          </w:p>
        </w:tc>
        <w:tc>
          <w:tcPr>
            <w:tcW w:w="1417"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14:paraId="6EC51745" w14:textId="77777777" w:rsidR="00783F9E" w:rsidRDefault="00783F9E">
            <w:pPr>
              <w:spacing w:after="150" w:line="238" w:lineRule="atLeast"/>
              <w:jc w:val="right"/>
              <w:rPr>
                <w:rFonts w:ascii="Arial" w:hAnsi="Arial" w:cs="Arial"/>
                <w:color w:val="242424"/>
                <w:sz w:val="20"/>
                <w:szCs w:val="20"/>
              </w:rPr>
            </w:pPr>
            <w:r>
              <w:rPr>
                <w:color w:val="242424"/>
                <w:sz w:val="20"/>
                <w:szCs w:val="20"/>
              </w:rPr>
              <w:t>404,4</w:t>
            </w:r>
          </w:p>
        </w:tc>
        <w:tc>
          <w:tcPr>
            <w:tcW w:w="141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A1A9726"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2E7475DE" w14:textId="77777777" w:rsidTr="00783F9E">
        <w:trPr>
          <w:trHeight w:val="225"/>
        </w:trPr>
        <w:tc>
          <w:tcPr>
            <w:tcW w:w="4977" w:type="dxa"/>
            <w:tcBorders>
              <w:top w:val="nil"/>
              <w:left w:val="single" w:sz="8" w:space="0" w:color="auto"/>
              <w:bottom w:val="single" w:sz="8" w:space="0" w:color="auto"/>
              <w:right w:val="nil"/>
            </w:tcBorders>
            <w:shd w:val="clear" w:color="auto" w:fill="F2FAFE"/>
            <w:tcMar>
              <w:top w:w="0" w:type="dxa"/>
              <w:left w:w="108" w:type="dxa"/>
              <w:bottom w:w="0" w:type="dxa"/>
              <w:right w:w="108" w:type="dxa"/>
            </w:tcMar>
            <w:vAlign w:val="bottom"/>
            <w:hideMark/>
          </w:tcPr>
          <w:p w14:paraId="7553997F" w14:textId="77777777" w:rsidR="00783F9E" w:rsidRDefault="00783F9E">
            <w:pPr>
              <w:spacing w:after="150" w:line="238" w:lineRule="atLeast"/>
              <w:rPr>
                <w:rFonts w:ascii="Arial" w:hAnsi="Arial" w:cs="Arial"/>
                <w:color w:val="242424"/>
                <w:sz w:val="20"/>
                <w:szCs w:val="20"/>
              </w:rPr>
            </w:pPr>
            <w:r>
              <w:rPr>
                <w:color w:val="242424"/>
                <w:sz w:val="20"/>
                <w:szCs w:val="20"/>
              </w:rPr>
              <w:t>дорожная разметка</w:t>
            </w:r>
          </w:p>
        </w:tc>
        <w:tc>
          <w:tcPr>
            <w:tcW w:w="184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3349F70" w14:textId="77777777" w:rsidR="00783F9E" w:rsidRDefault="00783F9E">
            <w:pPr>
              <w:spacing w:after="150" w:line="238" w:lineRule="atLeast"/>
              <w:jc w:val="right"/>
              <w:rPr>
                <w:rFonts w:ascii="Arial" w:hAnsi="Arial" w:cs="Arial"/>
                <w:color w:val="242424"/>
                <w:sz w:val="20"/>
                <w:szCs w:val="20"/>
              </w:rPr>
            </w:pPr>
            <w:r>
              <w:rPr>
                <w:color w:val="242424"/>
                <w:sz w:val="20"/>
                <w:szCs w:val="20"/>
              </w:rPr>
              <w:t>476,0</w:t>
            </w:r>
          </w:p>
        </w:tc>
        <w:tc>
          <w:tcPr>
            <w:tcW w:w="1417" w:type="dxa"/>
            <w:tcBorders>
              <w:top w:val="nil"/>
              <w:left w:val="nil"/>
              <w:bottom w:val="single" w:sz="8" w:space="0" w:color="auto"/>
              <w:right w:val="nil"/>
            </w:tcBorders>
            <w:shd w:val="clear" w:color="auto" w:fill="F2FAFE"/>
            <w:noWrap/>
            <w:tcMar>
              <w:top w:w="0" w:type="dxa"/>
              <w:left w:w="108" w:type="dxa"/>
              <w:bottom w:w="0" w:type="dxa"/>
              <w:right w:w="108" w:type="dxa"/>
            </w:tcMar>
            <w:vAlign w:val="bottom"/>
            <w:hideMark/>
          </w:tcPr>
          <w:p w14:paraId="34D560BB" w14:textId="77777777" w:rsidR="00783F9E" w:rsidRDefault="00783F9E">
            <w:pPr>
              <w:spacing w:after="150" w:line="238" w:lineRule="atLeast"/>
              <w:jc w:val="right"/>
              <w:rPr>
                <w:rFonts w:ascii="Arial" w:hAnsi="Arial" w:cs="Arial"/>
                <w:color w:val="242424"/>
                <w:sz w:val="20"/>
                <w:szCs w:val="20"/>
              </w:rPr>
            </w:pPr>
            <w:r>
              <w:rPr>
                <w:color w:val="242424"/>
                <w:sz w:val="20"/>
                <w:szCs w:val="20"/>
              </w:rPr>
              <w:t>476,0</w:t>
            </w:r>
          </w:p>
        </w:tc>
        <w:tc>
          <w:tcPr>
            <w:tcW w:w="1417"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8ECC5FD"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2EFBC6C6" w14:textId="77777777" w:rsidTr="00783F9E">
        <w:trPr>
          <w:trHeight w:val="435"/>
        </w:trPr>
        <w:tc>
          <w:tcPr>
            <w:tcW w:w="49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14:paraId="44DAA256" w14:textId="77777777" w:rsidR="00783F9E" w:rsidRDefault="00783F9E">
            <w:pPr>
              <w:spacing w:after="150" w:line="238" w:lineRule="atLeast"/>
              <w:rPr>
                <w:rFonts w:ascii="Arial" w:hAnsi="Arial" w:cs="Arial"/>
                <w:color w:val="242424"/>
                <w:sz w:val="20"/>
                <w:szCs w:val="20"/>
              </w:rPr>
            </w:pPr>
            <w:r>
              <w:rPr>
                <w:color w:val="242424"/>
                <w:sz w:val="20"/>
                <w:szCs w:val="20"/>
              </w:rPr>
              <w:t>разработка проектной документации автомобильных дорог</w:t>
            </w:r>
          </w:p>
        </w:tc>
        <w:tc>
          <w:tcPr>
            <w:tcW w:w="184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2928B2C" w14:textId="77777777" w:rsidR="00783F9E" w:rsidRDefault="00783F9E">
            <w:pPr>
              <w:spacing w:after="150" w:line="238" w:lineRule="atLeast"/>
              <w:jc w:val="right"/>
              <w:rPr>
                <w:rFonts w:ascii="Arial" w:hAnsi="Arial" w:cs="Arial"/>
                <w:color w:val="242424"/>
                <w:sz w:val="20"/>
                <w:szCs w:val="20"/>
              </w:rPr>
            </w:pPr>
            <w:r>
              <w:rPr>
                <w:color w:val="242424"/>
                <w:sz w:val="20"/>
                <w:szCs w:val="20"/>
              </w:rPr>
              <w:t>268,5</w:t>
            </w:r>
          </w:p>
        </w:tc>
        <w:tc>
          <w:tcPr>
            <w:tcW w:w="1417"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14:paraId="1AF1C6DE" w14:textId="77777777" w:rsidR="00783F9E" w:rsidRDefault="00783F9E">
            <w:pPr>
              <w:spacing w:after="150" w:line="238" w:lineRule="atLeast"/>
              <w:jc w:val="right"/>
              <w:rPr>
                <w:rFonts w:ascii="Arial" w:hAnsi="Arial" w:cs="Arial"/>
                <w:color w:val="242424"/>
                <w:sz w:val="20"/>
                <w:szCs w:val="20"/>
              </w:rPr>
            </w:pPr>
            <w:r>
              <w:rPr>
                <w:color w:val="242424"/>
                <w:sz w:val="20"/>
                <w:szCs w:val="20"/>
              </w:rPr>
              <w:t>268,5</w:t>
            </w:r>
          </w:p>
        </w:tc>
        <w:tc>
          <w:tcPr>
            <w:tcW w:w="141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866E8BF"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3B4FC6C7" w14:textId="77777777" w:rsidTr="00783F9E">
        <w:trPr>
          <w:trHeight w:val="225"/>
        </w:trPr>
        <w:tc>
          <w:tcPr>
            <w:tcW w:w="4977" w:type="dxa"/>
            <w:tcBorders>
              <w:top w:val="nil"/>
              <w:left w:val="single" w:sz="8" w:space="0" w:color="auto"/>
              <w:bottom w:val="single" w:sz="8" w:space="0" w:color="auto"/>
              <w:right w:val="nil"/>
            </w:tcBorders>
            <w:shd w:val="clear" w:color="auto" w:fill="F2FAFE"/>
            <w:tcMar>
              <w:top w:w="0" w:type="dxa"/>
              <w:left w:w="108" w:type="dxa"/>
              <w:bottom w:w="0" w:type="dxa"/>
              <w:right w:w="108" w:type="dxa"/>
            </w:tcMar>
            <w:vAlign w:val="bottom"/>
            <w:hideMark/>
          </w:tcPr>
          <w:p w14:paraId="0C05562D" w14:textId="77777777" w:rsidR="00783F9E" w:rsidRDefault="00783F9E">
            <w:pPr>
              <w:spacing w:after="150" w:line="238" w:lineRule="atLeast"/>
              <w:rPr>
                <w:rFonts w:ascii="Arial" w:hAnsi="Arial" w:cs="Arial"/>
                <w:color w:val="242424"/>
                <w:sz w:val="20"/>
                <w:szCs w:val="20"/>
              </w:rPr>
            </w:pPr>
            <w:r>
              <w:rPr>
                <w:color w:val="242424"/>
                <w:sz w:val="20"/>
                <w:szCs w:val="20"/>
              </w:rPr>
              <w:t>осуществление технического надзора</w:t>
            </w:r>
          </w:p>
        </w:tc>
        <w:tc>
          <w:tcPr>
            <w:tcW w:w="184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3C7B152" w14:textId="77777777" w:rsidR="00783F9E" w:rsidRDefault="00783F9E">
            <w:pPr>
              <w:spacing w:after="150" w:line="238" w:lineRule="atLeast"/>
              <w:jc w:val="right"/>
              <w:rPr>
                <w:rFonts w:ascii="Arial" w:hAnsi="Arial" w:cs="Arial"/>
                <w:color w:val="242424"/>
                <w:sz w:val="20"/>
                <w:szCs w:val="20"/>
              </w:rPr>
            </w:pPr>
            <w:r>
              <w:rPr>
                <w:color w:val="242424"/>
                <w:sz w:val="20"/>
                <w:szCs w:val="20"/>
              </w:rPr>
              <w:t>50,0</w:t>
            </w:r>
          </w:p>
        </w:tc>
        <w:tc>
          <w:tcPr>
            <w:tcW w:w="1417" w:type="dxa"/>
            <w:tcBorders>
              <w:top w:val="nil"/>
              <w:left w:val="nil"/>
              <w:bottom w:val="single" w:sz="8" w:space="0" w:color="auto"/>
              <w:right w:val="nil"/>
            </w:tcBorders>
            <w:shd w:val="clear" w:color="auto" w:fill="F2FAFE"/>
            <w:noWrap/>
            <w:tcMar>
              <w:top w:w="0" w:type="dxa"/>
              <w:left w:w="108" w:type="dxa"/>
              <w:bottom w:w="0" w:type="dxa"/>
              <w:right w:w="108" w:type="dxa"/>
            </w:tcMar>
            <w:vAlign w:val="bottom"/>
            <w:hideMark/>
          </w:tcPr>
          <w:p w14:paraId="5EEA80BC" w14:textId="77777777" w:rsidR="00783F9E" w:rsidRDefault="00783F9E">
            <w:pPr>
              <w:spacing w:after="150" w:line="238" w:lineRule="atLeast"/>
              <w:jc w:val="right"/>
              <w:rPr>
                <w:rFonts w:ascii="Arial" w:hAnsi="Arial" w:cs="Arial"/>
                <w:color w:val="242424"/>
                <w:sz w:val="20"/>
                <w:szCs w:val="20"/>
              </w:rPr>
            </w:pPr>
            <w:r>
              <w:rPr>
                <w:color w:val="242424"/>
                <w:sz w:val="20"/>
                <w:szCs w:val="20"/>
              </w:rPr>
              <w:t>23,7</w:t>
            </w:r>
          </w:p>
        </w:tc>
        <w:tc>
          <w:tcPr>
            <w:tcW w:w="1417"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559A65A" w14:textId="77777777" w:rsidR="00783F9E" w:rsidRDefault="00783F9E">
            <w:pPr>
              <w:spacing w:after="150" w:line="238" w:lineRule="atLeast"/>
              <w:jc w:val="right"/>
              <w:rPr>
                <w:rFonts w:ascii="Arial" w:hAnsi="Arial" w:cs="Arial"/>
                <w:color w:val="242424"/>
                <w:sz w:val="20"/>
                <w:szCs w:val="20"/>
              </w:rPr>
            </w:pPr>
            <w:r>
              <w:rPr>
                <w:color w:val="242424"/>
                <w:sz w:val="20"/>
                <w:szCs w:val="20"/>
              </w:rPr>
              <w:t>47,4</w:t>
            </w:r>
          </w:p>
        </w:tc>
      </w:tr>
      <w:tr w:rsidR="00783F9E" w14:paraId="7C2707BB" w14:textId="77777777" w:rsidTr="00783F9E">
        <w:trPr>
          <w:trHeight w:val="225"/>
        </w:trPr>
        <w:tc>
          <w:tcPr>
            <w:tcW w:w="49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14:paraId="7E899256" w14:textId="77777777" w:rsidR="00783F9E" w:rsidRDefault="00783F9E">
            <w:pPr>
              <w:spacing w:after="150" w:line="238" w:lineRule="atLeast"/>
              <w:rPr>
                <w:rFonts w:ascii="Arial" w:hAnsi="Arial" w:cs="Arial"/>
                <w:color w:val="242424"/>
                <w:sz w:val="20"/>
                <w:szCs w:val="20"/>
              </w:rPr>
            </w:pPr>
            <w:r>
              <w:rPr>
                <w:color w:val="242424"/>
                <w:sz w:val="20"/>
                <w:szCs w:val="20"/>
              </w:rPr>
              <w:lastRenderedPageBreak/>
              <w:t>Модернизация нерегулируемых пешеходных переходов, в том числе прилегающих непосредственно к образовательным организациям</w:t>
            </w:r>
          </w:p>
        </w:tc>
        <w:tc>
          <w:tcPr>
            <w:tcW w:w="184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EBFE978" w14:textId="77777777" w:rsidR="00783F9E" w:rsidRDefault="00783F9E">
            <w:pPr>
              <w:spacing w:after="150" w:line="238" w:lineRule="atLeast"/>
              <w:jc w:val="right"/>
              <w:rPr>
                <w:rFonts w:ascii="Arial" w:hAnsi="Arial" w:cs="Arial"/>
                <w:color w:val="242424"/>
                <w:sz w:val="20"/>
                <w:szCs w:val="20"/>
              </w:rPr>
            </w:pPr>
            <w:r>
              <w:rPr>
                <w:color w:val="242424"/>
                <w:sz w:val="20"/>
                <w:szCs w:val="20"/>
              </w:rPr>
              <w:t>2 257,3</w:t>
            </w:r>
          </w:p>
        </w:tc>
        <w:tc>
          <w:tcPr>
            <w:tcW w:w="1417"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14:paraId="236CA718" w14:textId="77777777" w:rsidR="00783F9E" w:rsidRDefault="00783F9E">
            <w:pPr>
              <w:spacing w:after="150" w:line="238" w:lineRule="atLeast"/>
              <w:jc w:val="right"/>
              <w:rPr>
                <w:rFonts w:ascii="Arial" w:hAnsi="Arial" w:cs="Arial"/>
                <w:color w:val="242424"/>
                <w:sz w:val="20"/>
                <w:szCs w:val="20"/>
              </w:rPr>
            </w:pPr>
            <w:r>
              <w:rPr>
                <w:color w:val="242424"/>
                <w:sz w:val="20"/>
                <w:szCs w:val="20"/>
              </w:rPr>
              <w:t>1 050,9</w:t>
            </w:r>
          </w:p>
        </w:tc>
        <w:tc>
          <w:tcPr>
            <w:tcW w:w="141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A52F8FF" w14:textId="77777777" w:rsidR="00783F9E" w:rsidRDefault="00783F9E">
            <w:pPr>
              <w:spacing w:after="150" w:line="238" w:lineRule="atLeast"/>
              <w:jc w:val="right"/>
              <w:rPr>
                <w:rFonts w:ascii="Arial" w:hAnsi="Arial" w:cs="Arial"/>
                <w:color w:val="242424"/>
                <w:sz w:val="20"/>
                <w:szCs w:val="20"/>
              </w:rPr>
            </w:pPr>
            <w:r>
              <w:rPr>
                <w:color w:val="242424"/>
                <w:sz w:val="20"/>
                <w:szCs w:val="20"/>
              </w:rPr>
              <w:t>46,6</w:t>
            </w:r>
          </w:p>
        </w:tc>
      </w:tr>
      <w:tr w:rsidR="00783F9E" w14:paraId="7B254F41" w14:textId="77777777" w:rsidTr="00783F9E">
        <w:trPr>
          <w:trHeight w:val="225"/>
        </w:trPr>
        <w:tc>
          <w:tcPr>
            <w:tcW w:w="4977" w:type="dxa"/>
            <w:tcBorders>
              <w:top w:val="nil"/>
              <w:left w:val="single" w:sz="8" w:space="0" w:color="auto"/>
              <w:bottom w:val="single" w:sz="8" w:space="0" w:color="auto"/>
              <w:right w:val="nil"/>
            </w:tcBorders>
            <w:shd w:val="clear" w:color="auto" w:fill="F2FAFE"/>
            <w:tcMar>
              <w:top w:w="0" w:type="dxa"/>
              <w:left w:w="108" w:type="dxa"/>
              <w:bottom w:w="0" w:type="dxa"/>
              <w:right w:w="108" w:type="dxa"/>
            </w:tcMar>
            <w:vAlign w:val="bottom"/>
            <w:hideMark/>
          </w:tcPr>
          <w:p w14:paraId="00607A83" w14:textId="77777777" w:rsidR="00783F9E" w:rsidRDefault="00783F9E">
            <w:pPr>
              <w:spacing w:after="150" w:line="238" w:lineRule="atLeast"/>
              <w:rPr>
                <w:rFonts w:ascii="Arial" w:hAnsi="Arial" w:cs="Arial"/>
                <w:color w:val="242424"/>
                <w:sz w:val="20"/>
                <w:szCs w:val="20"/>
              </w:rPr>
            </w:pPr>
            <w:r>
              <w:rPr>
                <w:color w:val="242424"/>
                <w:sz w:val="20"/>
                <w:szCs w:val="20"/>
              </w:rPr>
              <w:t>Выполнение инженерных изысканий и подготовку проектной документации на строительство (реконструкцию) автомобильных дорог общего пользования местного значения городских округов, расположенных в границах региона Кавказских Минеральных Вод (Реконструкция автомобильной дороги общего пользования местного значения по улице Дачная города Лермонтова Ставропольского края на 2021 год (проектно-изыскательские работы)</w:t>
            </w:r>
          </w:p>
        </w:tc>
        <w:tc>
          <w:tcPr>
            <w:tcW w:w="184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048A485" w14:textId="77777777" w:rsidR="00783F9E" w:rsidRDefault="00783F9E">
            <w:pPr>
              <w:spacing w:after="150" w:line="238" w:lineRule="atLeast"/>
              <w:jc w:val="right"/>
              <w:rPr>
                <w:rFonts w:ascii="Arial" w:hAnsi="Arial" w:cs="Arial"/>
                <w:color w:val="242424"/>
                <w:sz w:val="20"/>
                <w:szCs w:val="20"/>
              </w:rPr>
            </w:pPr>
            <w:r>
              <w:rPr>
                <w:color w:val="242424"/>
                <w:sz w:val="20"/>
                <w:szCs w:val="20"/>
              </w:rPr>
              <w:t>9 042,7</w:t>
            </w:r>
          </w:p>
        </w:tc>
        <w:tc>
          <w:tcPr>
            <w:tcW w:w="1417" w:type="dxa"/>
            <w:tcBorders>
              <w:top w:val="nil"/>
              <w:left w:val="nil"/>
              <w:bottom w:val="single" w:sz="8" w:space="0" w:color="auto"/>
              <w:right w:val="nil"/>
            </w:tcBorders>
            <w:shd w:val="clear" w:color="auto" w:fill="F2FAFE"/>
            <w:noWrap/>
            <w:tcMar>
              <w:top w:w="0" w:type="dxa"/>
              <w:left w:w="108" w:type="dxa"/>
              <w:bottom w:w="0" w:type="dxa"/>
              <w:right w:w="108" w:type="dxa"/>
            </w:tcMar>
            <w:vAlign w:val="bottom"/>
            <w:hideMark/>
          </w:tcPr>
          <w:p w14:paraId="4DDC4D3F" w14:textId="77777777" w:rsidR="00783F9E" w:rsidRDefault="00783F9E">
            <w:pPr>
              <w:spacing w:after="150" w:line="238" w:lineRule="atLeast"/>
              <w:jc w:val="right"/>
              <w:rPr>
                <w:rFonts w:ascii="Arial" w:hAnsi="Arial" w:cs="Arial"/>
                <w:color w:val="242424"/>
                <w:sz w:val="20"/>
                <w:szCs w:val="20"/>
              </w:rPr>
            </w:pPr>
            <w:r>
              <w:rPr>
                <w:color w:val="242424"/>
                <w:sz w:val="20"/>
                <w:szCs w:val="20"/>
              </w:rPr>
              <w:t>0,0</w:t>
            </w:r>
          </w:p>
        </w:tc>
        <w:tc>
          <w:tcPr>
            <w:tcW w:w="1417"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78C444F" w14:textId="77777777" w:rsidR="00783F9E" w:rsidRDefault="00783F9E">
            <w:pPr>
              <w:spacing w:after="150" w:line="238" w:lineRule="atLeast"/>
              <w:jc w:val="right"/>
              <w:rPr>
                <w:rFonts w:ascii="Arial" w:hAnsi="Arial" w:cs="Arial"/>
                <w:color w:val="242424"/>
                <w:sz w:val="20"/>
                <w:szCs w:val="20"/>
              </w:rPr>
            </w:pPr>
            <w:r>
              <w:rPr>
                <w:color w:val="242424"/>
                <w:sz w:val="20"/>
                <w:szCs w:val="20"/>
              </w:rPr>
              <w:t>0,0</w:t>
            </w:r>
          </w:p>
        </w:tc>
      </w:tr>
      <w:tr w:rsidR="00783F9E" w14:paraId="69C1D61F" w14:textId="77777777" w:rsidTr="00783F9E">
        <w:trPr>
          <w:trHeight w:val="225"/>
        </w:trPr>
        <w:tc>
          <w:tcPr>
            <w:tcW w:w="4977"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14:paraId="615E7888" w14:textId="77777777" w:rsidR="00783F9E" w:rsidRDefault="00783F9E">
            <w:pPr>
              <w:spacing w:after="150" w:line="238" w:lineRule="atLeast"/>
              <w:rPr>
                <w:rFonts w:ascii="Arial" w:hAnsi="Arial" w:cs="Arial"/>
                <w:color w:val="242424"/>
                <w:sz w:val="20"/>
                <w:szCs w:val="20"/>
              </w:rPr>
            </w:pPr>
            <w:r>
              <w:rPr>
                <w:color w:val="242424"/>
                <w:sz w:val="20"/>
                <w:szCs w:val="20"/>
              </w:rPr>
              <w:t>Капитальный ремонт и ремонт автомобильных дорог общего пользования местного значения в городских округах и городских поселениях</w:t>
            </w:r>
          </w:p>
        </w:tc>
        <w:tc>
          <w:tcPr>
            <w:tcW w:w="184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042E66E" w14:textId="77777777" w:rsidR="00783F9E" w:rsidRDefault="00783F9E">
            <w:pPr>
              <w:spacing w:after="150" w:line="238" w:lineRule="atLeast"/>
              <w:jc w:val="right"/>
              <w:rPr>
                <w:rFonts w:ascii="Arial" w:hAnsi="Arial" w:cs="Arial"/>
                <w:color w:val="242424"/>
                <w:sz w:val="20"/>
                <w:szCs w:val="20"/>
              </w:rPr>
            </w:pPr>
            <w:r>
              <w:rPr>
                <w:color w:val="242424"/>
                <w:sz w:val="20"/>
                <w:szCs w:val="20"/>
              </w:rPr>
              <w:t>43 739,6</w:t>
            </w:r>
          </w:p>
        </w:tc>
        <w:tc>
          <w:tcPr>
            <w:tcW w:w="1417"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14:paraId="218EC874" w14:textId="77777777" w:rsidR="00783F9E" w:rsidRDefault="00783F9E">
            <w:pPr>
              <w:spacing w:after="150" w:line="238" w:lineRule="atLeast"/>
              <w:jc w:val="right"/>
              <w:rPr>
                <w:rFonts w:ascii="Arial" w:hAnsi="Arial" w:cs="Arial"/>
                <w:color w:val="242424"/>
                <w:sz w:val="20"/>
                <w:szCs w:val="20"/>
              </w:rPr>
            </w:pPr>
            <w:r>
              <w:rPr>
                <w:color w:val="242424"/>
                <w:sz w:val="20"/>
                <w:szCs w:val="20"/>
              </w:rPr>
              <w:t>17 534,2</w:t>
            </w:r>
          </w:p>
        </w:tc>
        <w:tc>
          <w:tcPr>
            <w:tcW w:w="1417"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DACD059" w14:textId="77777777" w:rsidR="00783F9E" w:rsidRDefault="00783F9E">
            <w:pPr>
              <w:spacing w:after="150" w:line="238" w:lineRule="atLeast"/>
              <w:jc w:val="right"/>
              <w:rPr>
                <w:rFonts w:ascii="Arial" w:hAnsi="Arial" w:cs="Arial"/>
                <w:color w:val="242424"/>
                <w:sz w:val="20"/>
                <w:szCs w:val="20"/>
              </w:rPr>
            </w:pPr>
            <w:r>
              <w:rPr>
                <w:color w:val="242424"/>
                <w:sz w:val="20"/>
                <w:szCs w:val="20"/>
              </w:rPr>
              <w:t>40,1</w:t>
            </w:r>
          </w:p>
        </w:tc>
      </w:tr>
      <w:tr w:rsidR="00783F9E" w14:paraId="35CDC154" w14:textId="77777777" w:rsidTr="00783F9E">
        <w:trPr>
          <w:trHeight w:val="300"/>
        </w:trPr>
        <w:tc>
          <w:tcPr>
            <w:tcW w:w="4977"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C4063C3" w14:textId="77777777" w:rsidR="00783F9E" w:rsidRDefault="00783F9E">
            <w:pPr>
              <w:spacing w:after="150" w:line="238" w:lineRule="atLeast"/>
              <w:rPr>
                <w:rFonts w:ascii="Arial" w:hAnsi="Arial" w:cs="Arial"/>
                <w:color w:val="242424"/>
                <w:sz w:val="20"/>
                <w:szCs w:val="20"/>
              </w:rPr>
            </w:pPr>
            <w:r>
              <w:rPr>
                <w:color w:val="242424"/>
                <w:sz w:val="20"/>
                <w:szCs w:val="20"/>
              </w:rPr>
              <w:t>Всего</w:t>
            </w:r>
          </w:p>
        </w:tc>
        <w:tc>
          <w:tcPr>
            <w:tcW w:w="1843" w:type="dxa"/>
            <w:tcBorders>
              <w:top w:val="nil"/>
              <w:left w:val="nil"/>
              <w:bottom w:val="single" w:sz="8" w:space="0" w:color="auto"/>
              <w:right w:val="nil"/>
            </w:tcBorders>
            <w:shd w:val="clear" w:color="auto" w:fill="F2FAFE"/>
            <w:noWrap/>
            <w:tcMar>
              <w:top w:w="0" w:type="dxa"/>
              <w:left w:w="108" w:type="dxa"/>
              <w:bottom w:w="0" w:type="dxa"/>
              <w:right w:w="108" w:type="dxa"/>
            </w:tcMar>
            <w:vAlign w:val="bottom"/>
            <w:hideMark/>
          </w:tcPr>
          <w:p w14:paraId="5D401D62" w14:textId="77777777" w:rsidR="00783F9E" w:rsidRDefault="00783F9E">
            <w:pPr>
              <w:spacing w:after="150" w:line="238" w:lineRule="atLeast"/>
              <w:jc w:val="right"/>
              <w:rPr>
                <w:rFonts w:ascii="Arial" w:hAnsi="Arial" w:cs="Arial"/>
                <w:color w:val="242424"/>
                <w:sz w:val="20"/>
                <w:szCs w:val="20"/>
              </w:rPr>
            </w:pPr>
            <w:r>
              <w:rPr>
                <w:color w:val="242424"/>
                <w:sz w:val="20"/>
                <w:szCs w:val="20"/>
              </w:rPr>
              <w:t>65 944,0</w:t>
            </w:r>
          </w:p>
        </w:tc>
        <w:tc>
          <w:tcPr>
            <w:tcW w:w="1417" w:type="dxa"/>
            <w:tcBorders>
              <w:top w:val="nil"/>
              <w:left w:val="single" w:sz="8" w:space="0" w:color="auto"/>
              <w:bottom w:val="single" w:sz="8" w:space="0" w:color="auto"/>
              <w:right w:val="nil"/>
            </w:tcBorders>
            <w:shd w:val="clear" w:color="auto" w:fill="F2FAFE"/>
            <w:noWrap/>
            <w:tcMar>
              <w:top w:w="0" w:type="dxa"/>
              <w:left w:w="108" w:type="dxa"/>
              <w:bottom w:w="0" w:type="dxa"/>
              <w:right w:w="108" w:type="dxa"/>
            </w:tcMar>
            <w:vAlign w:val="bottom"/>
            <w:hideMark/>
          </w:tcPr>
          <w:p w14:paraId="7FB427DE" w14:textId="77777777" w:rsidR="00783F9E" w:rsidRDefault="00783F9E">
            <w:pPr>
              <w:spacing w:after="150" w:line="238" w:lineRule="atLeast"/>
              <w:jc w:val="right"/>
              <w:rPr>
                <w:rFonts w:ascii="Arial" w:hAnsi="Arial" w:cs="Arial"/>
                <w:color w:val="242424"/>
                <w:sz w:val="20"/>
                <w:szCs w:val="20"/>
              </w:rPr>
            </w:pPr>
            <w:r>
              <w:rPr>
                <w:color w:val="242424"/>
                <w:sz w:val="20"/>
                <w:szCs w:val="20"/>
              </w:rPr>
              <w:t>27 148,2</w:t>
            </w:r>
          </w:p>
        </w:tc>
        <w:tc>
          <w:tcPr>
            <w:tcW w:w="1417"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D6A65BC" w14:textId="77777777" w:rsidR="00783F9E" w:rsidRDefault="00783F9E">
            <w:pPr>
              <w:spacing w:after="150" w:line="238" w:lineRule="atLeast"/>
              <w:jc w:val="right"/>
              <w:rPr>
                <w:rFonts w:ascii="Arial" w:hAnsi="Arial" w:cs="Arial"/>
                <w:color w:val="242424"/>
                <w:sz w:val="20"/>
                <w:szCs w:val="20"/>
              </w:rPr>
            </w:pPr>
            <w:r>
              <w:rPr>
                <w:color w:val="242424"/>
                <w:sz w:val="20"/>
                <w:szCs w:val="20"/>
              </w:rPr>
              <w:t>41,2</w:t>
            </w:r>
          </w:p>
        </w:tc>
      </w:tr>
    </w:tbl>
    <w:p w14:paraId="317E79CD" w14:textId="77777777" w:rsidR="00783F9E" w:rsidRDefault="00783F9E" w:rsidP="00783F9E">
      <w:pPr>
        <w:shd w:val="clear" w:color="auto" w:fill="FFFFFF"/>
        <w:spacing w:after="150" w:line="238" w:lineRule="atLeast"/>
        <w:ind w:firstLine="709"/>
        <w:jc w:val="center"/>
        <w:rPr>
          <w:rFonts w:ascii="Arial" w:hAnsi="Arial" w:cs="Arial"/>
          <w:color w:val="242424"/>
          <w:sz w:val="20"/>
          <w:szCs w:val="20"/>
        </w:rPr>
      </w:pPr>
      <w:r>
        <w:rPr>
          <w:color w:val="242424"/>
        </w:rPr>
        <w:t> </w:t>
      </w:r>
    </w:p>
    <w:p w14:paraId="5C136F7C" w14:textId="77777777" w:rsidR="00783F9E" w:rsidRDefault="00783F9E" w:rsidP="00783F9E">
      <w:pPr>
        <w:shd w:val="clear" w:color="auto" w:fill="FFFFFF"/>
        <w:spacing w:line="238" w:lineRule="atLeast"/>
        <w:jc w:val="center"/>
        <w:rPr>
          <w:rFonts w:ascii="Arial" w:hAnsi="Arial" w:cs="Arial"/>
          <w:color w:val="242424"/>
          <w:sz w:val="20"/>
          <w:szCs w:val="20"/>
        </w:rPr>
      </w:pPr>
      <w:r>
        <w:rPr>
          <w:color w:val="000000"/>
          <w:bdr w:val="none" w:sz="0" w:space="0" w:color="auto" w:frame="1"/>
        </w:rPr>
        <w:t>Муниципальная программа «Развитие образования</w:t>
      </w:r>
    </w:p>
    <w:p w14:paraId="70A8C2DB" w14:textId="77777777" w:rsidR="00783F9E" w:rsidRDefault="00783F9E" w:rsidP="00783F9E">
      <w:pPr>
        <w:shd w:val="clear" w:color="auto" w:fill="FFFFFF"/>
        <w:spacing w:line="238" w:lineRule="atLeast"/>
        <w:jc w:val="center"/>
        <w:rPr>
          <w:rFonts w:ascii="Arial" w:hAnsi="Arial" w:cs="Arial"/>
          <w:color w:val="242424"/>
          <w:sz w:val="20"/>
          <w:szCs w:val="20"/>
        </w:rPr>
      </w:pPr>
      <w:r>
        <w:rPr>
          <w:color w:val="000000"/>
          <w:bdr w:val="none" w:sz="0" w:space="0" w:color="auto" w:frame="1"/>
        </w:rPr>
        <w:t>в городе Лермонтове»</w:t>
      </w:r>
    </w:p>
    <w:p w14:paraId="15485175" w14:textId="77777777" w:rsidR="00783F9E" w:rsidRDefault="00783F9E" w:rsidP="00783F9E">
      <w:pPr>
        <w:shd w:val="clear" w:color="auto" w:fill="FFFFFF"/>
        <w:spacing w:line="238" w:lineRule="atLeast"/>
        <w:ind w:firstLine="709"/>
        <w:jc w:val="center"/>
        <w:rPr>
          <w:rFonts w:ascii="Arial" w:hAnsi="Arial" w:cs="Arial"/>
          <w:color w:val="242424"/>
          <w:sz w:val="20"/>
          <w:szCs w:val="20"/>
        </w:rPr>
      </w:pPr>
      <w:r>
        <w:rPr>
          <w:color w:val="000000"/>
          <w:bdr w:val="none" w:sz="0" w:space="0" w:color="auto" w:frame="1"/>
        </w:rPr>
        <w:t> </w:t>
      </w:r>
    </w:p>
    <w:p w14:paraId="1269BFC3" w14:textId="77777777" w:rsidR="00783F9E" w:rsidRDefault="00783F9E" w:rsidP="00783F9E">
      <w:pPr>
        <w:pStyle w:val="consplusnonformat"/>
        <w:shd w:val="clear" w:color="auto" w:fill="FFFFFF"/>
        <w:spacing w:before="0" w:beforeAutospacing="0" w:after="150" w:afterAutospacing="0" w:line="238" w:lineRule="atLeast"/>
        <w:ind w:firstLine="709"/>
        <w:jc w:val="both"/>
        <w:rPr>
          <w:rFonts w:ascii="Arial" w:hAnsi="Arial" w:cs="Arial"/>
          <w:color w:val="242424"/>
          <w:sz w:val="20"/>
          <w:szCs w:val="20"/>
        </w:rPr>
      </w:pPr>
      <w:r>
        <w:rPr>
          <w:color w:val="242424"/>
        </w:rPr>
        <w:t>Программа предусматривает финансирование 2021 года в объеме 368 498,4 тыс. руб., кассовый расход 363 830,5 тыс. руб. (или 98,7 процентов). Программа состоит из четырех подпрограмм:</w:t>
      </w:r>
    </w:p>
    <w:p w14:paraId="7DEE4F89" w14:textId="77777777" w:rsidR="00783F9E" w:rsidRDefault="00783F9E" w:rsidP="00783F9E">
      <w:pPr>
        <w:pStyle w:val="consplusnonformat"/>
        <w:shd w:val="clear" w:color="auto" w:fill="FFFFFF"/>
        <w:spacing w:before="0" w:beforeAutospacing="0" w:after="150" w:afterAutospacing="0" w:line="238" w:lineRule="atLeast"/>
        <w:ind w:firstLine="709"/>
        <w:jc w:val="both"/>
        <w:rPr>
          <w:rFonts w:ascii="Arial" w:hAnsi="Arial" w:cs="Arial"/>
          <w:color w:val="242424"/>
          <w:sz w:val="20"/>
          <w:szCs w:val="20"/>
        </w:rPr>
      </w:pPr>
      <w:r>
        <w:rPr>
          <w:color w:val="242424"/>
        </w:rPr>
        <w:t> </w:t>
      </w:r>
    </w:p>
    <w:tbl>
      <w:tblPr>
        <w:tblW w:w="9510" w:type="dxa"/>
        <w:tblInd w:w="93" w:type="dxa"/>
        <w:shd w:val="clear" w:color="auto" w:fill="FFFFFF"/>
        <w:tblCellMar>
          <w:left w:w="0" w:type="dxa"/>
          <w:right w:w="0" w:type="dxa"/>
        </w:tblCellMar>
        <w:tblLook w:val="04A0" w:firstRow="1" w:lastRow="0" w:firstColumn="1" w:lastColumn="0" w:noHBand="0" w:noVBand="1"/>
      </w:tblPr>
      <w:tblGrid>
        <w:gridCol w:w="4835"/>
        <w:gridCol w:w="1613"/>
        <w:gridCol w:w="1559"/>
        <w:gridCol w:w="1560"/>
      </w:tblGrid>
      <w:tr w:rsidR="00783F9E" w14:paraId="4BC7F7EA" w14:textId="77777777" w:rsidTr="00783F9E">
        <w:trPr>
          <w:trHeight w:val="660"/>
        </w:trPr>
        <w:tc>
          <w:tcPr>
            <w:tcW w:w="4835" w:type="dxa"/>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A6E47B6"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Наименование</w:t>
            </w:r>
          </w:p>
        </w:tc>
        <w:tc>
          <w:tcPr>
            <w:tcW w:w="1559"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3C1DE38" w14:textId="77777777" w:rsidR="00783F9E" w:rsidRDefault="00783F9E">
            <w:pPr>
              <w:spacing w:line="238" w:lineRule="atLeast"/>
              <w:ind w:firstLine="34"/>
              <w:jc w:val="center"/>
              <w:rPr>
                <w:rFonts w:ascii="Arial" w:hAnsi="Arial" w:cs="Arial"/>
                <w:color w:val="242424"/>
                <w:sz w:val="20"/>
                <w:szCs w:val="20"/>
              </w:rPr>
            </w:pPr>
            <w:r>
              <w:rPr>
                <w:color w:val="242424"/>
                <w:sz w:val="20"/>
                <w:szCs w:val="20"/>
              </w:rPr>
              <w:t>Кассовый план</w:t>
            </w:r>
            <w:r>
              <w:rPr>
                <w:color w:val="242424"/>
                <w:sz w:val="20"/>
                <w:szCs w:val="20"/>
                <w:bdr w:val="none" w:sz="0" w:space="0" w:color="auto" w:frame="1"/>
              </w:rPr>
              <w:t>   </w:t>
            </w:r>
            <w:r>
              <w:rPr>
                <w:color w:val="242424"/>
                <w:sz w:val="20"/>
                <w:szCs w:val="20"/>
              </w:rPr>
              <w:t>2021г.</w:t>
            </w:r>
          </w:p>
          <w:p w14:paraId="2F76E0AA" w14:textId="77777777" w:rsidR="00783F9E" w:rsidRDefault="00783F9E">
            <w:pPr>
              <w:spacing w:line="238" w:lineRule="atLeast"/>
              <w:ind w:firstLine="34"/>
              <w:jc w:val="center"/>
              <w:rPr>
                <w:rFonts w:ascii="Arial" w:hAnsi="Arial" w:cs="Arial"/>
                <w:color w:val="242424"/>
                <w:sz w:val="20"/>
                <w:szCs w:val="20"/>
              </w:rPr>
            </w:pPr>
            <w:r>
              <w:rPr>
                <w:color w:val="242424"/>
                <w:sz w:val="20"/>
                <w:szCs w:val="20"/>
              </w:rPr>
              <w:t>с</w:t>
            </w:r>
            <w:r>
              <w:rPr>
                <w:color w:val="242424"/>
                <w:sz w:val="20"/>
                <w:szCs w:val="20"/>
                <w:bdr w:val="none" w:sz="0" w:space="0" w:color="auto" w:frame="1"/>
              </w:rPr>
              <w:t>  </w:t>
            </w:r>
            <w:r>
              <w:rPr>
                <w:color w:val="242424"/>
                <w:sz w:val="20"/>
                <w:szCs w:val="20"/>
              </w:rPr>
              <w:t>изменениями</w:t>
            </w:r>
          </w:p>
        </w:tc>
        <w:tc>
          <w:tcPr>
            <w:tcW w:w="3119"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E9596D2"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Кассовое исполнение</w:t>
            </w:r>
          </w:p>
        </w:tc>
      </w:tr>
      <w:tr w:rsidR="00783F9E" w14:paraId="52FC559D" w14:textId="77777777" w:rsidTr="00783F9E">
        <w:trPr>
          <w:trHeight w:val="1381"/>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517EAF23" w14:textId="77777777" w:rsidR="00783F9E" w:rsidRDefault="00783F9E">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0411B779" w14:textId="77777777" w:rsidR="00783F9E" w:rsidRDefault="00783F9E">
            <w:pPr>
              <w:spacing w:line="238" w:lineRule="atLeast"/>
              <w:rPr>
                <w:rFonts w:ascii="Arial" w:hAnsi="Arial" w:cs="Arial"/>
                <w:color w:val="242424"/>
                <w:sz w:val="20"/>
                <w:szCs w:val="20"/>
              </w:rPr>
            </w:pP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6B843B2"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Всего</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609D9FB"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процент исполнения к КП с учетом изменений</w:t>
            </w:r>
          </w:p>
        </w:tc>
      </w:tr>
      <w:tr w:rsidR="00783F9E" w14:paraId="5DF83295" w14:textId="77777777" w:rsidTr="00783F9E">
        <w:trPr>
          <w:trHeight w:val="255"/>
        </w:trPr>
        <w:tc>
          <w:tcPr>
            <w:tcW w:w="483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56D434C" w14:textId="77777777" w:rsidR="00783F9E" w:rsidRDefault="00783F9E">
            <w:pPr>
              <w:spacing w:after="150" w:line="238" w:lineRule="atLeast"/>
              <w:jc w:val="center"/>
              <w:rPr>
                <w:rFonts w:ascii="Arial" w:hAnsi="Arial" w:cs="Arial"/>
                <w:color w:val="242424"/>
                <w:sz w:val="20"/>
                <w:szCs w:val="20"/>
              </w:rPr>
            </w:pPr>
            <w:r>
              <w:rPr>
                <w:color w:val="242424"/>
                <w:sz w:val="20"/>
                <w:szCs w:val="20"/>
              </w:rPr>
              <w:t>1</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BBB9D97" w14:textId="77777777" w:rsidR="00783F9E" w:rsidRDefault="00783F9E">
            <w:pPr>
              <w:spacing w:after="150" w:line="238" w:lineRule="atLeast"/>
              <w:jc w:val="center"/>
              <w:rPr>
                <w:rFonts w:ascii="Arial" w:hAnsi="Arial" w:cs="Arial"/>
                <w:color w:val="242424"/>
                <w:sz w:val="20"/>
                <w:szCs w:val="20"/>
              </w:rPr>
            </w:pPr>
            <w:r>
              <w:rPr>
                <w:color w:val="242424"/>
                <w:sz w:val="20"/>
                <w:szCs w:val="20"/>
              </w:rPr>
              <w:t>2</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79981AC" w14:textId="77777777" w:rsidR="00783F9E" w:rsidRDefault="00783F9E">
            <w:pPr>
              <w:spacing w:after="150" w:line="238" w:lineRule="atLeast"/>
              <w:jc w:val="center"/>
              <w:rPr>
                <w:rFonts w:ascii="Arial" w:hAnsi="Arial" w:cs="Arial"/>
                <w:color w:val="242424"/>
                <w:sz w:val="20"/>
                <w:szCs w:val="20"/>
              </w:rPr>
            </w:pPr>
            <w:r>
              <w:rPr>
                <w:color w:val="242424"/>
                <w:sz w:val="20"/>
                <w:szCs w:val="20"/>
              </w:rPr>
              <w:t>3</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71078D4" w14:textId="77777777" w:rsidR="00783F9E" w:rsidRDefault="00783F9E">
            <w:pPr>
              <w:spacing w:after="150" w:line="238" w:lineRule="atLeast"/>
              <w:jc w:val="center"/>
              <w:rPr>
                <w:rFonts w:ascii="Arial" w:hAnsi="Arial" w:cs="Arial"/>
                <w:color w:val="242424"/>
                <w:sz w:val="20"/>
                <w:szCs w:val="20"/>
              </w:rPr>
            </w:pPr>
            <w:r>
              <w:rPr>
                <w:color w:val="242424"/>
                <w:sz w:val="20"/>
                <w:szCs w:val="20"/>
              </w:rPr>
              <w:t>4</w:t>
            </w:r>
          </w:p>
        </w:tc>
      </w:tr>
      <w:tr w:rsidR="00783F9E" w14:paraId="6984AC15" w14:textId="77777777" w:rsidTr="00783F9E">
        <w:trPr>
          <w:trHeight w:val="64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15B9689B"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«Развитие дошкольного, общего и дополнительного образования»</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4EEBA0F"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344 208,7</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5648A5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340 015,0</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D1B4076"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98,8</w:t>
            </w:r>
          </w:p>
        </w:tc>
      </w:tr>
      <w:tr w:rsidR="00783F9E" w14:paraId="68229A0D" w14:textId="77777777" w:rsidTr="00783F9E">
        <w:trPr>
          <w:trHeight w:val="391"/>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1CA8AD5"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«Реализация дополнительных предпрофессиональных программ», всего:</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23CC1C0"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57 752,6</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FE1E1A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57 358,9</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79B9EA9"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99,3</w:t>
            </w:r>
          </w:p>
        </w:tc>
      </w:tr>
      <w:tr w:rsidR="00783F9E" w14:paraId="7D607728" w14:textId="77777777" w:rsidTr="00783F9E">
        <w:trPr>
          <w:trHeight w:val="64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127CCAB4"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58791708"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8757E39"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57 752,6</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E783544"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57 358,9</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4A01C0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99,3</w:t>
            </w:r>
          </w:p>
        </w:tc>
      </w:tr>
      <w:tr w:rsidR="00783F9E" w14:paraId="304130FD" w14:textId="77777777" w:rsidTr="00783F9E">
        <w:trPr>
          <w:trHeight w:val="43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8C83D54"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«Присмотр и уход», всего:</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4E5ACD6"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70 444,7</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A24682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70 414,6</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1BD8FC5"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99,9</w:t>
            </w:r>
          </w:p>
        </w:tc>
      </w:tr>
      <w:tr w:rsidR="00783F9E" w14:paraId="3709CF84" w14:textId="77777777" w:rsidTr="00783F9E">
        <w:trPr>
          <w:trHeight w:val="64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50012B22"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57E08D4B"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C995D3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66 501,4</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2993709"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66 501,4</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AE10F03"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22120F2A" w14:textId="77777777" w:rsidTr="00783F9E">
        <w:trPr>
          <w:trHeight w:val="43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0E6ADB3D" w14:textId="77777777" w:rsidR="00783F9E" w:rsidRDefault="00783F9E">
            <w:pPr>
              <w:spacing w:after="150" w:line="238" w:lineRule="atLeast"/>
              <w:rPr>
                <w:rFonts w:ascii="Arial" w:hAnsi="Arial" w:cs="Arial"/>
                <w:color w:val="242424"/>
                <w:sz w:val="20"/>
                <w:szCs w:val="20"/>
              </w:rPr>
            </w:pPr>
            <w:r>
              <w:rPr>
                <w:color w:val="242424"/>
                <w:sz w:val="20"/>
                <w:szCs w:val="20"/>
              </w:rPr>
              <w:lastRenderedPageBreak/>
              <w:t>Проведение противорадоновых и ремонтных мероприятий в образовательных учреждениях города</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469764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3 623,3</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CEC11DB"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3 593,2</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775ED01"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99,2</w:t>
            </w:r>
          </w:p>
        </w:tc>
      </w:tr>
      <w:tr w:rsidR="00783F9E" w14:paraId="227074AF" w14:textId="77777777" w:rsidTr="00783F9E">
        <w:trPr>
          <w:trHeight w:val="43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29DC82E5" w14:textId="77777777" w:rsidR="00783F9E" w:rsidRDefault="00783F9E">
            <w:pPr>
              <w:spacing w:after="150" w:line="238" w:lineRule="atLeast"/>
              <w:rPr>
                <w:rFonts w:ascii="Arial" w:hAnsi="Arial" w:cs="Arial"/>
                <w:color w:val="242424"/>
                <w:sz w:val="20"/>
                <w:szCs w:val="20"/>
              </w:rPr>
            </w:pPr>
            <w:r>
              <w:rPr>
                <w:color w:val="242424"/>
                <w:sz w:val="20"/>
                <w:szCs w:val="20"/>
              </w:rPr>
              <w:t>Модернизация групп дошкольных образовательных организаций для посещения детей раннего возраста от 2-х месяцев до 3-х лет</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B964D5B"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320,0</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0225E73"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320,0</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18E12B4"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21FB6658" w14:textId="77777777" w:rsidTr="00783F9E">
        <w:trPr>
          <w:trHeight w:val="43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4F3929A0"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«Содержание детей», всего:</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EFEC6F9"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47 850,0</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F243537"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45 576,1</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B1A7B5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95,3</w:t>
            </w:r>
          </w:p>
        </w:tc>
      </w:tr>
      <w:tr w:rsidR="00783F9E" w14:paraId="2ABCAA2F" w14:textId="77777777" w:rsidTr="00783F9E">
        <w:trPr>
          <w:trHeight w:val="64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4492035A"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3097752E"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D772540"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31 696,5</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EDCE34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31 696,5</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B085BF6"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774EA10F" w14:textId="77777777" w:rsidTr="00783F9E">
        <w:trPr>
          <w:trHeight w:val="85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2D9A14C" w14:textId="77777777" w:rsidR="00783F9E" w:rsidRDefault="00783F9E">
            <w:pPr>
              <w:spacing w:after="150" w:line="238" w:lineRule="atLeast"/>
              <w:rPr>
                <w:rFonts w:ascii="Arial" w:hAnsi="Arial" w:cs="Arial"/>
                <w:color w:val="242424"/>
                <w:sz w:val="20"/>
                <w:szCs w:val="20"/>
              </w:rPr>
            </w:pPr>
            <w:r>
              <w:rPr>
                <w:color w:val="242424"/>
                <w:sz w:val="20"/>
                <w:szCs w:val="20"/>
              </w:rPr>
              <w:t>Проведение противорадоновых и ремонтных мероприятий в образовательных учреждениях города</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20D9A6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2 538,3</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EE856CD"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2 537,3</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256CEF7"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99,9</w:t>
            </w:r>
          </w:p>
        </w:tc>
      </w:tr>
      <w:tr w:rsidR="00783F9E" w14:paraId="64F52D7B" w14:textId="77777777" w:rsidTr="00783F9E">
        <w:trPr>
          <w:trHeight w:val="85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1E85B9A8" w14:textId="77777777" w:rsidR="00783F9E" w:rsidRDefault="00783F9E">
            <w:pPr>
              <w:spacing w:after="150" w:line="238" w:lineRule="atLeast"/>
              <w:rPr>
                <w:rFonts w:ascii="Arial" w:hAnsi="Arial" w:cs="Arial"/>
                <w:color w:val="242424"/>
                <w:sz w:val="20"/>
                <w:szCs w:val="20"/>
              </w:rPr>
            </w:pPr>
            <w:r>
              <w:rPr>
                <w:color w:val="242424"/>
                <w:sz w:val="20"/>
                <w:szCs w:val="20"/>
              </w:rPr>
              <w:t>предоставление бесплатного питания учащимся общеобразовательных организаций города Лермонтова</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B302997"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853,2</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1B84B3D"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581,6</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62B44A5"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68,2</w:t>
            </w:r>
          </w:p>
        </w:tc>
      </w:tr>
      <w:tr w:rsidR="00783F9E" w14:paraId="42E36CF2" w14:textId="77777777" w:rsidTr="00783F9E">
        <w:trPr>
          <w:trHeight w:val="291"/>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CDEA2B9" w14:textId="77777777" w:rsidR="00783F9E" w:rsidRDefault="00783F9E">
            <w:pPr>
              <w:spacing w:after="150" w:line="238" w:lineRule="atLeast"/>
              <w:rPr>
                <w:rFonts w:ascii="Arial" w:hAnsi="Arial" w:cs="Arial"/>
                <w:color w:val="242424"/>
                <w:sz w:val="20"/>
                <w:szCs w:val="20"/>
              </w:rPr>
            </w:pPr>
            <w:r>
              <w:rPr>
                <w:color w:val="242424"/>
                <w:sz w:val="20"/>
                <w:szCs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4156148" w14:textId="77777777" w:rsidR="00783F9E" w:rsidRDefault="00783F9E">
            <w:pPr>
              <w:spacing w:line="238" w:lineRule="atLeast"/>
              <w:ind w:firstLine="34"/>
              <w:jc w:val="right"/>
              <w:rPr>
                <w:rFonts w:ascii="Arial" w:hAnsi="Arial" w:cs="Arial"/>
                <w:color w:val="242424"/>
                <w:sz w:val="20"/>
                <w:szCs w:val="20"/>
              </w:rPr>
            </w:pPr>
            <w:r>
              <w:rPr>
                <w:color w:val="242424"/>
                <w:sz w:val="20"/>
                <w:szCs w:val="20"/>
                <w:bdr w:val="none" w:sz="0" w:space="0" w:color="auto" w:frame="1"/>
                <w:lang w:val="en-US"/>
              </w:rPr>
              <w:t>608</w:t>
            </w:r>
            <w:r>
              <w:rPr>
                <w:color w:val="242424"/>
                <w:sz w:val="20"/>
                <w:szCs w:val="20"/>
              </w:rPr>
              <w:t>,0</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341EB55"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608,0</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2EE1689"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33348DC6" w14:textId="77777777" w:rsidTr="00783F9E">
        <w:trPr>
          <w:trHeight w:val="291"/>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29D75E53" w14:textId="77777777" w:rsidR="00783F9E" w:rsidRDefault="00783F9E">
            <w:pPr>
              <w:spacing w:after="150" w:line="238" w:lineRule="atLeast"/>
              <w:rPr>
                <w:rFonts w:ascii="Arial" w:hAnsi="Arial" w:cs="Arial"/>
                <w:color w:val="242424"/>
                <w:sz w:val="20"/>
                <w:szCs w:val="20"/>
              </w:rPr>
            </w:pPr>
            <w:r>
              <w:rPr>
                <w:color w:val="242424"/>
                <w:sz w:val="20"/>
                <w:szCs w:val="20"/>
              </w:rPr>
              <w:t>Предоставление денежной компенсации стоимости горячего питания родителям (законным представителям) обучающихся в муниципальных организациях 1-4 классов, которым требуется индивидуальный подход при организации горячего питания</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64A6AE5"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10,8</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FF3BDB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9,5</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4C2E0BD"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87,7</w:t>
            </w:r>
          </w:p>
        </w:tc>
      </w:tr>
      <w:tr w:rsidR="00783F9E" w14:paraId="2D6CF136" w14:textId="77777777" w:rsidTr="00783F9E">
        <w:trPr>
          <w:trHeight w:val="291"/>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022FB9FA" w14:textId="77777777" w:rsidR="00783F9E" w:rsidRDefault="00783F9E">
            <w:pPr>
              <w:spacing w:after="150" w:line="238" w:lineRule="atLeast"/>
              <w:rPr>
                <w:rFonts w:ascii="Arial" w:hAnsi="Arial" w:cs="Arial"/>
                <w:color w:val="242424"/>
                <w:sz w:val="20"/>
                <w:szCs w:val="20"/>
              </w:rPr>
            </w:pPr>
            <w:r>
              <w:rPr>
                <w:color w:val="242424"/>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BFE6583"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12 143,2</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9894D8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10 143,2</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370E779"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83,5</w:t>
            </w:r>
          </w:p>
        </w:tc>
      </w:tr>
      <w:tr w:rsidR="00783F9E" w14:paraId="5EDCA3BA" w14:textId="77777777" w:rsidTr="00783F9E">
        <w:trPr>
          <w:trHeight w:val="291"/>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476E7FCE"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«Реализация основных общеобразовательных программ дошкольного воспитания», всего:</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529DDD8"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64 712,6</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230A9C4"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64 712,6</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FEDBF9B"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60EEACAB" w14:textId="77777777" w:rsidTr="00783F9E">
        <w:trPr>
          <w:trHeight w:val="57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18211AD"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05ED0466" w14:textId="77777777" w:rsidR="00783F9E" w:rsidRDefault="00783F9E">
            <w:pPr>
              <w:spacing w:after="150" w:line="238" w:lineRule="atLeast"/>
              <w:rPr>
                <w:rFonts w:ascii="Arial" w:hAnsi="Arial" w:cs="Arial"/>
                <w:color w:val="242424"/>
                <w:sz w:val="20"/>
                <w:szCs w:val="20"/>
              </w:rPr>
            </w:pPr>
            <w:r>
              <w:rPr>
                <w:color w:val="242424"/>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0CE7BC4"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64 712,6</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C6F0FA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64 712,6</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BB95B4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6C88EFA1" w14:textId="77777777" w:rsidTr="00783F9E">
        <w:trPr>
          <w:trHeight w:val="64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3F631714"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«Реализация основных общеобразовательных программ общего образования», всего:</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77936E0"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86 124,7</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03B1CB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84 706,8</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6C8B307"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98,4</w:t>
            </w:r>
          </w:p>
        </w:tc>
      </w:tr>
      <w:tr w:rsidR="00783F9E" w14:paraId="5E6A5B73" w14:textId="77777777" w:rsidTr="00783F9E">
        <w:trPr>
          <w:trHeight w:val="337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C5DD664" w14:textId="77777777" w:rsidR="00783F9E" w:rsidRDefault="00783F9E">
            <w:pPr>
              <w:spacing w:after="150" w:line="238" w:lineRule="atLeast"/>
              <w:rPr>
                <w:rFonts w:ascii="Arial" w:hAnsi="Arial" w:cs="Arial"/>
                <w:color w:val="242424"/>
                <w:sz w:val="20"/>
                <w:szCs w:val="20"/>
              </w:rPr>
            </w:pPr>
            <w:r>
              <w:rPr>
                <w:color w:val="242424"/>
                <w:sz w:val="20"/>
                <w:szCs w:val="20"/>
              </w:rPr>
              <w:lastRenderedPageBreak/>
              <w:t>в том числе:</w:t>
            </w:r>
          </w:p>
          <w:p w14:paraId="16F6B18B" w14:textId="77777777" w:rsidR="00783F9E" w:rsidRDefault="00783F9E">
            <w:pPr>
              <w:spacing w:after="150" w:line="238" w:lineRule="atLeast"/>
              <w:rPr>
                <w:rFonts w:ascii="Arial" w:hAnsi="Arial" w:cs="Arial"/>
                <w:color w:val="242424"/>
                <w:sz w:val="20"/>
                <w:szCs w:val="20"/>
              </w:rPr>
            </w:pPr>
            <w:r>
              <w:rPr>
                <w:color w:val="242424"/>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105D49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78 078,3</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7B9C6C7"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78 078,3</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D0B87ED"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46285008" w14:textId="77777777" w:rsidTr="00783F9E">
        <w:trPr>
          <w:trHeight w:val="291"/>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31432824" w14:textId="77777777" w:rsidR="00783F9E" w:rsidRDefault="00783F9E">
            <w:pPr>
              <w:spacing w:after="150" w:line="238" w:lineRule="atLeast"/>
              <w:rPr>
                <w:rFonts w:ascii="Arial" w:hAnsi="Arial" w:cs="Arial"/>
                <w:color w:val="242424"/>
                <w:sz w:val="20"/>
                <w:szCs w:val="20"/>
              </w:rPr>
            </w:pPr>
            <w:r>
              <w:rPr>
                <w:color w:val="242424"/>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867ACFD"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8 046,4</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C6463C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6 628,5</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2551C37"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82,4</w:t>
            </w:r>
          </w:p>
        </w:tc>
      </w:tr>
      <w:tr w:rsidR="00783F9E" w14:paraId="738B3EE7" w14:textId="77777777" w:rsidTr="00783F9E">
        <w:trPr>
          <w:trHeight w:val="291"/>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13932C09"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«Реализация дополнительных общеобразовательных развивающих программ», всего:</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00D02A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16 787,0</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E2C8388"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16 763,4</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CBEECB1"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99,8</w:t>
            </w:r>
          </w:p>
        </w:tc>
      </w:tr>
      <w:tr w:rsidR="00783F9E" w14:paraId="2E9D69B5" w14:textId="77777777" w:rsidTr="00783F9E">
        <w:trPr>
          <w:trHeight w:val="64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3FF926D1"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5453065A" w14:textId="77777777" w:rsidR="00783F9E" w:rsidRDefault="00783F9E">
            <w:pPr>
              <w:spacing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w:t>
            </w:r>
            <w:r>
              <w:rPr>
                <w:color w:val="242424"/>
                <w:sz w:val="20"/>
                <w:szCs w:val="20"/>
                <w:bdr w:val="none" w:sz="0" w:space="0" w:color="auto" w:frame="1"/>
              </w:rPr>
              <w:t>  </w:t>
            </w:r>
            <w:r>
              <w:rPr>
                <w:color w:val="242424"/>
                <w:sz w:val="20"/>
                <w:szCs w:val="20"/>
              </w:rPr>
              <w:t>учреждений</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0279027"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15 433,0</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8D1D965"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15 432,6</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58DDE7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5998D93F" w14:textId="77777777" w:rsidTr="00783F9E">
        <w:trPr>
          <w:trHeight w:val="841"/>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67ED07BD" w14:textId="77777777" w:rsidR="00783F9E" w:rsidRDefault="00783F9E">
            <w:pPr>
              <w:spacing w:after="150" w:line="238" w:lineRule="atLeast"/>
              <w:rPr>
                <w:rFonts w:ascii="Arial" w:hAnsi="Arial" w:cs="Arial"/>
                <w:color w:val="242424"/>
                <w:sz w:val="20"/>
                <w:szCs w:val="20"/>
              </w:rPr>
            </w:pPr>
            <w:r>
              <w:rPr>
                <w:color w:val="242424"/>
                <w:sz w:val="20"/>
                <w:szCs w:val="20"/>
              </w:rPr>
              <w:t>Проведение противорадоновых и ремонтных мероприятий в образовательных учреждениях города</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B4EC657"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1 354,0</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81BA190"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1 330,8</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71206BB"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98,3</w:t>
            </w:r>
          </w:p>
        </w:tc>
      </w:tr>
      <w:tr w:rsidR="00783F9E" w14:paraId="18B9E7E6" w14:textId="77777777" w:rsidTr="00783F9E">
        <w:trPr>
          <w:trHeight w:val="841"/>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57D33142"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"Укрепление материально-технической базы образовательных учреждений"</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C1595F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537,1</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3279254"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482,6</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02579A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89,9</w:t>
            </w:r>
          </w:p>
        </w:tc>
      </w:tr>
      <w:tr w:rsidR="00783F9E" w14:paraId="4477E98F" w14:textId="77777777" w:rsidTr="00783F9E">
        <w:trPr>
          <w:trHeight w:val="841"/>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F02144F" w14:textId="77777777" w:rsidR="00783F9E" w:rsidRDefault="00783F9E">
            <w:pPr>
              <w:spacing w:after="150" w:line="238" w:lineRule="atLeast"/>
              <w:rPr>
                <w:rFonts w:ascii="Arial" w:hAnsi="Arial" w:cs="Arial"/>
                <w:color w:val="242424"/>
                <w:sz w:val="20"/>
                <w:szCs w:val="20"/>
              </w:rPr>
            </w:pPr>
            <w:r>
              <w:rPr>
                <w:color w:val="242424"/>
                <w:sz w:val="20"/>
                <w:szCs w:val="20"/>
              </w:rPr>
              <w:t>Мероприятия по укреплению материально-технической базы в учреждениях дополнительного образования в сфере физической культуры и спорта</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DD1E58D"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537,1</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8603DAB"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482,6</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F2AB53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89,9</w:t>
            </w:r>
          </w:p>
        </w:tc>
      </w:tr>
      <w:tr w:rsidR="00783F9E" w14:paraId="25603AF1" w14:textId="77777777" w:rsidTr="00783F9E">
        <w:trPr>
          <w:trHeight w:val="106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4747EB37"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«Поддержка детей-инвалидов, детей-сирот и детей, оставшихся без попечения родителей, оздоровление и занятость подростков»</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D1775C6"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9 678,6</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80DE9C5"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9 461,4</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8CE174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97,8</w:t>
            </w:r>
          </w:p>
        </w:tc>
      </w:tr>
      <w:tr w:rsidR="00783F9E" w14:paraId="34A7CA20" w14:textId="77777777" w:rsidTr="00783F9E">
        <w:trPr>
          <w:trHeight w:val="1048"/>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7C1E6D8"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«Пособия, компенсация и иные выплаты гражданам, кроме публичных обязательств», всего:</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4C1EE9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8 369,6</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EEC10DD"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8 188,3</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14FFCF3"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97,8</w:t>
            </w:r>
          </w:p>
        </w:tc>
      </w:tr>
      <w:tr w:rsidR="00783F9E" w14:paraId="3A68AEF8" w14:textId="77777777" w:rsidTr="00783F9E">
        <w:trPr>
          <w:trHeight w:val="148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2401EAEB"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789E032C" w14:textId="77777777" w:rsidR="00783F9E" w:rsidRDefault="00783F9E">
            <w:pPr>
              <w:spacing w:after="150" w:line="238" w:lineRule="atLeast"/>
              <w:rPr>
                <w:rFonts w:ascii="Arial" w:hAnsi="Arial" w:cs="Arial"/>
                <w:color w:val="242424"/>
                <w:sz w:val="20"/>
                <w:szCs w:val="20"/>
              </w:rPr>
            </w:pPr>
            <w:r>
              <w:rPr>
                <w:color w:val="242424"/>
                <w:sz w:val="20"/>
                <w:szCs w:val="20"/>
              </w:rPr>
              <w:t>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0ECABF7"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5 579,7</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28DFBAB"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5 547,2</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BFCC043"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99,4</w:t>
            </w:r>
          </w:p>
        </w:tc>
      </w:tr>
      <w:tr w:rsidR="00783F9E" w14:paraId="47975E1E" w14:textId="77777777" w:rsidTr="00783F9E">
        <w:trPr>
          <w:trHeight w:val="64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D0D37C2" w14:textId="77777777" w:rsidR="00783F9E" w:rsidRDefault="00783F9E">
            <w:pPr>
              <w:spacing w:after="150" w:line="238" w:lineRule="atLeast"/>
              <w:rPr>
                <w:rFonts w:ascii="Arial" w:hAnsi="Arial" w:cs="Arial"/>
                <w:color w:val="242424"/>
                <w:sz w:val="20"/>
                <w:szCs w:val="20"/>
              </w:rPr>
            </w:pPr>
            <w:r>
              <w:rPr>
                <w:color w:val="242424"/>
                <w:sz w:val="20"/>
                <w:szCs w:val="20"/>
              </w:rPr>
              <w:t>выплаты денежных средств на содержание ребенка опекуну (попечителю)</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F20FB3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1 590,8</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F537DB3"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1 536,8</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109FF64"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96,6</w:t>
            </w:r>
          </w:p>
        </w:tc>
      </w:tr>
      <w:tr w:rsidR="00783F9E" w14:paraId="0F985C97" w14:textId="77777777" w:rsidTr="00783F9E">
        <w:trPr>
          <w:trHeight w:val="390"/>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150286FC" w14:textId="77777777" w:rsidR="00783F9E" w:rsidRDefault="00783F9E">
            <w:pPr>
              <w:spacing w:after="150" w:line="238" w:lineRule="atLeast"/>
              <w:rPr>
                <w:rFonts w:ascii="Arial" w:hAnsi="Arial" w:cs="Arial"/>
                <w:color w:val="242424"/>
                <w:sz w:val="20"/>
                <w:szCs w:val="20"/>
              </w:rPr>
            </w:pPr>
            <w:r>
              <w:rPr>
                <w:color w:val="242424"/>
                <w:sz w:val="20"/>
                <w:szCs w:val="20"/>
              </w:rPr>
              <w:t xml:space="preserve">обеспечение бесплатного проезда детей-сирот и детей, оставшихся без попечения родителей, находящихся под опекой (попечительством), </w:t>
            </w:r>
            <w:r>
              <w:rPr>
                <w:color w:val="242424"/>
                <w:sz w:val="20"/>
                <w:szCs w:val="20"/>
              </w:rPr>
              <w:lastRenderedPageBreak/>
              <w:t>обучающихся в муниципальных образовательных учреждениях Ставропольского края</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D011C1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lastRenderedPageBreak/>
              <w:t>55,2</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EA0183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49,7</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ECED398"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90,1</w:t>
            </w:r>
          </w:p>
        </w:tc>
      </w:tr>
      <w:tr w:rsidR="00783F9E" w14:paraId="6F88229F" w14:textId="77777777" w:rsidTr="00783F9E">
        <w:trPr>
          <w:trHeight w:val="127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6324D5C2" w14:textId="77777777" w:rsidR="00783F9E" w:rsidRDefault="00783F9E">
            <w:pPr>
              <w:spacing w:after="150" w:line="238" w:lineRule="atLeast"/>
              <w:rPr>
                <w:rFonts w:ascii="Arial" w:hAnsi="Arial" w:cs="Arial"/>
                <w:color w:val="242424"/>
                <w:sz w:val="20"/>
                <w:szCs w:val="20"/>
              </w:rPr>
            </w:pPr>
            <w:r>
              <w:rPr>
                <w:color w:val="242424"/>
                <w:sz w:val="20"/>
                <w:szCs w:val="20"/>
              </w:rPr>
              <w:t>выплаты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7296991"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1 108,7</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AC39D58"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1 054,6</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D77FF41"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95,1</w:t>
            </w:r>
          </w:p>
        </w:tc>
      </w:tr>
      <w:tr w:rsidR="00783F9E" w14:paraId="69382638" w14:textId="77777777" w:rsidTr="00783F9E">
        <w:trPr>
          <w:trHeight w:val="43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54A52EF0" w14:textId="77777777" w:rsidR="00783F9E" w:rsidRDefault="00783F9E">
            <w:pPr>
              <w:spacing w:after="150" w:line="238" w:lineRule="atLeast"/>
              <w:rPr>
                <w:rFonts w:ascii="Arial" w:hAnsi="Arial" w:cs="Arial"/>
                <w:color w:val="242424"/>
                <w:sz w:val="20"/>
                <w:szCs w:val="20"/>
              </w:rPr>
            </w:pPr>
            <w:r>
              <w:rPr>
                <w:color w:val="242424"/>
                <w:sz w:val="20"/>
                <w:szCs w:val="20"/>
              </w:rPr>
              <w:t>выплата единовременного пособия усыновителям</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0068CB8"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35,2</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6515F6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0,0</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AC52C10"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0,0</w:t>
            </w:r>
          </w:p>
        </w:tc>
      </w:tr>
      <w:tr w:rsidR="00783F9E" w14:paraId="227D135F" w14:textId="77777777" w:rsidTr="00783F9E">
        <w:trPr>
          <w:trHeight w:val="43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A1F2C54"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«Организация отдыха детей и молодежи», всего</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8F46145"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1 309,0</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24443D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1 273,1</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FEC978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97,3</w:t>
            </w:r>
          </w:p>
        </w:tc>
      </w:tr>
      <w:tr w:rsidR="00783F9E" w14:paraId="21E40EC0" w14:textId="77777777" w:rsidTr="00783F9E">
        <w:trPr>
          <w:trHeight w:val="127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335CDF61"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0CF26B1A" w14:textId="77777777" w:rsidR="00783F9E" w:rsidRDefault="00783F9E">
            <w:pPr>
              <w:spacing w:after="150" w:line="238" w:lineRule="atLeast"/>
              <w:rPr>
                <w:rFonts w:ascii="Arial" w:hAnsi="Arial" w:cs="Arial"/>
                <w:color w:val="242424"/>
                <w:sz w:val="20"/>
                <w:szCs w:val="20"/>
              </w:rPr>
            </w:pPr>
            <w:r>
              <w:rPr>
                <w:color w:val="242424"/>
                <w:sz w:val="20"/>
                <w:szCs w:val="20"/>
              </w:rPr>
              <w:t>организация содействия временному и постоянному трудоустройству несовершеннолетних, находящихся в трудной жизненной ситуации, а так же привлечение их к общественным работам</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B037646"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102,0</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EDD2D40"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101,7</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61DD793"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99,7</w:t>
            </w:r>
          </w:p>
        </w:tc>
      </w:tr>
      <w:tr w:rsidR="00783F9E" w14:paraId="3578904B" w14:textId="77777777" w:rsidTr="00783F9E">
        <w:trPr>
          <w:trHeight w:val="64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4516A840" w14:textId="77777777" w:rsidR="00783F9E" w:rsidRDefault="00783F9E">
            <w:pPr>
              <w:spacing w:after="150" w:line="238" w:lineRule="atLeast"/>
              <w:rPr>
                <w:rFonts w:ascii="Arial" w:hAnsi="Arial" w:cs="Arial"/>
                <w:color w:val="242424"/>
                <w:sz w:val="20"/>
                <w:szCs w:val="20"/>
              </w:rPr>
            </w:pPr>
            <w:r>
              <w:rPr>
                <w:color w:val="242424"/>
                <w:sz w:val="20"/>
                <w:szCs w:val="20"/>
              </w:rPr>
              <w:t>организация и обеспечение оздоровления детей, проживающих на территории города Лермонтова</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1418A8D"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1 207,0</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A6CFAE6"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1 171,4</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1E1FB75"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97,1</w:t>
            </w:r>
          </w:p>
        </w:tc>
      </w:tr>
      <w:tr w:rsidR="00783F9E" w14:paraId="0338C48C" w14:textId="77777777" w:rsidTr="00783F9E">
        <w:trPr>
          <w:trHeight w:val="43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6D447073"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«Молодежь города Лермонтова»</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59AD87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1 592,7</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0706F8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1 534,4</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4747853"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96,3</w:t>
            </w:r>
          </w:p>
        </w:tc>
      </w:tr>
      <w:tr w:rsidR="00783F9E" w14:paraId="5113FB6E" w14:textId="77777777" w:rsidTr="00783F9E">
        <w:trPr>
          <w:trHeight w:val="106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33D8F1C5" w14:textId="77777777" w:rsidR="00783F9E" w:rsidRDefault="00783F9E">
            <w:pPr>
              <w:spacing w:after="150" w:line="238" w:lineRule="atLeast"/>
              <w:rPr>
                <w:rFonts w:ascii="Arial" w:hAnsi="Arial" w:cs="Arial"/>
                <w:color w:val="242424"/>
                <w:sz w:val="20"/>
                <w:szCs w:val="20"/>
              </w:rPr>
            </w:pPr>
            <w:r>
              <w:rPr>
                <w:color w:val="242424"/>
                <w:sz w:val="20"/>
                <w:szCs w:val="20"/>
              </w:rPr>
              <w:t>Основанное мероприятие «Обеспечение деятельности учреждений в области организационно-воспитательной работы с молодежью», всего:</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4BFF447"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1 550,8</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30B0CE0"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1 492,5</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9F9D95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96,2</w:t>
            </w:r>
          </w:p>
        </w:tc>
      </w:tr>
      <w:tr w:rsidR="00783F9E" w14:paraId="76DA893E" w14:textId="77777777" w:rsidTr="00783F9E">
        <w:trPr>
          <w:trHeight w:val="64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06A18B79"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7E7052A2"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61EFB1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1 550,8</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D93DDCC"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1 492,5</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CB0D4A6"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96,2</w:t>
            </w:r>
          </w:p>
        </w:tc>
      </w:tr>
      <w:tr w:rsidR="00783F9E" w14:paraId="01A2A551" w14:textId="77777777" w:rsidTr="00783F9E">
        <w:trPr>
          <w:trHeight w:val="64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38CFFE6B"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«Организация и проведение мероприятий в области молодежной политики», всего:</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E60221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41,9</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909AB2B"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41,9</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2F87B65"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0E9DEABC" w14:textId="77777777" w:rsidTr="00783F9E">
        <w:trPr>
          <w:trHeight w:val="43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57ACBCD0"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18D44DBC" w14:textId="77777777" w:rsidR="00783F9E" w:rsidRDefault="00783F9E">
            <w:pPr>
              <w:spacing w:after="150" w:line="238" w:lineRule="atLeast"/>
              <w:rPr>
                <w:rFonts w:ascii="Arial" w:hAnsi="Arial" w:cs="Arial"/>
                <w:color w:val="242424"/>
                <w:sz w:val="20"/>
                <w:szCs w:val="20"/>
              </w:rPr>
            </w:pPr>
            <w:r>
              <w:rPr>
                <w:color w:val="242424"/>
                <w:sz w:val="20"/>
                <w:szCs w:val="20"/>
              </w:rPr>
              <w:t>мероприятия в области молодежной политики</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3B6DFE5"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41,9</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9B80951"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41,9</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44A39F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0C3F6FBF" w14:textId="77777777" w:rsidTr="00783F9E">
        <w:trPr>
          <w:trHeight w:val="85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B42DE66"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«Обеспечение реализации программы «Развитие образования в городе Лермонтове» и общепрограммные мероприятия»</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F5AE06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13 018,4</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C606241"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12 819,7</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8A63B58"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98,5</w:t>
            </w:r>
          </w:p>
        </w:tc>
      </w:tr>
      <w:tr w:rsidR="00783F9E" w14:paraId="443330F6" w14:textId="77777777" w:rsidTr="00783F9E">
        <w:trPr>
          <w:trHeight w:val="43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78AE9E84"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 всего:</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E042DA1"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6 173,7</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157671B"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6 148,8</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11B6D0B"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99,6</w:t>
            </w:r>
          </w:p>
        </w:tc>
      </w:tr>
      <w:tr w:rsidR="00783F9E" w14:paraId="60AC49C9" w14:textId="77777777" w:rsidTr="00783F9E">
        <w:trPr>
          <w:trHeight w:val="420"/>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AEA31D8"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05871B91"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B3932F6"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616,2</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C64E46D"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607,3</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59C1A5D"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99,9</w:t>
            </w:r>
          </w:p>
        </w:tc>
      </w:tr>
      <w:tr w:rsidR="00783F9E" w14:paraId="72DAED51" w14:textId="77777777" w:rsidTr="00783F9E">
        <w:trPr>
          <w:trHeight w:val="64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4C97825B"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B70AAD5"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5 455,8</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C569C0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5 439,8</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1AD5D24"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99,7</w:t>
            </w:r>
          </w:p>
        </w:tc>
      </w:tr>
      <w:tr w:rsidR="00783F9E" w14:paraId="27624407" w14:textId="77777777" w:rsidTr="00783F9E">
        <w:trPr>
          <w:trHeight w:val="64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3CF21F4" w14:textId="77777777" w:rsidR="00783F9E" w:rsidRDefault="00783F9E">
            <w:pPr>
              <w:spacing w:after="150" w:line="238" w:lineRule="atLeast"/>
              <w:rPr>
                <w:rFonts w:ascii="Arial" w:hAnsi="Arial" w:cs="Arial"/>
                <w:color w:val="242424"/>
                <w:sz w:val="20"/>
                <w:szCs w:val="20"/>
              </w:rPr>
            </w:pPr>
            <w:r>
              <w:rPr>
                <w:color w:val="242424"/>
                <w:sz w:val="20"/>
                <w:szCs w:val="20"/>
              </w:rPr>
              <w:t xml:space="preserve">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w:t>
            </w:r>
            <w:r>
              <w:rPr>
                <w:color w:val="242424"/>
                <w:sz w:val="20"/>
                <w:szCs w:val="20"/>
              </w:rPr>
              <w:lastRenderedPageBreak/>
              <w:t>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C568334"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lastRenderedPageBreak/>
              <w:t>101,7</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DF43B8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101,7</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D9BA6F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6CB8C220" w14:textId="77777777" w:rsidTr="00783F9E">
        <w:trPr>
          <w:trHeight w:val="64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7FD88DA4"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«Предоставление консультационных и методических услуг», всего:</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1BEC943"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3 657,1</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F3BCC67"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3 638,3</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41D8D0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99,5</w:t>
            </w:r>
          </w:p>
        </w:tc>
      </w:tr>
      <w:tr w:rsidR="00783F9E" w14:paraId="1A87B70A" w14:textId="77777777" w:rsidTr="00783F9E">
        <w:trPr>
          <w:trHeight w:val="64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06FC2B62"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1318F57E"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F8EA0A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3 657,1</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DB674F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3 638,3</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BB143ED"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99,5</w:t>
            </w:r>
          </w:p>
        </w:tc>
      </w:tr>
      <w:tr w:rsidR="00783F9E" w14:paraId="6C2E0892" w14:textId="77777777" w:rsidTr="00783F9E">
        <w:trPr>
          <w:trHeight w:val="717"/>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6385A93D"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«Защита прав и законных интересов детей-сирот и детей, оставшихся без попечения родителей», всего:</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9BA6241"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823,5</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E5809F8"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818,8</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28324F8"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99,4</w:t>
            </w:r>
          </w:p>
        </w:tc>
      </w:tr>
      <w:tr w:rsidR="00783F9E" w14:paraId="09F38672" w14:textId="77777777" w:rsidTr="00783F9E">
        <w:trPr>
          <w:trHeight w:val="85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3D0BB802"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059EFF05"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организацию и осуществление деятельности по опеке и попечительству в области образования</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FAA119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823,5</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A70F510"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818,8</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A765DA6"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99,4</w:t>
            </w:r>
          </w:p>
        </w:tc>
      </w:tr>
      <w:tr w:rsidR="00783F9E" w14:paraId="61D50A24" w14:textId="77777777" w:rsidTr="00783F9E">
        <w:trPr>
          <w:trHeight w:val="85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5E796E6C" w14:textId="77777777" w:rsidR="00783F9E" w:rsidRDefault="00783F9E">
            <w:pPr>
              <w:spacing w:line="238" w:lineRule="atLeast"/>
              <w:rPr>
                <w:rFonts w:ascii="Arial" w:hAnsi="Arial" w:cs="Arial"/>
                <w:color w:val="242424"/>
                <w:sz w:val="20"/>
                <w:szCs w:val="20"/>
              </w:rPr>
            </w:pPr>
            <w:r>
              <w:rPr>
                <w:color w:val="242424"/>
                <w:sz w:val="20"/>
                <w:szCs w:val="20"/>
              </w:rPr>
              <w:t>Основное мероприятие</w:t>
            </w:r>
            <w:r>
              <w:rPr>
                <w:color w:val="242424"/>
                <w:sz w:val="20"/>
                <w:szCs w:val="20"/>
                <w:bdr w:val="none" w:sz="0" w:space="0" w:color="auto" w:frame="1"/>
              </w:rPr>
              <w:t>  </w:t>
            </w:r>
            <w:r>
              <w:rPr>
                <w:color w:val="242424"/>
                <w:sz w:val="20"/>
                <w:szCs w:val="20"/>
              </w:rPr>
              <w:t>«Реализация общепрограммных мероприятий в области образования»</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38E091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2 364,1</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B007C3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2 213,8</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CAB4724"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93,6</w:t>
            </w:r>
          </w:p>
        </w:tc>
      </w:tr>
      <w:tr w:rsidR="00783F9E" w14:paraId="24CB8049" w14:textId="77777777" w:rsidTr="00783F9E">
        <w:trPr>
          <w:trHeight w:val="715"/>
        </w:trPr>
        <w:tc>
          <w:tcPr>
            <w:tcW w:w="48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44F2EDA8" w14:textId="77777777" w:rsidR="00783F9E" w:rsidRDefault="00783F9E">
            <w:pPr>
              <w:spacing w:after="150" w:line="238" w:lineRule="atLeast"/>
              <w:rPr>
                <w:rFonts w:ascii="Arial" w:hAnsi="Arial" w:cs="Arial"/>
                <w:color w:val="242424"/>
                <w:sz w:val="20"/>
                <w:szCs w:val="20"/>
              </w:rPr>
            </w:pPr>
            <w:r>
              <w:rPr>
                <w:color w:val="242424"/>
                <w:sz w:val="20"/>
                <w:szCs w:val="20"/>
              </w:rPr>
              <w:t>Осуществление обслуживания информационно-телекоммуникационной инфраструктуры органов местного самоуправления</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694130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60,0</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9ABF5C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60,0</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5017AA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0B90783F" w14:textId="77777777" w:rsidTr="00783F9E">
        <w:trPr>
          <w:trHeight w:val="715"/>
        </w:trPr>
        <w:tc>
          <w:tcPr>
            <w:tcW w:w="483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2E0530A9" w14:textId="77777777" w:rsidR="00783F9E" w:rsidRDefault="00783F9E">
            <w:pPr>
              <w:spacing w:after="150" w:line="238" w:lineRule="atLeast"/>
              <w:rPr>
                <w:rFonts w:ascii="Arial" w:hAnsi="Arial" w:cs="Arial"/>
                <w:color w:val="242424"/>
                <w:sz w:val="20"/>
                <w:szCs w:val="20"/>
              </w:rPr>
            </w:pPr>
            <w:r>
              <w:rPr>
                <w:color w:val="242424"/>
                <w:sz w:val="20"/>
                <w:szCs w:val="20"/>
              </w:rPr>
              <w:t>Осуществление пассажирских перевозок учреждений образования</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8288975"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580,7</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62DFA9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580,7</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CF419D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32522C67" w14:textId="77777777" w:rsidTr="00783F9E">
        <w:trPr>
          <w:trHeight w:val="300"/>
        </w:trPr>
        <w:tc>
          <w:tcPr>
            <w:tcW w:w="483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061B745" w14:textId="77777777" w:rsidR="00783F9E" w:rsidRDefault="00783F9E">
            <w:pPr>
              <w:spacing w:after="150" w:line="238" w:lineRule="atLeast"/>
              <w:rPr>
                <w:rFonts w:ascii="Arial" w:hAnsi="Arial" w:cs="Arial"/>
                <w:color w:val="242424"/>
                <w:sz w:val="20"/>
                <w:szCs w:val="20"/>
              </w:rPr>
            </w:pPr>
            <w:r>
              <w:rPr>
                <w:color w:val="242424"/>
                <w:sz w:val="20"/>
                <w:szCs w:val="20"/>
              </w:rPr>
              <w:t>Проведение обязательных предварительных и периодических медицинских осмотров в образовательных организациях города Лермонтова</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FC0963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1 348,1</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A50FA55"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1 237,4</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FA043B4"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91,8</w:t>
            </w:r>
          </w:p>
        </w:tc>
      </w:tr>
      <w:tr w:rsidR="00783F9E" w14:paraId="2D1FF5EA" w14:textId="77777777" w:rsidTr="00783F9E">
        <w:trPr>
          <w:trHeight w:val="300"/>
        </w:trPr>
        <w:tc>
          <w:tcPr>
            <w:tcW w:w="4835"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57E475C" w14:textId="77777777" w:rsidR="00783F9E" w:rsidRDefault="00783F9E">
            <w:pPr>
              <w:spacing w:after="150" w:line="238" w:lineRule="atLeast"/>
              <w:rPr>
                <w:rFonts w:ascii="Arial" w:hAnsi="Arial" w:cs="Arial"/>
                <w:color w:val="242424"/>
                <w:sz w:val="20"/>
                <w:szCs w:val="20"/>
              </w:rPr>
            </w:pPr>
            <w:r>
              <w:rPr>
                <w:color w:val="242424"/>
                <w:sz w:val="20"/>
                <w:szCs w:val="20"/>
              </w:rPr>
              <w:t>Проведение планового ремонта и обслуживание систем тепловодоснабжения, электроснабжения и канализации в образовательных организациях города Лермонтова</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8844307"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375,3</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50C3CA1"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335,7</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17EEB90"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89,4</w:t>
            </w:r>
          </w:p>
        </w:tc>
      </w:tr>
      <w:tr w:rsidR="00783F9E" w14:paraId="35E68A95" w14:textId="77777777" w:rsidTr="00783F9E">
        <w:trPr>
          <w:trHeight w:val="300"/>
        </w:trPr>
        <w:tc>
          <w:tcPr>
            <w:tcW w:w="4835"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E29DC90" w14:textId="77777777" w:rsidR="00783F9E" w:rsidRDefault="00783F9E">
            <w:pPr>
              <w:spacing w:after="150" w:line="238" w:lineRule="atLeast"/>
              <w:ind w:firstLine="49"/>
              <w:rPr>
                <w:rFonts w:ascii="Arial" w:hAnsi="Arial" w:cs="Arial"/>
                <w:color w:val="242424"/>
                <w:sz w:val="20"/>
                <w:szCs w:val="20"/>
              </w:rPr>
            </w:pPr>
            <w:r>
              <w:rPr>
                <w:color w:val="242424"/>
                <w:sz w:val="20"/>
                <w:szCs w:val="20"/>
              </w:rPr>
              <w:t>Всего</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6FF4FE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368 498,4</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BA88D8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363 830,5</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C4B757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98,7</w:t>
            </w:r>
          </w:p>
        </w:tc>
      </w:tr>
    </w:tbl>
    <w:p w14:paraId="685F57FC"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p w14:paraId="2CBF40EE"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Муниципальная программа «Культура города Лермонтова»</w:t>
      </w:r>
    </w:p>
    <w:p w14:paraId="402AB0E5" w14:textId="77777777" w:rsidR="00783F9E" w:rsidRDefault="00783F9E" w:rsidP="00783F9E">
      <w:pPr>
        <w:shd w:val="clear" w:color="auto" w:fill="FFFFFF"/>
        <w:spacing w:after="150" w:line="238" w:lineRule="atLeast"/>
        <w:ind w:firstLine="709"/>
        <w:jc w:val="center"/>
        <w:rPr>
          <w:rFonts w:ascii="Arial" w:hAnsi="Arial" w:cs="Arial"/>
          <w:color w:val="242424"/>
          <w:sz w:val="20"/>
          <w:szCs w:val="20"/>
        </w:rPr>
      </w:pPr>
      <w:r>
        <w:rPr>
          <w:color w:val="242424"/>
        </w:rPr>
        <w:t> </w:t>
      </w:r>
    </w:p>
    <w:p w14:paraId="40D11124"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Программа предусматривает финансирование 2021 года в объеме 36 395,9 тыс. руб., кассовый расход произведен в сумме 36 059,0 тыс. руб. или 99,1 процентов.</w:t>
      </w:r>
    </w:p>
    <w:tbl>
      <w:tblPr>
        <w:tblW w:w="9510" w:type="dxa"/>
        <w:tblInd w:w="93" w:type="dxa"/>
        <w:shd w:val="clear" w:color="auto" w:fill="FFFFFF"/>
        <w:tblCellMar>
          <w:left w:w="0" w:type="dxa"/>
          <w:right w:w="0" w:type="dxa"/>
        </w:tblCellMar>
        <w:tblLook w:val="04A0" w:firstRow="1" w:lastRow="0" w:firstColumn="1" w:lastColumn="0" w:noHBand="0" w:noVBand="1"/>
      </w:tblPr>
      <w:tblGrid>
        <w:gridCol w:w="4693"/>
        <w:gridCol w:w="1701"/>
        <w:gridCol w:w="1418"/>
        <w:gridCol w:w="1701"/>
      </w:tblGrid>
      <w:tr w:rsidR="00783F9E" w14:paraId="01815BD7" w14:textId="77777777" w:rsidTr="00783F9E">
        <w:trPr>
          <w:trHeight w:val="660"/>
        </w:trPr>
        <w:tc>
          <w:tcPr>
            <w:tcW w:w="4693" w:type="dxa"/>
            <w:vMerge w:val="restart"/>
            <w:tcBorders>
              <w:top w:val="single" w:sz="8" w:space="0" w:color="auto"/>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2F8B64A7"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Наименование</w:t>
            </w:r>
          </w:p>
        </w:tc>
        <w:tc>
          <w:tcPr>
            <w:tcW w:w="1701" w:type="dxa"/>
            <w:vMerge w:val="restart"/>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1A11497"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Кассовый план 2021 г.</w:t>
            </w:r>
          </w:p>
          <w:p w14:paraId="6B9FA7FD" w14:textId="77777777" w:rsidR="00783F9E" w:rsidRDefault="00783F9E">
            <w:pPr>
              <w:spacing w:line="238" w:lineRule="atLeast"/>
              <w:ind w:firstLine="34"/>
              <w:jc w:val="center"/>
              <w:rPr>
                <w:rFonts w:ascii="Arial" w:hAnsi="Arial" w:cs="Arial"/>
                <w:color w:val="242424"/>
                <w:sz w:val="20"/>
                <w:szCs w:val="20"/>
              </w:rPr>
            </w:pPr>
            <w:r>
              <w:rPr>
                <w:color w:val="242424"/>
                <w:sz w:val="20"/>
                <w:szCs w:val="20"/>
              </w:rPr>
              <w:t>с</w:t>
            </w:r>
            <w:r>
              <w:rPr>
                <w:color w:val="242424"/>
                <w:sz w:val="20"/>
                <w:szCs w:val="20"/>
                <w:bdr w:val="none" w:sz="0" w:space="0" w:color="auto" w:frame="1"/>
              </w:rPr>
              <w:t>  </w:t>
            </w:r>
            <w:r>
              <w:rPr>
                <w:color w:val="242424"/>
                <w:sz w:val="20"/>
                <w:szCs w:val="20"/>
              </w:rPr>
              <w:t>изменениями</w:t>
            </w:r>
          </w:p>
        </w:tc>
        <w:tc>
          <w:tcPr>
            <w:tcW w:w="3119" w:type="dxa"/>
            <w:gridSpan w:val="2"/>
            <w:tcBorders>
              <w:top w:val="single" w:sz="8" w:space="0" w:color="auto"/>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66FC8B85"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Кассовое исполнение</w:t>
            </w:r>
          </w:p>
        </w:tc>
      </w:tr>
      <w:tr w:rsidR="00783F9E" w14:paraId="2DD1A07D" w14:textId="77777777" w:rsidTr="00783F9E">
        <w:trPr>
          <w:trHeight w:val="1489"/>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5AACF782" w14:textId="77777777" w:rsidR="00783F9E" w:rsidRDefault="00783F9E">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38A01D1B" w14:textId="77777777" w:rsidR="00783F9E" w:rsidRDefault="00783F9E">
            <w:pPr>
              <w:spacing w:line="238" w:lineRule="atLeast"/>
              <w:rPr>
                <w:rFonts w:ascii="Arial" w:hAnsi="Arial" w:cs="Arial"/>
                <w:color w:val="242424"/>
                <w:sz w:val="20"/>
                <w:szCs w:val="20"/>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8962CE"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Всего</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A07C69"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Процент исполнения к КП с учетом изменений</w:t>
            </w:r>
          </w:p>
        </w:tc>
      </w:tr>
      <w:tr w:rsidR="00783F9E" w14:paraId="28AEC12D" w14:textId="77777777" w:rsidTr="00783F9E">
        <w:trPr>
          <w:trHeight w:val="255"/>
        </w:trPr>
        <w:tc>
          <w:tcPr>
            <w:tcW w:w="469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5E0694CE"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lastRenderedPageBreak/>
              <w:t>1</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3D8781EC"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2</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12900178"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3</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39951E0E"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4</w:t>
            </w:r>
          </w:p>
        </w:tc>
      </w:tr>
      <w:tr w:rsidR="00783F9E" w14:paraId="65FDFB12" w14:textId="77777777" w:rsidTr="00783F9E">
        <w:trPr>
          <w:trHeight w:val="645"/>
        </w:trPr>
        <w:tc>
          <w:tcPr>
            <w:tcW w:w="4693"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14:paraId="533596C4"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«Организация культурно-досуговой деятельности города Лермонтова»</w:t>
            </w:r>
          </w:p>
        </w:tc>
        <w:tc>
          <w:tcPr>
            <w:tcW w:w="170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9E5B89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17 205,3</w:t>
            </w:r>
          </w:p>
        </w:tc>
        <w:tc>
          <w:tcPr>
            <w:tcW w:w="1418"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14:paraId="0CE84FF5"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17 071,7</w:t>
            </w:r>
          </w:p>
        </w:tc>
        <w:tc>
          <w:tcPr>
            <w:tcW w:w="170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7501337"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99,2</w:t>
            </w:r>
          </w:p>
        </w:tc>
      </w:tr>
      <w:tr w:rsidR="00783F9E" w14:paraId="3166042C" w14:textId="77777777" w:rsidTr="00783F9E">
        <w:trPr>
          <w:trHeight w:val="855"/>
        </w:trPr>
        <w:tc>
          <w:tcPr>
            <w:tcW w:w="4693" w:type="dxa"/>
            <w:tcBorders>
              <w:top w:val="nil"/>
              <w:left w:val="single" w:sz="8" w:space="0" w:color="auto"/>
              <w:bottom w:val="single" w:sz="8" w:space="0" w:color="auto"/>
              <w:right w:val="nil"/>
            </w:tcBorders>
            <w:shd w:val="clear" w:color="auto" w:fill="F2FAFE"/>
            <w:tcMar>
              <w:top w:w="0" w:type="dxa"/>
              <w:left w:w="108" w:type="dxa"/>
              <w:bottom w:w="0" w:type="dxa"/>
              <w:right w:w="108" w:type="dxa"/>
            </w:tcMar>
            <w:vAlign w:val="bottom"/>
            <w:hideMark/>
          </w:tcPr>
          <w:p w14:paraId="5B95D66D"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«Организация деятельности клубных формирований самодеятельного народного творчества», всего:</w:t>
            </w:r>
          </w:p>
        </w:tc>
        <w:tc>
          <w:tcPr>
            <w:tcW w:w="1701"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E4FFB3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17 205,3</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D659B8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17 071,7</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E0DC5B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99,2</w:t>
            </w:r>
          </w:p>
        </w:tc>
      </w:tr>
      <w:tr w:rsidR="00783F9E" w14:paraId="68FF7BFE" w14:textId="77777777" w:rsidTr="00783F9E">
        <w:trPr>
          <w:trHeight w:val="645"/>
        </w:trPr>
        <w:tc>
          <w:tcPr>
            <w:tcW w:w="4693"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14:paraId="31BAE2E7"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699F865E"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70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7F2A4C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15 932,5</w:t>
            </w:r>
          </w:p>
        </w:tc>
        <w:tc>
          <w:tcPr>
            <w:tcW w:w="1418"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14:paraId="22A958D1"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15 932,5</w:t>
            </w:r>
          </w:p>
        </w:tc>
        <w:tc>
          <w:tcPr>
            <w:tcW w:w="170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5C10591"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7BE84823" w14:textId="77777777" w:rsidTr="00783F9E">
        <w:trPr>
          <w:trHeight w:val="435"/>
        </w:trPr>
        <w:tc>
          <w:tcPr>
            <w:tcW w:w="4693" w:type="dxa"/>
            <w:tcBorders>
              <w:top w:val="nil"/>
              <w:left w:val="single" w:sz="8" w:space="0" w:color="auto"/>
              <w:bottom w:val="single" w:sz="8" w:space="0" w:color="auto"/>
              <w:right w:val="nil"/>
            </w:tcBorders>
            <w:shd w:val="clear" w:color="auto" w:fill="F2FAFE"/>
            <w:tcMar>
              <w:top w:w="0" w:type="dxa"/>
              <w:left w:w="108" w:type="dxa"/>
              <w:bottom w:w="0" w:type="dxa"/>
              <w:right w:w="108" w:type="dxa"/>
            </w:tcMar>
            <w:vAlign w:val="bottom"/>
            <w:hideMark/>
          </w:tcPr>
          <w:p w14:paraId="2C44A3D4" w14:textId="77777777" w:rsidR="00783F9E" w:rsidRDefault="00783F9E">
            <w:pPr>
              <w:spacing w:after="150" w:line="238" w:lineRule="atLeast"/>
              <w:rPr>
                <w:rFonts w:ascii="Arial" w:hAnsi="Arial" w:cs="Arial"/>
                <w:color w:val="242424"/>
                <w:sz w:val="20"/>
                <w:szCs w:val="20"/>
              </w:rPr>
            </w:pPr>
            <w:r>
              <w:rPr>
                <w:color w:val="242424"/>
                <w:sz w:val="20"/>
                <w:szCs w:val="20"/>
              </w:rPr>
              <w:t>организация культурно-досуговой деятельности</w:t>
            </w:r>
          </w:p>
        </w:tc>
        <w:tc>
          <w:tcPr>
            <w:tcW w:w="1701"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04DCCB6"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990,2</w:t>
            </w:r>
          </w:p>
        </w:tc>
        <w:tc>
          <w:tcPr>
            <w:tcW w:w="1418" w:type="dxa"/>
            <w:tcBorders>
              <w:top w:val="nil"/>
              <w:left w:val="nil"/>
              <w:bottom w:val="single" w:sz="8" w:space="0" w:color="auto"/>
              <w:right w:val="nil"/>
            </w:tcBorders>
            <w:shd w:val="clear" w:color="auto" w:fill="F2FAFE"/>
            <w:noWrap/>
            <w:tcMar>
              <w:top w:w="0" w:type="dxa"/>
              <w:left w:w="108" w:type="dxa"/>
              <w:bottom w:w="0" w:type="dxa"/>
              <w:right w:w="108" w:type="dxa"/>
            </w:tcMar>
            <w:vAlign w:val="bottom"/>
            <w:hideMark/>
          </w:tcPr>
          <w:p w14:paraId="23B35403"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857,3</w:t>
            </w:r>
          </w:p>
        </w:tc>
        <w:tc>
          <w:tcPr>
            <w:tcW w:w="1701"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1AAAE2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86,6</w:t>
            </w:r>
          </w:p>
        </w:tc>
      </w:tr>
      <w:tr w:rsidR="00783F9E" w14:paraId="7098D805" w14:textId="77777777" w:rsidTr="00783F9E">
        <w:trPr>
          <w:trHeight w:val="435"/>
        </w:trPr>
        <w:tc>
          <w:tcPr>
            <w:tcW w:w="4693"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14:paraId="1924607A" w14:textId="77777777" w:rsidR="00783F9E" w:rsidRDefault="00783F9E">
            <w:pPr>
              <w:spacing w:after="150" w:line="238" w:lineRule="atLeast"/>
              <w:rPr>
                <w:rFonts w:ascii="Arial" w:hAnsi="Arial" w:cs="Arial"/>
                <w:color w:val="242424"/>
                <w:sz w:val="20"/>
                <w:szCs w:val="20"/>
              </w:rPr>
            </w:pPr>
            <w:r>
              <w:rPr>
                <w:color w:val="242424"/>
                <w:sz w:val="20"/>
                <w:szCs w:val="20"/>
              </w:rPr>
              <w:t>Проведение ежегодных городских фестивалей художественного творчества инвалидов и детей-инвалидов, участие в краевых фестивалях</w:t>
            </w:r>
          </w:p>
        </w:tc>
        <w:tc>
          <w:tcPr>
            <w:tcW w:w="170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395E23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30,0</w:t>
            </w:r>
          </w:p>
        </w:tc>
        <w:tc>
          <w:tcPr>
            <w:tcW w:w="1418"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14:paraId="481527A9"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29,9</w:t>
            </w:r>
          </w:p>
        </w:tc>
        <w:tc>
          <w:tcPr>
            <w:tcW w:w="170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E9F4EA4"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99,6</w:t>
            </w:r>
          </w:p>
        </w:tc>
      </w:tr>
      <w:tr w:rsidR="00783F9E" w14:paraId="1E6D5147" w14:textId="77777777" w:rsidTr="00783F9E">
        <w:trPr>
          <w:trHeight w:val="645"/>
        </w:trPr>
        <w:tc>
          <w:tcPr>
            <w:tcW w:w="4693" w:type="dxa"/>
            <w:tcBorders>
              <w:top w:val="nil"/>
              <w:left w:val="single" w:sz="8" w:space="0" w:color="auto"/>
              <w:bottom w:val="single" w:sz="8" w:space="0" w:color="auto"/>
              <w:right w:val="nil"/>
            </w:tcBorders>
            <w:shd w:val="clear" w:color="auto" w:fill="F2FAFE"/>
            <w:tcMar>
              <w:top w:w="0" w:type="dxa"/>
              <w:left w:w="108" w:type="dxa"/>
              <w:bottom w:w="0" w:type="dxa"/>
              <w:right w:w="108" w:type="dxa"/>
            </w:tcMar>
            <w:vAlign w:val="bottom"/>
            <w:hideMark/>
          </w:tcPr>
          <w:p w14:paraId="32A42E21" w14:textId="77777777" w:rsidR="00783F9E" w:rsidRDefault="00783F9E">
            <w:pPr>
              <w:spacing w:after="150" w:line="238" w:lineRule="atLeast"/>
              <w:rPr>
                <w:rFonts w:ascii="Arial" w:hAnsi="Arial" w:cs="Arial"/>
                <w:color w:val="242424"/>
                <w:sz w:val="20"/>
                <w:szCs w:val="20"/>
              </w:rPr>
            </w:pPr>
            <w:r>
              <w:rPr>
                <w:color w:val="242424"/>
                <w:sz w:val="20"/>
                <w:szCs w:val="20"/>
              </w:rPr>
              <w:t>Организация и проведение фестиваля исторической реконструкции "Битва за Кавказ"</w:t>
            </w:r>
          </w:p>
        </w:tc>
        <w:tc>
          <w:tcPr>
            <w:tcW w:w="1701"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F8A7AA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202,6</w:t>
            </w:r>
          </w:p>
        </w:tc>
        <w:tc>
          <w:tcPr>
            <w:tcW w:w="1418" w:type="dxa"/>
            <w:tcBorders>
              <w:top w:val="nil"/>
              <w:left w:val="nil"/>
              <w:bottom w:val="single" w:sz="8" w:space="0" w:color="auto"/>
              <w:right w:val="nil"/>
            </w:tcBorders>
            <w:shd w:val="clear" w:color="auto" w:fill="F2FAFE"/>
            <w:noWrap/>
            <w:tcMar>
              <w:top w:w="0" w:type="dxa"/>
              <w:left w:w="108" w:type="dxa"/>
              <w:bottom w:w="0" w:type="dxa"/>
              <w:right w:w="108" w:type="dxa"/>
            </w:tcMar>
            <w:vAlign w:val="bottom"/>
            <w:hideMark/>
          </w:tcPr>
          <w:p w14:paraId="5E8F801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202,0</w:t>
            </w:r>
          </w:p>
        </w:tc>
        <w:tc>
          <w:tcPr>
            <w:tcW w:w="1701"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2324AD3"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99,7</w:t>
            </w:r>
          </w:p>
        </w:tc>
      </w:tr>
      <w:tr w:rsidR="00783F9E" w14:paraId="0D91FE09" w14:textId="77777777" w:rsidTr="00783F9E">
        <w:trPr>
          <w:trHeight w:val="645"/>
        </w:trPr>
        <w:tc>
          <w:tcPr>
            <w:tcW w:w="4693"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14:paraId="62D3D55A" w14:textId="77777777" w:rsidR="00783F9E" w:rsidRDefault="00783F9E">
            <w:pPr>
              <w:spacing w:after="150" w:line="238" w:lineRule="atLeast"/>
              <w:rPr>
                <w:rFonts w:ascii="Arial" w:hAnsi="Arial" w:cs="Arial"/>
                <w:color w:val="242424"/>
                <w:sz w:val="20"/>
                <w:szCs w:val="20"/>
              </w:rPr>
            </w:pPr>
            <w:r>
              <w:rPr>
                <w:color w:val="242424"/>
                <w:sz w:val="20"/>
                <w:szCs w:val="20"/>
              </w:rPr>
              <w:t>Мероприятия по укреплению материально-технической базы в учреждениях культуры и образования в сфере культуры</w:t>
            </w:r>
          </w:p>
        </w:tc>
        <w:tc>
          <w:tcPr>
            <w:tcW w:w="170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3ACBF40"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50,0</w:t>
            </w:r>
          </w:p>
        </w:tc>
        <w:tc>
          <w:tcPr>
            <w:tcW w:w="1418"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14:paraId="4531E71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49,9</w:t>
            </w:r>
          </w:p>
        </w:tc>
        <w:tc>
          <w:tcPr>
            <w:tcW w:w="170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67C6741"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99,9</w:t>
            </w:r>
          </w:p>
        </w:tc>
      </w:tr>
      <w:tr w:rsidR="00783F9E" w14:paraId="169EDECA" w14:textId="77777777" w:rsidTr="00783F9E">
        <w:trPr>
          <w:trHeight w:val="645"/>
        </w:trPr>
        <w:tc>
          <w:tcPr>
            <w:tcW w:w="4693" w:type="dxa"/>
            <w:tcBorders>
              <w:top w:val="nil"/>
              <w:left w:val="single" w:sz="8" w:space="0" w:color="auto"/>
              <w:bottom w:val="single" w:sz="8" w:space="0" w:color="auto"/>
              <w:right w:val="nil"/>
            </w:tcBorders>
            <w:shd w:val="clear" w:color="auto" w:fill="F2FAFE"/>
            <w:tcMar>
              <w:top w:w="0" w:type="dxa"/>
              <w:left w:w="108" w:type="dxa"/>
              <w:bottom w:w="0" w:type="dxa"/>
              <w:right w:w="108" w:type="dxa"/>
            </w:tcMar>
            <w:vAlign w:val="bottom"/>
            <w:hideMark/>
          </w:tcPr>
          <w:p w14:paraId="34CB5572"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«Развитие библиотечного обслуживания населения города Лермонтова»</w:t>
            </w:r>
          </w:p>
        </w:tc>
        <w:tc>
          <w:tcPr>
            <w:tcW w:w="1701"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799B666"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16 272,3</w:t>
            </w:r>
          </w:p>
        </w:tc>
        <w:tc>
          <w:tcPr>
            <w:tcW w:w="1418" w:type="dxa"/>
            <w:tcBorders>
              <w:top w:val="nil"/>
              <w:left w:val="nil"/>
              <w:bottom w:val="single" w:sz="8" w:space="0" w:color="auto"/>
              <w:right w:val="nil"/>
            </w:tcBorders>
            <w:shd w:val="clear" w:color="auto" w:fill="F2FAFE"/>
            <w:noWrap/>
            <w:tcMar>
              <w:top w:w="0" w:type="dxa"/>
              <w:left w:w="108" w:type="dxa"/>
              <w:bottom w:w="0" w:type="dxa"/>
              <w:right w:w="108" w:type="dxa"/>
            </w:tcMar>
            <w:vAlign w:val="bottom"/>
            <w:hideMark/>
          </w:tcPr>
          <w:p w14:paraId="5EF76BE7"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16 083,1</w:t>
            </w:r>
          </w:p>
        </w:tc>
        <w:tc>
          <w:tcPr>
            <w:tcW w:w="1701"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4F358B4"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98,8</w:t>
            </w:r>
          </w:p>
        </w:tc>
      </w:tr>
      <w:tr w:rsidR="00783F9E" w14:paraId="58F9A535" w14:textId="77777777" w:rsidTr="00783F9E">
        <w:trPr>
          <w:trHeight w:val="855"/>
        </w:trPr>
        <w:tc>
          <w:tcPr>
            <w:tcW w:w="4693"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14:paraId="67D5A659"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«Библиотечное, библиографическое и информационное обслуживание пользователей библиотек», всего:</w:t>
            </w:r>
          </w:p>
        </w:tc>
        <w:tc>
          <w:tcPr>
            <w:tcW w:w="170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A5BA2A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16 272,3</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87C10A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16 083,1</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A988A2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98,8</w:t>
            </w:r>
          </w:p>
        </w:tc>
      </w:tr>
      <w:tr w:rsidR="00783F9E" w14:paraId="23075BE4" w14:textId="77777777" w:rsidTr="00783F9E">
        <w:trPr>
          <w:trHeight w:val="645"/>
        </w:trPr>
        <w:tc>
          <w:tcPr>
            <w:tcW w:w="4693" w:type="dxa"/>
            <w:tcBorders>
              <w:top w:val="nil"/>
              <w:left w:val="single" w:sz="8" w:space="0" w:color="auto"/>
              <w:bottom w:val="single" w:sz="8" w:space="0" w:color="auto"/>
              <w:right w:val="nil"/>
            </w:tcBorders>
            <w:shd w:val="clear" w:color="auto" w:fill="F2FAFE"/>
            <w:tcMar>
              <w:top w:w="0" w:type="dxa"/>
              <w:left w:w="108" w:type="dxa"/>
              <w:bottom w:w="0" w:type="dxa"/>
              <w:right w:w="108" w:type="dxa"/>
            </w:tcMar>
            <w:vAlign w:val="bottom"/>
            <w:hideMark/>
          </w:tcPr>
          <w:p w14:paraId="7C43B951"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4D295B2D"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701"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69BA5D7"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15 989,7</w:t>
            </w:r>
          </w:p>
        </w:tc>
        <w:tc>
          <w:tcPr>
            <w:tcW w:w="1418" w:type="dxa"/>
            <w:tcBorders>
              <w:top w:val="nil"/>
              <w:left w:val="nil"/>
              <w:bottom w:val="single" w:sz="8" w:space="0" w:color="auto"/>
              <w:right w:val="nil"/>
            </w:tcBorders>
            <w:shd w:val="clear" w:color="auto" w:fill="F2FAFE"/>
            <w:noWrap/>
            <w:tcMar>
              <w:top w:w="0" w:type="dxa"/>
              <w:left w:w="108" w:type="dxa"/>
              <w:bottom w:w="0" w:type="dxa"/>
              <w:right w:w="108" w:type="dxa"/>
            </w:tcMar>
            <w:vAlign w:val="bottom"/>
            <w:hideMark/>
          </w:tcPr>
          <w:p w14:paraId="5C35F070"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15 800,5</w:t>
            </w:r>
          </w:p>
        </w:tc>
        <w:tc>
          <w:tcPr>
            <w:tcW w:w="1701"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C55CF88"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98,8</w:t>
            </w:r>
          </w:p>
        </w:tc>
      </w:tr>
      <w:tr w:rsidR="00783F9E" w14:paraId="64274166" w14:textId="77777777" w:rsidTr="00783F9E">
        <w:trPr>
          <w:trHeight w:val="673"/>
        </w:trPr>
        <w:tc>
          <w:tcPr>
            <w:tcW w:w="4693"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14:paraId="6C5CF83E" w14:textId="77777777" w:rsidR="00783F9E" w:rsidRDefault="00783F9E">
            <w:pPr>
              <w:spacing w:after="150" w:line="238" w:lineRule="atLeast"/>
              <w:rPr>
                <w:rFonts w:ascii="Arial" w:hAnsi="Arial" w:cs="Arial"/>
                <w:color w:val="242424"/>
                <w:sz w:val="20"/>
                <w:szCs w:val="20"/>
              </w:rPr>
            </w:pPr>
            <w:r>
              <w:rPr>
                <w:color w:val="242424"/>
                <w:sz w:val="20"/>
                <w:szCs w:val="20"/>
              </w:rPr>
              <w:t>Комплектование книжных фондов библиотек города Лермонтова</w:t>
            </w:r>
          </w:p>
        </w:tc>
        <w:tc>
          <w:tcPr>
            <w:tcW w:w="170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5AC4820"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124,1</w:t>
            </w:r>
          </w:p>
        </w:tc>
        <w:tc>
          <w:tcPr>
            <w:tcW w:w="1418"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14:paraId="7D57D926"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124,1</w:t>
            </w:r>
          </w:p>
        </w:tc>
        <w:tc>
          <w:tcPr>
            <w:tcW w:w="170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E328BBB"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5365A6FC" w14:textId="77777777" w:rsidTr="00783F9E">
        <w:trPr>
          <w:trHeight w:val="995"/>
        </w:trPr>
        <w:tc>
          <w:tcPr>
            <w:tcW w:w="4693" w:type="dxa"/>
            <w:tcBorders>
              <w:top w:val="nil"/>
              <w:left w:val="single" w:sz="8" w:space="0" w:color="auto"/>
              <w:bottom w:val="single" w:sz="8" w:space="0" w:color="auto"/>
              <w:right w:val="nil"/>
            </w:tcBorders>
            <w:shd w:val="clear" w:color="auto" w:fill="F2FAFE"/>
            <w:tcMar>
              <w:top w:w="0" w:type="dxa"/>
              <w:left w:w="108" w:type="dxa"/>
              <w:bottom w:w="0" w:type="dxa"/>
              <w:right w:w="108" w:type="dxa"/>
            </w:tcMar>
            <w:vAlign w:val="bottom"/>
            <w:hideMark/>
          </w:tcPr>
          <w:p w14:paraId="5104D64C" w14:textId="77777777" w:rsidR="00783F9E" w:rsidRDefault="00783F9E">
            <w:pPr>
              <w:spacing w:after="150" w:line="238" w:lineRule="atLeast"/>
              <w:rPr>
                <w:rFonts w:ascii="Arial" w:hAnsi="Arial" w:cs="Arial"/>
                <w:color w:val="242424"/>
                <w:sz w:val="20"/>
                <w:szCs w:val="20"/>
              </w:rPr>
            </w:pPr>
            <w:r>
              <w:rPr>
                <w:color w:val="242424"/>
                <w:sz w:val="20"/>
                <w:szCs w:val="20"/>
              </w:rPr>
              <w:t>Комплектование книжных фондов библиотек муниципальных образований</w:t>
            </w:r>
          </w:p>
        </w:tc>
        <w:tc>
          <w:tcPr>
            <w:tcW w:w="1701"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19DFF3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158,5</w:t>
            </w:r>
          </w:p>
        </w:tc>
        <w:tc>
          <w:tcPr>
            <w:tcW w:w="1418" w:type="dxa"/>
            <w:tcBorders>
              <w:top w:val="nil"/>
              <w:left w:val="nil"/>
              <w:bottom w:val="single" w:sz="8" w:space="0" w:color="auto"/>
              <w:right w:val="nil"/>
            </w:tcBorders>
            <w:shd w:val="clear" w:color="auto" w:fill="F2FAFE"/>
            <w:noWrap/>
            <w:tcMar>
              <w:top w:w="0" w:type="dxa"/>
              <w:left w:w="108" w:type="dxa"/>
              <w:bottom w:w="0" w:type="dxa"/>
              <w:right w:w="108" w:type="dxa"/>
            </w:tcMar>
            <w:vAlign w:val="bottom"/>
            <w:hideMark/>
          </w:tcPr>
          <w:p w14:paraId="6553F5FB"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158,5</w:t>
            </w:r>
          </w:p>
        </w:tc>
        <w:tc>
          <w:tcPr>
            <w:tcW w:w="1701"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1108FB3"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18AED1A5" w14:textId="77777777" w:rsidTr="00783F9E">
        <w:trPr>
          <w:trHeight w:val="1065"/>
        </w:trPr>
        <w:tc>
          <w:tcPr>
            <w:tcW w:w="4693"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14:paraId="7DC3ED08"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«Обеспечение реализации программы «Сохранение и развитие культуры города Лермонтова» и общепрограммные мероприятия»</w:t>
            </w:r>
          </w:p>
        </w:tc>
        <w:tc>
          <w:tcPr>
            <w:tcW w:w="170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06943C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2 918,3</w:t>
            </w:r>
          </w:p>
        </w:tc>
        <w:tc>
          <w:tcPr>
            <w:tcW w:w="1418"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14:paraId="415A8E33"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2 904,2</w:t>
            </w:r>
          </w:p>
        </w:tc>
        <w:tc>
          <w:tcPr>
            <w:tcW w:w="170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A0E10F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99,5</w:t>
            </w:r>
          </w:p>
        </w:tc>
      </w:tr>
      <w:tr w:rsidR="00783F9E" w14:paraId="31EF9E7A" w14:textId="77777777" w:rsidTr="00783F9E">
        <w:trPr>
          <w:trHeight w:val="435"/>
        </w:trPr>
        <w:tc>
          <w:tcPr>
            <w:tcW w:w="4693" w:type="dxa"/>
            <w:tcBorders>
              <w:top w:val="nil"/>
              <w:left w:val="single" w:sz="8" w:space="0" w:color="auto"/>
              <w:bottom w:val="single" w:sz="8" w:space="0" w:color="auto"/>
              <w:right w:val="nil"/>
            </w:tcBorders>
            <w:shd w:val="clear" w:color="auto" w:fill="F2FAFE"/>
            <w:tcMar>
              <w:top w:w="0" w:type="dxa"/>
              <w:left w:w="108" w:type="dxa"/>
              <w:bottom w:w="0" w:type="dxa"/>
              <w:right w:w="108" w:type="dxa"/>
            </w:tcMar>
            <w:vAlign w:val="bottom"/>
            <w:hideMark/>
          </w:tcPr>
          <w:p w14:paraId="05AD539A"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 всего:</w:t>
            </w:r>
          </w:p>
        </w:tc>
        <w:tc>
          <w:tcPr>
            <w:tcW w:w="1701"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56CF84F"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2 918,3</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07EE5D6"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2 904,2</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F44153D"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99,5</w:t>
            </w:r>
          </w:p>
        </w:tc>
      </w:tr>
      <w:tr w:rsidR="00783F9E" w14:paraId="7AD84E3C" w14:textId="77777777" w:rsidTr="00783F9E">
        <w:trPr>
          <w:trHeight w:val="645"/>
        </w:trPr>
        <w:tc>
          <w:tcPr>
            <w:tcW w:w="4693" w:type="dxa"/>
            <w:tcBorders>
              <w:top w:val="nil"/>
              <w:left w:val="single" w:sz="8" w:space="0" w:color="auto"/>
              <w:bottom w:val="single" w:sz="8" w:space="0" w:color="auto"/>
              <w:right w:val="nil"/>
            </w:tcBorders>
            <w:shd w:val="clear" w:color="auto" w:fill="auto"/>
            <w:tcMar>
              <w:top w:w="0" w:type="dxa"/>
              <w:left w:w="108" w:type="dxa"/>
              <w:bottom w:w="0" w:type="dxa"/>
              <w:right w:w="108" w:type="dxa"/>
            </w:tcMar>
            <w:vAlign w:val="bottom"/>
            <w:hideMark/>
          </w:tcPr>
          <w:p w14:paraId="509F7594"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106E7EA4"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70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9FD252D"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213,5</w:t>
            </w:r>
          </w:p>
        </w:tc>
        <w:tc>
          <w:tcPr>
            <w:tcW w:w="1418" w:type="dxa"/>
            <w:tcBorders>
              <w:top w:val="nil"/>
              <w:left w:val="nil"/>
              <w:bottom w:val="single" w:sz="8" w:space="0" w:color="auto"/>
              <w:right w:val="nil"/>
            </w:tcBorders>
            <w:shd w:val="clear" w:color="auto" w:fill="auto"/>
            <w:noWrap/>
            <w:tcMar>
              <w:top w:w="0" w:type="dxa"/>
              <w:left w:w="108" w:type="dxa"/>
              <w:bottom w:w="0" w:type="dxa"/>
              <w:right w:w="108" w:type="dxa"/>
            </w:tcMar>
            <w:vAlign w:val="bottom"/>
            <w:hideMark/>
          </w:tcPr>
          <w:p w14:paraId="7F883A1C"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199,4</w:t>
            </w:r>
          </w:p>
        </w:tc>
        <w:tc>
          <w:tcPr>
            <w:tcW w:w="170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82A53A9"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93,4</w:t>
            </w:r>
          </w:p>
        </w:tc>
      </w:tr>
      <w:tr w:rsidR="00783F9E" w14:paraId="58E9B884" w14:textId="77777777" w:rsidTr="00783F9E">
        <w:trPr>
          <w:trHeight w:val="645"/>
        </w:trPr>
        <w:tc>
          <w:tcPr>
            <w:tcW w:w="4693" w:type="dxa"/>
            <w:tcBorders>
              <w:top w:val="nil"/>
              <w:left w:val="single" w:sz="8" w:space="0" w:color="auto"/>
              <w:bottom w:val="single" w:sz="8" w:space="0" w:color="auto"/>
              <w:right w:val="nil"/>
            </w:tcBorders>
            <w:shd w:val="clear" w:color="auto" w:fill="F2FAFE"/>
            <w:tcMar>
              <w:top w:w="0" w:type="dxa"/>
              <w:left w:w="108" w:type="dxa"/>
              <w:bottom w:w="0" w:type="dxa"/>
              <w:right w:w="108" w:type="dxa"/>
            </w:tcMar>
            <w:vAlign w:val="bottom"/>
            <w:hideMark/>
          </w:tcPr>
          <w:p w14:paraId="573E5DD0"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701"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EA1E4E2"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2 662,4</w:t>
            </w:r>
          </w:p>
        </w:tc>
        <w:tc>
          <w:tcPr>
            <w:tcW w:w="1418" w:type="dxa"/>
            <w:tcBorders>
              <w:top w:val="nil"/>
              <w:left w:val="nil"/>
              <w:bottom w:val="single" w:sz="8" w:space="0" w:color="auto"/>
              <w:right w:val="nil"/>
            </w:tcBorders>
            <w:shd w:val="clear" w:color="auto" w:fill="F2FAFE"/>
            <w:noWrap/>
            <w:tcMar>
              <w:top w:w="0" w:type="dxa"/>
              <w:left w:w="108" w:type="dxa"/>
              <w:bottom w:w="0" w:type="dxa"/>
              <w:right w:w="108" w:type="dxa"/>
            </w:tcMar>
            <w:vAlign w:val="bottom"/>
            <w:hideMark/>
          </w:tcPr>
          <w:p w14:paraId="73D6704A"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2 662,4</w:t>
            </w:r>
          </w:p>
        </w:tc>
        <w:tc>
          <w:tcPr>
            <w:tcW w:w="1701"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49EBDF3"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380CC933" w14:textId="77777777" w:rsidTr="00783F9E">
        <w:trPr>
          <w:trHeight w:val="300"/>
        </w:trPr>
        <w:tc>
          <w:tcPr>
            <w:tcW w:w="469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958845C" w14:textId="77777777" w:rsidR="00783F9E" w:rsidRDefault="00783F9E">
            <w:pPr>
              <w:spacing w:after="150" w:line="238" w:lineRule="atLeast"/>
              <w:rPr>
                <w:rFonts w:ascii="Arial" w:hAnsi="Arial" w:cs="Arial"/>
                <w:color w:val="242424"/>
                <w:sz w:val="20"/>
                <w:szCs w:val="20"/>
              </w:rPr>
            </w:pPr>
            <w:r>
              <w:rPr>
                <w:color w:val="242424"/>
                <w:sz w:val="20"/>
                <w:szCs w:val="20"/>
              </w:rPr>
              <w:t xml:space="preserve">Осуществление выплаты лицам, входящим в муниципальные управленческие команды </w:t>
            </w:r>
            <w:r>
              <w:rPr>
                <w:color w:val="242424"/>
                <w:sz w:val="20"/>
                <w:szCs w:val="20"/>
              </w:rPr>
              <w:lastRenderedPageBreak/>
              <w:t>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3DA802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lastRenderedPageBreak/>
              <w:t>42,4</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0745ED9"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42,4</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B67614E"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100,0</w:t>
            </w:r>
          </w:p>
        </w:tc>
      </w:tr>
      <w:tr w:rsidR="00783F9E" w14:paraId="13D47424" w14:textId="77777777" w:rsidTr="00783F9E">
        <w:trPr>
          <w:trHeight w:val="300"/>
        </w:trPr>
        <w:tc>
          <w:tcPr>
            <w:tcW w:w="469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D8F7787" w14:textId="77777777" w:rsidR="00783F9E" w:rsidRDefault="00783F9E">
            <w:pPr>
              <w:spacing w:after="150" w:line="238" w:lineRule="atLeast"/>
              <w:rPr>
                <w:rFonts w:ascii="Arial" w:hAnsi="Arial" w:cs="Arial"/>
                <w:color w:val="242424"/>
                <w:sz w:val="20"/>
                <w:szCs w:val="20"/>
              </w:rPr>
            </w:pPr>
            <w:r>
              <w:rPr>
                <w:color w:val="242424"/>
                <w:sz w:val="20"/>
                <w:szCs w:val="20"/>
              </w:rPr>
              <w:t>Всего</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3E95340"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36 395,9</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92BBCF5"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36 059,0</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DFCBC66" w14:textId="77777777" w:rsidR="00783F9E" w:rsidRDefault="00783F9E">
            <w:pPr>
              <w:spacing w:after="150" w:line="238" w:lineRule="atLeast"/>
              <w:ind w:firstLine="34"/>
              <w:jc w:val="right"/>
              <w:rPr>
                <w:rFonts w:ascii="Arial" w:hAnsi="Arial" w:cs="Arial"/>
                <w:color w:val="242424"/>
                <w:sz w:val="20"/>
                <w:szCs w:val="20"/>
              </w:rPr>
            </w:pPr>
            <w:r>
              <w:rPr>
                <w:color w:val="242424"/>
                <w:sz w:val="20"/>
                <w:szCs w:val="20"/>
              </w:rPr>
              <w:t>99,1</w:t>
            </w:r>
          </w:p>
        </w:tc>
      </w:tr>
    </w:tbl>
    <w:p w14:paraId="58784FE2" w14:textId="77777777" w:rsidR="00783F9E" w:rsidRDefault="00783F9E" w:rsidP="00783F9E">
      <w:pPr>
        <w:pStyle w:val="HTML"/>
        <w:shd w:val="clear" w:color="auto" w:fill="FFFFFF"/>
        <w:ind w:firstLine="709"/>
        <w:jc w:val="both"/>
        <w:rPr>
          <w:color w:val="333333"/>
        </w:rPr>
      </w:pPr>
      <w:r>
        <w:rPr>
          <w:rFonts w:ascii="Times New Roman" w:hAnsi="Times New Roman" w:cs="Times New Roman"/>
          <w:color w:val="333333"/>
          <w:sz w:val="24"/>
          <w:szCs w:val="24"/>
        </w:rPr>
        <w:t> </w:t>
      </w:r>
    </w:p>
    <w:p w14:paraId="1A9D83E5" w14:textId="77777777" w:rsidR="00783F9E" w:rsidRDefault="00783F9E" w:rsidP="00783F9E">
      <w:pPr>
        <w:pStyle w:val="HTML"/>
        <w:shd w:val="clear" w:color="auto" w:fill="FFFFFF"/>
        <w:jc w:val="center"/>
        <w:rPr>
          <w:color w:val="333333"/>
        </w:rPr>
      </w:pPr>
      <w:r>
        <w:rPr>
          <w:rFonts w:ascii="Times New Roman" w:hAnsi="Times New Roman" w:cs="Times New Roman"/>
          <w:color w:val="333333"/>
          <w:sz w:val="24"/>
          <w:szCs w:val="24"/>
        </w:rPr>
        <w:t xml:space="preserve">Муниципальная программа «Социальная поддержка граждан </w:t>
      </w:r>
    </w:p>
    <w:p w14:paraId="27D9A629" w14:textId="77777777" w:rsidR="00783F9E" w:rsidRDefault="00783F9E" w:rsidP="00783F9E">
      <w:pPr>
        <w:pStyle w:val="HTML"/>
        <w:shd w:val="clear" w:color="auto" w:fill="FFFFFF"/>
        <w:jc w:val="center"/>
        <w:rPr>
          <w:color w:val="333333"/>
        </w:rPr>
      </w:pPr>
      <w:r>
        <w:rPr>
          <w:rFonts w:ascii="Times New Roman" w:hAnsi="Times New Roman" w:cs="Times New Roman"/>
          <w:color w:val="333333"/>
          <w:sz w:val="24"/>
          <w:szCs w:val="24"/>
        </w:rPr>
        <w:t>города Лермонтова»</w:t>
      </w:r>
    </w:p>
    <w:p w14:paraId="63C82EAF" w14:textId="77777777" w:rsidR="00783F9E" w:rsidRDefault="00783F9E" w:rsidP="00783F9E">
      <w:pPr>
        <w:pStyle w:val="HTML"/>
        <w:shd w:val="clear" w:color="auto" w:fill="FFFFFF"/>
        <w:ind w:firstLine="709"/>
        <w:jc w:val="center"/>
        <w:rPr>
          <w:color w:val="333333"/>
        </w:rPr>
      </w:pPr>
      <w:r>
        <w:rPr>
          <w:rFonts w:ascii="Times New Roman" w:hAnsi="Times New Roman" w:cs="Times New Roman"/>
          <w:color w:val="333333"/>
          <w:sz w:val="24"/>
          <w:szCs w:val="24"/>
        </w:rPr>
        <w:t> </w:t>
      </w:r>
    </w:p>
    <w:p w14:paraId="11B3EDD5"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Программа предусматривает финансирование 2021 года в объеме 315 505,2 тыс. руб., кассовый расход произведен в сумме 311 691,8 тыс. руб. или 98,8 процентов.</w:t>
      </w:r>
    </w:p>
    <w:p w14:paraId="3EB7BA54"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tbl>
      <w:tblPr>
        <w:tblW w:w="9510" w:type="dxa"/>
        <w:tblInd w:w="93" w:type="dxa"/>
        <w:shd w:val="clear" w:color="auto" w:fill="FFFFFF"/>
        <w:tblCellMar>
          <w:left w:w="0" w:type="dxa"/>
          <w:right w:w="0" w:type="dxa"/>
        </w:tblCellMar>
        <w:tblLook w:val="04A0" w:firstRow="1" w:lastRow="0" w:firstColumn="1" w:lastColumn="0" w:noHBand="0" w:noVBand="1"/>
      </w:tblPr>
      <w:tblGrid>
        <w:gridCol w:w="4551"/>
        <w:gridCol w:w="1843"/>
        <w:gridCol w:w="1559"/>
        <w:gridCol w:w="2089"/>
      </w:tblGrid>
      <w:tr w:rsidR="00783F9E" w14:paraId="7799B1BA" w14:textId="77777777" w:rsidTr="00783F9E">
        <w:trPr>
          <w:trHeight w:val="660"/>
        </w:trPr>
        <w:tc>
          <w:tcPr>
            <w:tcW w:w="4551" w:type="dxa"/>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973F9F7" w14:textId="77777777" w:rsidR="00783F9E" w:rsidRDefault="00783F9E">
            <w:pPr>
              <w:spacing w:after="150" w:line="238" w:lineRule="atLeast"/>
              <w:ind w:firstLine="709"/>
              <w:jc w:val="center"/>
              <w:rPr>
                <w:rFonts w:ascii="Arial" w:hAnsi="Arial" w:cs="Arial"/>
                <w:color w:val="242424"/>
                <w:sz w:val="20"/>
                <w:szCs w:val="20"/>
              </w:rPr>
            </w:pPr>
            <w:r>
              <w:rPr>
                <w:color w:val="242424"/>
                <w:sz w:val="20"/>
                <w:szCs w:val="20"/>
              </w:rPr>
              <w:t> </w:t>
            </w:r>
          </w:p>
          <w:p w14:paraId="61493D37" w14:textId="77777777" w:rsidR="00783F9E" w:rsidRDefault="00783F9E">
            <w:pPr>
              <w:spacing w:after="150" w:line="238" w:lineRule="atLeast"/>
              <w:ind w:firstLine="709"/>
              <w:jc w:val="center"/>
              <w:rPr>
                <w:rFonts w:ascii="Arial" w:hAnsi="Arial" w:cs="Arial"/>
                <w:color w:val="242424"/>
                <w:sz w:val="20"/>
                <w:szCs w:val="20"/>
              </w:rPr>
            </w:pPr>
            <w:r>
              <w:rPr>
                <w:color w:val="242424"/>
                <w:sz w:val="20"/>
                <w:szCs w:val="20"/>
              </w:rPr>
              <w:t>Наименование</w:t>
            </w:r>
          </w:p>
        </w:tc>
        <w:tc>
          <w:tcPr>
            <w:tcW w:w="1843"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BE4191"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Кассовый план 2021 г.</w:t>
            </w:r>
          </w:p>
          <w:p w14:paraId="0AE648AC" w14:textId="77777777" w:rsidR="00783F9E" w:rsidRDefault="00783F9E">
            <w:pPr>
              <w:spacing w:line="238" w:lineRule="atLeast"/>
              <w:ind w:firstLine="34"/>
              <w:jc w:val="center"/>
              <w:rPr>
                <w:rFonts w:ascii="Arial" w:hAnsi="Arial" w:cs="Arial"/>
                <w:color w:val="242424"/>
                <w:sz w:val="20"/>
                <w:szCs w:val="20"/>
              </w:rPr>
            </w:pPr>
            <w:r>
              <w:rPr>
                <w:color w:val="242424"/>
                <w:sz w:val="20"/>
                <w:szCs w:val="20"/>
              </w:rPr>
              <w:t>с</w:t>
            </w:r>
            <w:r>
              <w:rPr>
                <w:color w:val="242424"/>
                <w:sz w:val="20"/>
                <w:szCs w:val="20"/>
                <w:bdr w:val="none" w:sz="0" w:space="0" w:color="auto" w:frame="1"/>
              </w:rPr>
              <w:t>  </w:t>
            </w:r>
            <w:r>
              <w:rPr>
                <w:color w:val="242424"/>
                <w:sz w:val="20"/>
                <w:szCs w:val="20"/>
              </w:rPr>
              <w:t>изменениями</w:t>
            </w:r>
          </w:p>
        </w:tc>
        <w:tc>
          <w:tcPr>
            <w:tcW w:w="3119"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F7E9EAA"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Кассовое исполнение</w:t>
            </w:r>
          </w:p>
        </w:tc>
      </w:tr>
      <w:tr w:rsidR="00783F9E" w14:paraId="4B5202AD" w14:textId="77777777" w:rsidTr="00783F9E">
        <w:trPr>
          <w:trHeight w:val="915"/>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5E4421D5" w14:textId="77777777" w:rsidR="00783F9E" w:rsidRDefault="00783F9E">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76D2CC8E" w14:textId="77777777" w:rsidR="00783F9E" w:rsidRDefault="00783F9E">
            <w:pPr>
              <w:spacing w:line="238" w:lineRule="atLeast"/>
              <w:rPr>
                <w:rFonts w:ascii="Arial" w:hAnsi="Arial" w:cs="Arial"/>
                <w:color w:val="242424"/>
                <w:sz w:val="20"/>
                <w:szCs w:val="20"/>
              </w:rPr>
            </w:pP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FFE5E2C"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Всего</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C6F77C1" w14:textId="77777777" w:rsidR="00783F9E" w:rsidRDefault="00783F9E">
            <w:pPr>
              <w:spacing w:line="238" w:lineRule="atLeast"/>
              <w:ind w:firstLine="34"/>
              <w:jc w:val="center"/>
              <w:rPr>
                <w:rFonts w:ascii="Arial" w:hAnsi="Arial" w:cs="Arial"/>
                <w:color w:val="242424"/>
                <w:sz w:val="20"/>
                <w:szCs w:val="20"/>
              </w:rPr>
            </w:pPr>
            <w:r>
              <w:rPr>
                <w:color w:val="242424"/>
                <w:sz w:val="20"/>
                <w:szCs w:val="20"/>
              </w:rPr>
              <w:t>Процент </w:t>
            </w:r>
            <w:r>
              <w:rPr>
                <w:color w:val="242424"/>
                <w:sz w:val="20"/>
                <w:szCs w:val="20"/>
                <w:bdr w:val="none" w:sz="0" w:space="0" w:color="auto" w:frame="1"/>
              </w:rPr>
              <w:t> </w:t>
            </w:r>
            <w:r>
              <w:rPr>
                <w:color w:val="242424"/>
                <w:sz w:val="20"/>
                <w:szCs w:val="20"/>
              </w:rPr>
              <w:t>исполнения к КП с учетом изменений</w:t>
            </w:r>
          </w:p>
        </w:tc>
      </w:tr>
      <w:tr w:rsidR="00783F9E" w14:paraId="6C0209BE" w14:textId="77777777" w:rsidTr="00783F9E">
        <w:trPr>
          <w:trHeight w:val="255"/>
        </w:trPr>
        <w:tc>
          <w:tcPr>
            <w:tcW w:w="45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43D7F57"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1</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64AF3EF"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2</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47D1507"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3</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D9C9B64"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4</w:t>
            </w:r>
          </w:p>
        </w:tc>
      </w:tr>
      <w:tr w:rsidR="00783F9E" w14:paraId="1AAA4A0F" w14:textId="77777777" w:rsidTr="00783F9E">
        <w:trPr>
          <w:trHeight w:val="112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253CA3A1"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«Меры социальной поддержки, социальное обслуживание населения города Лермонтова»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25E16A8" w14:textId="77777777" w:rsidR="00783F9E" w:rsidRDefault="00783F9E">
            <w:pPr>
              <w:spacing w:after="150" w:line="238" w:lineRule="atLeast"/>
              <w:jc w:val="right"/>
              <w:rPr>
                <w:rFonts w:ascii="Arial" w:hAnsi="Arial" w:cs="Arial"/>
                <w:color w:val="242424"/>
                <w:sz w:val="20"/>
                <w:szCs w:val="20"/>
              </w:rPr>
            </w:pPr>
            <w:r>
              <w:rPr>
                <w:color w:val="242424"/>
                <w:sz w:val="20"/>
                <w:szCs w:val="20"/>
              </w:rPr>
              <w:t>291 310,3</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E97E33B" w14:textId="77777777" w:rsidR="00783F9E" w:rsidRDefault="00783F9E">
            <w:pPr>
              <w:spacing w:after="150" w:line="238" w:lineRule="atLeast"/>
              <w:jc w:val="right"/>
              <w:rPr>
                <w:rFonts w:ascii="Arial" w:hAnsi="Arial" w:cs="Arial"/>
                <w:color w:val="242424"/>
                <w:sz w:val="20"/>
                <w:szCs w:val="20"/>
              </w:rPr>
            </w:pPr>
            <w:r>
              <w:rPr>
                <w:color w:val="242424"/>
                <w:sz w:val="20"/>
                <w:szCs w:val="20"/>
              </w:rPr>
              <w:t>290 257,3</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3F50ABF" w14:textId="77777777" w:rsidR="00783F9E" w:rsidRDefault="00783F9E">
            <w:pPr>
              <w:spacing w:after="150" w:line="238" w:lineRule="atLeast"/>
              <w:jc w:val="right"/>
              <w:rPr>
                <w:rFonts w:ascii="Arial" w:hAnsi="Arial" w:cs="Arial"/>
                <w:color w:val="242424"/>
                <w:sz w:val="20"/>
                <w:szCs w:val="20"/>
              </w:rPr>
            </w:pPr>
            <w:r>
              <w:rPr>
                <w:color w:val="242424"/>
                <w:sz w:val="20"/>
                <w:szCs w:val="20"/>
              </w:rPr>
              <w:t>99,6</w:t>
            </w:r>
          </w:p>
        </w:tc>
      </w:tr>
      <w:tr w:rsidR="00783F9E" w14:paraId="75EB1A39" w14:textId="77777777" w:rsidTr="00783F9E">
        <w:trPr>
          <w:trHeight w:val="1620"/>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11E7E0EB" w14:textId="77777777" w:rsidR="00783F9E" w:rsidRDefault="00783F9E">
            <w:pPr>
              <w:spacing w:line="238" w:lineRule="atLeast"/>
              <w:rPr>
                <w:rFonts w:ascii="Arial" w:hAnsi="Arial" w:cs="Arial"/>
                <w:color w:val="242424"/>
                <w:sz w:val="20"/>
                <w:szCs w:val="20"/>
              </w:rPr>
            </w:pPr>
            <w:r>
              <w:rPr>
                <w:color w:val="242424"/>
                <w:sz w:val="20"/>
                <w:szCs w:val="20"/>
              </w:rPr>
              <w:t>Основное мероприятие «Улучшение качества жизни</w:t>
            </w:r>
            <w:r>
              <w:rPr>
                <w:color w:val="242424"/>
                <w:sz w:val="20"/>
                <w:szCs w:val="20"/>
                <w:bdr w:val="none" w:sz="0" w:space="0" w:color="auto" w:frame="1"/>
              </w:rPr>
              <w:t>  </w:t>
            </w:r>
            <w:r>
              <w:rPr>
                <w:color w:val="242424"/>
                <w:sz w:val="20"/>
                <w:szCs w:val="20"/>
              </w:rPr>
              <w:t>инвалидов Великой отечественной войны, участников Великой отечественной войны и вдов погибших (умерших) инвалидов или ветеранов Великой отечественной войны», всего:</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7AC4515" w14:textId="77777777" w:rsidR="00783F9E" w:rsidRDefault="00783F9E">
            <w:pPr>
              <w:spacing w:after="150" w:line="238" w:lineRule="atLeast"/>
              <w:jc w:val="right"/>
              <w:rPr>
                <w:rFonts w:ascii="Arial" w:hAnsi="Arial" w:cs="Arial"/>
                <w:color w:val="242424"/>
                <w:sz w:val="20"/>
                <w:szCs w:val="20"/>
              </w:rPr>
            </w:pPr>
            <w:r>
              <w:rPr>
                <w:color w:val="242424"/>
                <w:sz w:val="20"/>
                <w:szCs w:val="20"/>
              </w:rPr>
              <w:t>302,7</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6E2E275" w14:textId="77777777" w:rsidR="00783F9E" w:rsidRDefault="00783F9E">
            <w:pPr>
              <w:spacing w:after="150" w:line="238" w:lineRule="atLeast"/>
              <w:jc w:val="right"/>
              <w:rPr>
                <w:rFonts w:ascii="Arial" w:hAnsi="Arial" w:cs="Arial"/>
                <w:color w:val="242424"/>
                <w:sz w:val="20"/>
                <w:szCs w:val="20"/>
              </w:rPr>
            </w:pPr>
            <w:r>
              <w:rPr>
                <w:color w:val="242424"/>
                <w:sz w:val="20"/>
                <w:szCs w:val="20"/>
              </w:rPr>
              <w:t>294,7</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916ACAB" w14:textId="77777777" w:rsidR="00783F9E" w:rsidRDefault="00783F9E">
            <w:pPr>
              <w:spacing w:after="150" w:line="238" w:lineRule="atLeast"/>
              <w:jc w:val="right"/>
              <w:rPr>
                <w:rFonts w:ascii="Arial" w:hAnsi="Arial" w:cs="Arial"/>
                <w:color w:val="242424"/>
                <w:sz w:val="20"/>
                <w:szCs w:val="20"/>
              </w:rPr>
            </w:pPr>
            <w:r>
              <w:rPr>
                <w:color w:val="242424"/>
                <w:sz w:val="20"/>
                <w:szCs w:val="20"/>
              </w:rPr>
              <w:t>97,4</w:t>
            </w:r>
          </w:p>
        </w:tc>
      </w:tr>
      <w:tr w:rsidR="00783F9E" w14:paraId="6AAD524D" w14:textId="77777777" w:rsidTr="00783F9E">
        <w:trPr>
          <w:trHeight w:val="85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5759F185"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30935C0D" w14:textId="77777777" w:rsidR="00783F9E" w:rsidRDefault="00783F9E">
            <w:pPr>
              <w:spacing w:after="150" w:line="238" w:lineRule="atLeast"/>
              <w:rPr>
                <w:rFonts w:ascii="Arial" w:hAnsi="Arial" w:cs="Arial"/>
                <w:color w:val="242424"/>
                <w:sz w:val="20"/>
                <w:szCs w:val="20"/>
              </w:rPr>
            </w:pPr>
            <w:r>
              <w:rPr>
                <w:color w:val="242424"/>
                <w:sz w:val="20"/>
                <w:szCs w:val="20"/>
              </w:rPr>
              <w:t>подготовка и проведение торжественных мероприятий к Памятным датам военной истории Отечества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03F254F" w14:textId="77777777" w:rsidR="00783F9E" w:rsidRDefault="00783F9E">
            <w:pPr>
              <w:spacing w:after="150" w:line="238" w:lineRule="atLeast"/>
              <w:jc w:val="right"/>
              <w:rPr>
                <w:rFonts w:ascii="Arial" w:hAnsi="Arial" w:cs="Arial"/>
                <w:color w:val="242424"/>
                <w:sz w:val="20"/>
                <w:szCs w:val="20"/>
              </w:rPr>
            </w:pPr>
            <w:r>
              <w:rPr>
                <w:color w:val="242424"/>
                <w:sz w:val="20"/>
                <w:szCs w:val="20"/>
              </w:rPr>
              <w:t>259,5</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186FF39" w14:textId="77777777" w:rsidR="00783F9E" w:rsidRDefault="00783F9E">
            <w:pPr>
              <w:spacing w:after="150" w:line="238" w:lineRule="atLeast"/>
              <w:jc w:val="right"/>
              <w:rPr>
                <w:rFonts w:ascii="Arial" w:hAnsi="Arial" w:cs="Arial"/>
                <w:color w:val="242424"/>
                <w:sz w:val="20"/>
                <w:szCs w:val="20"/>
              </w:rPr>
            </w:pPr>
            <w:r>
              <w:rPr>
                <w:color w:val="242424"/>
                <w:sz w:val="20"/>
                <w:szCs w:val="20"/>
              </w:rPr>
              <w:t>251,5</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2F9F80A" w14:textId="77777777" w:rsidR="00783F9E" w:rsidRDefault="00783F9E">
            <w:pPr>
              <w:spacing w:after="150" w:line="238" w:lineRule="atLeast"/>
              <w:jc w:val="right"/>
              <w:rPr>
                <w:rFonts w:ascii="Arial" w:hAnsi="Arial" w:cs="Arial"/>
                <w:color w:val="242424"/>
                <w:sz w:val="20"/>
                <w:szCs w:val="20"/>
              </w:rPr>
            </w:pPr>
            <w:r>
              <w:rPr>
                <w:color w:val="242424"/>
                <w:sz w:val="20"/>
                <w:szCs w:val="20"/>
              </w:rPr>
              <w:t>96,9</w:t>
            </w:r>
          </w:p>
        </w:tc>
      </w:tr>
      <w:tr w:rsidR="00783F9E" w14:paraId="325424F2" w14:textId="77777777" w:rsidTr="00783F9E">
        <w:trPr>
          <w:trHeight w:val="1412"/>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163B366E" w14:textId="77777777" w:rsidR="00783F9E" w:rsidRDefault="00783F9E">
            <w:pPr>
              <w:spacing w:after="150" w:line="238" w:lineRule="atLeast"/>
              <w:rPr>
                <w:rFonts w:ascii="Arial" w:hAnsi="Arial" w:cs="Arial"/>
                <w:color w:val="242424"/>
                <w:sz w:val="20"/>
                <w:szCs w:val="20"/>
              </w:rPr>
            </w:pPr>
            <w:r>
              <w:rPr>
                <w:color w:val="242424"/>
                <w:sz w:val="20"/>
                <w:szCs w:val="20"/>
              </w:rPr>
              <w:t>Оказание адресной социальной помощи на проведение ремонтных работ жилых помещений отдельных категорий граждан</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8A3E75C" w14:textId="77777777" w:rsidR="00783F9E" w:rsidRDefault="00783F9E">
            <w:pPr>
              <w:spacing w:after="150" w:line="238" w:lineRule="atLeast"/>
              <w:jc w:val="right"/>
              <w:rPr>
                <w:rFonts w:ascii="Arial" w:hAnsi="Arial" w:cs="Arial"/>
                <w:color w:val="242424"/>
                <w:sz w:val="20"/>
                <w:szCs w:val="20"/>
              </w:rPr>
            </w:pPr>
            <w:r>
              <w:rPr>
                <w:color w:val="242424"/>
                <w:sz w:val="20"/>
                <w:szCs w:val="20"/>
              </w:rPr>
              <w:t>43,2</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2EFA69D" w14:textId="77777777" w:rsidR="00783F9E" w:rsidRDefault="00783F9E">
            <w:pPr>
              <w:spacing w:after="150" w:line="238" w:lineRule="atLeast"/>
              <w:jc w:val="right"/>
              <w:rPr>
                <w:rFonts w:ascii="Arial" w:hAnsi="Arial" w:cs="Arial"/>
                <w:color w:val="242424"/>
                <w:sz w:val="20"/>
                <w:szCs w:val="20"/>
              </w:rPr>
            </w:pPr>
            <w:r>
              <w:rPr>
                <w:color w:val="242424"/>
                <w:sz w:val="20"/>
                <w:szCs w:val="20"/>
              </w:rPr>
              <w:t>43,2</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ED7A7FA"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7925BCA5" w14:textId="77777777" w:rsidTr="00783F9E">
        <w:trPr>
          <w:trHeight w:val="169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611A2CF5"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«Оказание различных видов помощи, в том числе материальной, малообеспеченным семьям, малообеспеченным одиноко проживающим гражданам и гражданам, оказавшимся в трудной жизненной ситуации», всего:</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43B9310" w14:textId="77777777" w:rsidR="00783F9E" w:rsidRDefault="00783F9E">
            <w:pPr>
              <w:spacing w:after="150" w:line="238" w:lineRule="atLeast"/>
              <w:jc w:val="right"/>
              <w:rPr>
                <w:rFonts w:ascii="Arial" w:hAnsi="Arial" w:cs="Arial"/>
                <w:color w:val="242424"/>
                <w:sz w:val="20"/>
                <w:szCs w:val="20"/>
              </w:rPr>
            </w:pPr>
            <w:r>
              <w:rPr>
                <w:color w:val="242424"/>
                <w:sz w:val="20"/>
                <w:szCs w:val="20"/>
              </w:rPr>
              <w:t>40,0</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C85A168" w14:textId="77777777" w:rsidR="00783F9E" w:rsidRDefault="00783F9E">
            <w:pPr>
              <w:spacing w:after="150" w:line="238" w:lineRule="atLeast"/>
              <w:jc w:val="right"/>
              <w:rPr>
                <w:rFonts w:ascii="Arial" w:hAnsi="Arial" w:cs="Arial"/>
                <w:color w:val="242424"/>
                <w:sz w:val="20"/>
                <w:szCs w:val="20"/>
              </w:rPr>
            </w:pPr>
            <w:r>
              <w:rPr>
                <w:color w:val="242424"/>
                <w:sz w:val="20"/>
                <w:szCs w:val="20"/>
              </w:rPr>
              <w:t>6,0</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D8DEF64" w14:textId="77777777" w:rsidR="00783F9E" w:rsidRDefault="00783F9E">
            <w:pPr>
              <w:spacing w:after="150" w:line="238" w:lineRule="atLeast"/>
              <w:jc w:val="right"/>
              <w:rPr>
                <w:rFonts w:ascii="Arial" w:hAnsi="Arial" w:cs="Arial"/>
                <w:color w:val="242424"/>
                <w:sz w:val="20"/>
                <w:szCs w:val="20"/>
              </w:rPr>
            </w:pPr>
            <w:r>
              <w:rPr>
                <w:color w:val="242424"/>
                <w:sz w:val="20"/>
                <w:szCs w:val="20"/>
              </w:rPr>
              <w:t>15,0</w:t>
            </w:r>
          </w:p>
        </w:tc>
      </w:tr>
      <w:tr w:rsidR="00783F9E" w14:paraId="1164BFE2" w14:textId="77777777" w:rsidTr="00783F9E">
        <w:trPr>
          <w:trHeight w:val="1275"/>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37C306BE" w14:textId="77777777" w:rsidR="00783F9E" w:rsidRDefault="00783F9E">
            <w:pPr>
              <w:spacing w:after="150" w:line="238" w:lineRule="atLeast"/>
              <w:rPr>
                <w:rFonts w:ascii="Arial" w:hAnsi="Arial" w:cs="Arial"/>
                <w:color w:val="242424"/>
                <w:sz w:val="20"/>
                <w:szCs w:val="20"/>
              </w:rPr>
            </w:pPr>
            <w:r>
              <w:rPr>
                <w:color w:val="242424"/>
                <w:sz w:val="20"/>
                <w:szCs w:val="20"/>
              </w:rPr>
              <w:lastRenderedPageBreak/>
              <w:t>в том числе:</w:t>
            </w:r>
          </w:p>
          <w:p w14:paraId="4FE68A27" w14:textId="77777777" w:rsidR="00783F9E" w:rsidRDefault="00783F9E">
            <w:pPr>
              <w:spacing w:after="150" w:line="238" w:lineRule="atLeast"/>
              <w:rPr>
                <w:rFonts w:ascii="Arial" w:hAnsi="Arial" w:cs="Arial"/>
                <w:color w:val="242424"/>
                <w:sz w:val="20"/>
                <w:szCs w:val="20"/>
              </w:rPr>
            </w:pPr>
            <w:r>
              <w:rPr>
                <w:color w:val="242424"/>
                <w:sz w:val="20"/>
                <w:szCs w:val="20"/>
              </w:rPr>
              <w:t>Оказание адресной материальной помощи малообеспеченным семьям, малообеспеченным одиноко проживающим гражданам и гражданам, оказавшимся в трудной жизненной ситуации</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A4EDFEB" w14:textId="77777777" w:rsidR="00783F9E" w:rsidRDefault="00783F9E">
            <w:pPr>
              <w:spacing w:after="150" w:line="238" w:lineRule="atLeast"/>
              <w:jc w:val="right"/>
              <w:rPr>
                <w:rFonts w:ascii="Arial" w:hAnsi="Arial" w:cs="Arial"/>
                <w:color w:val="242424"/>
                <w:sz w:val="20"/>
                <w:szCs w:val="20"/>
              </w:rPr>
            </w:pPr>
            <w:r>
              <w:rPr>
                <w:color w:val="242424"/>
                <w:sz w:val="20"/>
                <w:szCs w:val="20"/>
              </w:rPr>
              <w:t>40,0</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EF12DD7" w14:textId="77777777" w:rsidR="00783F9E" w:rsidRDefault="00783F9E">
            <w:pPr>
              <w:spacing w:after="150" w:line="238" w:lineRule="atLeast"/>
              <w:jc w:val="right"/>
              <w:rPr>
                <w:rFonts w:ascii="Arial" w:hAnsi="Arial" w:cs="Arial"/>
                <w:color w:val="242424"/>
                <w:sz w:val="20"/>
                <w:szCs w:val="20"/>
              </w:rPr>
            </w:pPr>
            <w:r>
              <w:rPr>
                <w:color w:val="242424"/>
                <w:sz w:val="20"/>
                <w:szCs w:val="20"/>
              </w:rPr>
              <w:t>6,0</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5784110" w14:textId="77777777" w:rsidR="00783F9E" w:rsidRDefault="00783F9E">
            <w:pPr>
              <w:spacing w:after="150" w:line="238" w:lineRule="atLeast"/>
              <w:jc w:val="right"/>
              <w:rPr>
                <w:rFonts w:ascii="Arial" w:hAnsi="Arial" w:cs="Arial"/>
                <w:color w:val="242424"/>
                <w:sz w:val="20"/>
                <w:szCs w:val="20"/>
              </w:rPr>
            </w:pPr>
            <w:r>
              <w:rPr>
                <w:color w:val="242424"/>
                <w:sz w:val="20"/>
                <w:szCs w:val="20"/>
              </w:rPr>
              <w:t>15,0</w:t>
            </w:r>
          </w:p>
        </w:tc>
      </w:tr>
      <w:tr w:rsidR="00783F9E" w14:paraId="50E48389" w14:textId="77777777" w:rsidTr="00783F9E">
        <w:trPr>
          <w:trHeight w:val="433"/>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6121F600"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«Осуществление ежемесячных денежных выплат, пособий, субсидий и компенсаций отдельным категориям граждан», всего:</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EE740FA" w14:textId="77777777" w:rsidR="00783F9E" w:rsidRDefault="00783F9E">
            <w:pPr>
              <w:spacing w:after="150" w:line="238" w:lineRule="atLeast"/>
              <w:jc w:val="right"/>
              <w:rPr>
                <w:rFonts w:ascii="Arial" w:hAnsi="Arial" w:cs="Arial"/>
                <w:color w:val="242424"/>
                <w:sz w:val="20"/>
                <w:szCs w:val="20"/>
              </w:rPr>
            </w:pPr>
            <w:r>
              <w:rPr>
                <w:color w:val="242424"/>
                <w:sz w:val="20"/>
                <w:szCs w:val="20"/>
              </w:rPr>
              <w:t>225 432,0</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8B4B500" w14:textId="77777777" w:rsidR="00783F9E" w:rsidRDefault="00783F9E">
            <w:pPr>
              <w:spacing w:after="150" w:line="238" w:lineRule="atLeast"/>
              <w:jc w:val="right"/>
              <w:rPr>
                <w:rFonts w:ascii="Arial" w:hAnsi="Arial" w:cs="Arial"/>
                <w:color w:val="242424"/>
                <w:sz w:val="20"/>
                <w:szCs w:val="20"/>
              </w:rPr>
            </w:pPr>
            <w:r>
              <w:rPr>
                <w:color w:val="242424"/>
                <w:sz w:val="20"/>
                <w:szCs w:val="20"/>
              </w:rPr>
              <w:t>224 689,0</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7909659" w14:textId="77777777" w:rsidR="00783F9E" w:rsidRDefault="00783F9E">
            <w:pPr>
              <w:spacing w:after="150" w:line="238" w:lineRule="atLeast"/>
              <w:jc w:val="right"/>
              <w:rPr>
                <w:rFonts w:ascii="Arial" w:hAnsi="Arial" w:cs="Arial"/>
                <w:color w:val="242424"/>
                <w:sz w:val="20"/>
                <w:szCs w:val="20"/>
              </w:rPr>
            </w:pPr>
            <w:r>
              <w:rPr>
                <w:color w:val="242424"/>
                <w:sz w:val="20"/>
                <w:szCs w:val="20"/>
              </w:rPr>
              <w:t>99,7</w:t>
            </w:r>
          </w:p>
        </w:tc>
      </w:tr>
      <w:tr w:rsidR="00783F9E" w14:paraId="5396CDF9" w14:textId="77777777" w:rsidTr="00783F9E">
        <w:trPr>
          <w:trHeight w:val="435"/>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6997093E" w14:textId="77777777" w:rsidR="00783F9E" w:rsidRDefault="00783F9E">
            <w:pPr>
              <w:spacing w:after="150" w:line="238" w:lineRule="atLeast"/>
              <w:rPr>
                <w:rFonts w:ascii="Arial" w:hAnsi="Arial" w:cs="Arial"/>
                <w:color w:val="242424"/>
                <w:sz w:val="20"/>
                <w:szCs w:val="20"/>
              </w:rPr>
            </w:pPr>
            <w:r>
              <w:rPr>
                <w:color w:val="242424"/>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24A6DA2" w14:textId="77777777" w:rsidR="00783F9E" w:rsidRDefault="00783F9E">
            <w:pPr>
              <w:spacing w:after="150" w:line="238" w:lineRule="atLeast"/>
              <w:jc w:val="right"/>
              <w:rPr>
                <w:rFonts w:ascii="Arial" w:hAnsi="Arial" w:cs="Arial"/>
                <w:color w:val="242424"/>
                <w:sz w:val="20"/>
                <w:szCs w:val="20"/>
              </w:rPr>
            </w:pPr>
            <w:r>
              <w:rPr>
                <w:color w:val="242424"/>
                <w:sz w:val="20"/>
                <w:szCs w:val="20"/>
              </w:rPr>
              <w:t>598,4</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C5CBF16" w14:textId="77777777" w:rsidR="00783F9E" w:rsidRDefault="00783F9E">
            <w:pPr>
              <w:spacing w:after="150" w:line="238" w:lineRule="atLeast"/>
              <w:jc w:val="right"/>
              <w:rPr>
                <w:rFonts w:ascii="Arial" w:hAnsi="Arial" w:cs="Arial"/>
                <w:color w:val="242424"/>
                <w:sz w:val="20"/>
                <w:szCs w:val="20"/>
              </w:rPr>
            </w:pPr>
            <w:r>
              <w:rPr>
                <w:color w:val="242424"/>
                <w:sz w:val="20"/>
                <w:szCs w:val="20"/>
              </w:rPr>
              <w:t>598,4</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D1B83A9"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5F6281C2" w14:textId="77777777" w:rsidTr="00783F9E">
        <w:trPr>
          <w:trHeight w:val="43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5B68B2BB" w14:textId="77777777" w:rsidR="00783F9E" w:rsidRDefault="00783F9E">
            <w:pPr>
              <w:spacing w:after="150" w:line="238" w:lineRule="atLeast"/>
              <w:rPr>
                <w:rFonts w:ascii="Arial" w:hAnsi="Arial" w:cs="Arial"/>
                <w:color w:val="242424"/>
                <w:sz w:val="20"/>
                <w:szCs w:val="20"/>
              </w:rPr>
            </w:pPr>
            <w:r>
              <w:rPr>
                <w:color w:val="242424"/>
                <w:sz w:val="20"/>
                <w:szCs w:val="20"/>
              </w:rPr>
              <w:t>оплата жилищно-коммунальных услуг отдельным категориям граждан</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A9D91A4" w14:textId="77777777" w:rsidR="00783F9E" w:rsidRDefault="00783F9E">
            <w:pPr>
              <w:spacing w:after="150" w:line="238" w:lineRule="atLeast"/>
              <w:jc w:val="right"/>
              <w:rPr>
                <w:rFonts w:ascii="Arial" w:hAnsi="Arial" w:cs="Arial"/>
                <w:color w:val="242424"/>
                <w:sz w:val="20"/>
                <w:szCs w:val="20"/>
              </w:rPr>
            </w:pPr>
            <w:r>
              <w:rPr>
                <w:color w:val="242424"/>
                <w:sz w:val="20"/>
                <w:szCs w:val="20"/>
              </w:rPr>
              <w:t>20 932,0</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9E91505" w14:textId="77777777" w:rsidR="00783F9E" w:rsidRDefault="00783F9E">
            <w:pPr>
              <w:spacing w:after="150" w:line="238" w:lineRule="atLeast"/>
              <w:jc w:val="right"/>
              <w:rPr>
                <w:rFonts w:ascii="Arial" w:hAnsi="Arial" w:cs="Arial"/>
                <w:color w:val="242424"/>
                <w:sz w:val="20"/>
                <w:szCs w:val="20"/>
              </w:rPr>
            </w:pPr>
            <w:r>
              <w:rPr>
                <w:color w:val="242424"/>
                <w:sz w:val="20"/>
                <w:szCs w:val="20"/>
              </w:rPr>
              <w:t>20 821,8</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DD855DB" w14:textId="77777777" w:rsidR="00783F9E" w:rsidRDefault="00783F9E">
            <w:pPr>
              <w:spacing w:after="150" w:line="238" w:lineRule="atLeast"/>
              <w:jc w:val="right"/>
              <w:rPr>
                <w:rFonts w:ascii="Arial" w:hAnsi="Arial" w:cs="Arial"/>
                <w:color w:val="242424"/>
                <w:sz w:val="20"/>
                <w:szCs w:val="20"/>
              </w:rPr>
            </w:pPr>
            <w:r>
              <w:rPr>
                <w:color w:val="242424"/>
                <w:sz w:val="20"/>
                <w:szCs w:val="20"/>
              </w:rPr>
              <w:t>99,5</w:t>
            </w:r>
          </w:p>
        </w:tc>
      </w:tr>
      <w:tr w:rsidR="00783F9E" w14:paraId="354DBAB9" w14:textId="77777777" w:rsidTr="00783F9E">
        <w:trPr>
          <w:trHeight w:val="645"/>
        </w:trPr>
        <w:tc>
          <w:tcPr>
            <w:tcW w:w="45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18C917" w14:textId="77777777" w:rsidR="00783F9E" w:rsidRDefault="00783F9E">
            <w:pPr>
              <w:spacing w:line="238" w:lineRule="atLeast"/>
              <w:rPr>
                <w:rFonts w:ascii="Arial" w:hAnsi="Arial" w:cs="Arial"/>
                <w:color w:val="242424"/>
                <w:sz w:val="20"/>
                <w:szCs w:val="20"/>
              </w:rPr>
            </w:pPr>
            <w:r>
              <w:rPr>
                <w:color w:val="000000"/>
                <w:sz w:val="20"/>
                <w:szCs w:val="20"/>
                <w:bdr w:val="none" w:sz="0" w:space="0" w:color="auto" w:frame="1"/>
              </w:rPr>
              <w:t>Осуществление ежемесячных выплат на детей в возрасте от трех до семи лет включительно</w:t>
            </w:r>
          </w:p>
        </w:tc>
        <w:tc>
          <w:tcPr>
            <w:tcW w:w="184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EE75A7D" w14:textId="77777777" w:rsidR="00783F9E" w:rsidRDefault="00783F9E">
            <w:pPr>
              <w:spacing w:line="238" w:lineRule="atLeast"/>
              <w:jc w:val="right"/>
              <w:rPr>
                <w:rFonts w:ascii="Arial" w:hAnsi="Arial" w:cs="Arial"/>
                <w:color w:val="242424"/>
                <w:sz w:val="20"/>
                <w:szCs w:val="20"/>
              </w:rPr>
            </w:pPr>
            <w:r>
              <w:rPr>
                <w:color w:val="000000"/>
                <w:sz w:val="20"/>
                <w:szCs w:val="20"/>
                <w:bdr w:val="none" w:sz="0" w:space="0" w:color="auto" w:frame="1"/>
              </w:rPr>
              <w:t>60 869,8</w:t>
            </w:r>
          </w:p>
        </w:tc>
        <w:tc>
          <w:tcPr>
            <w:tcW w:w="155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872CCC" w14:textId="77777777" w:rsidR="00783F9E" w:rsidRDefault="00783F9E">
            <w:pPr>
              <w:spacing w:line="238" w:lineRule="atLeast"/>
              <w:jc w:val="right"/>
              <w:rPr>
                <w:rFonts w:ascii="Arial" w:hAnsi="Arial" w:cs="Arial"/>
                <w:color w:val="242424"/>
                <w:sz w:val="20"/>
                <w:szCs w:val="20"/>
              </w:rPr>
            </w:pPr>
            <w:r>
              <w:rPr>
                <w:color w:val="000000"/>
                <w:sz w:val="20"/>
                <w:szCs w:val="20"/>
                <w:bdr w:val="none" w:sz="0" w:space="0" w:color="auto" w:frame="1"/>
              </w:rPr>
              <w:t>60 869,8</w:t>
            </w:r>
          </w:p>
        </w:tc>
        <w:tc>
          <w:tcPr>
            <w:tcW w:w="15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8CE8193" w14:textId="77777777" w:rsidR="00783F9E" w:rsidRDefault="00783F9E">
            <w:pPr>
              <w:spacing w:line="238" w:lineRule="atLeast"/>
              <w:jc w:val="right"/>
              <w:rPr>
                <w:rFonts w:ascii="Arial" w:hAnsi="Arial" w:cs="Arial"/>
                <w:color w:val="242424"/>
                <w:sz w:val="20"/>
                <w:szCs w:val="20"/>
              </w:rPr>
            </w:pPr>
            <w:r>
              <w:rPr>
                <w:color w:val="000000"/>
                <w:sz w:val="20"/>
                <w:szCs w:val="20"/>
                <w:bdr w:val="none" w:sz="0" w:space="0" w:color="auto" w:frame="1"/>
              </w:rPr>
              <w:t>100,0</w:t>
            </w:r>
          </w:p>
        </w:tc>
      </w:tr>
      <w:tr w:rsidR="00783F9E" w14:paraId="12DACC1A" w14:textId="77777777" w:rsidTr="00783F9E">
        <w:trPr>
          <w:trHeight w:val="22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02010847" w14:textId="77777777" w:rsidR="00783F9E" w:rsidRDefault="00783F9E">
            <w:pPr>
              <w:spacing w:after="150" w:line="238" w:lineRule="atLeast"/>
              <w:rPr>
                <w:rFonts w:ascii="Arial" w:hAnsi="Arial" w:cs="Arial"/>
                <w:color w:val="242424"/>
                <w:sz w:val="20"/>
                <w:szCs w:val="20"/>
              </w:rPr>
            </w:pPr>
            <w:r>
              <w:rPr>
                <w:color w:val="242424"/>
                <w:sz w:val="20"/>
                <w:szCs w:val="20"/>
              </w:rPr>
              <w:t>ежемесячное пособие на ребенка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CA740B0" w14:textId="77777777" w:rsidR="00783F9E" w:rsidRDefault="00783F9E">
            <w:pPr>
              <w:spacing w:after="150" w:line="238" w:lineRule="atLeast"/>
              <w:jc w:val="right"/>
              <w:rPr>
                <w:rFonts w:ascii="Arial" w:hAnsi="Arial" w:cs="Arial"/>
                <w:color w:val="242424"/>
                <w:sz w:val="20"/>
                <w:szCs w:val="20"/>
              </w:rPr>
            </w:pPr>
            <w:r>
              <w:rPr>
                <w:color w:val="242424"/>
                <w:sz w:val="20"/>
                <w:szCs w:val="20"/>
              </w:rPr>
              <w:t>9 618,4</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769A949" w14:textId="77777777" w:rsidR="00783F9E" w:rsidRDefault="00783F9E">
            <w:pPr>
              <w:spacing w:after="150" w:line="238" w:lineRule="atLeast"/>
              <w:jc w:val="right"/>
              <w:rPr>
                <w:rFonts w:ascii="Arial" w:hAnsi="Arial" w:cs="Arial"/>
                <w:color w:val="242424"/>
                <w:sz w:val="20"/>
                <w:szCs w:val="20"/>
              </w:rPr>
            </w:pPr>
            <w:r>
              <w:rPr>
                <w:color w:val="242424"/>
                <w:sz w:val="20"/>
                <w:szCs w:val="20"/>
              </w:rPr>
              <w:t>8 985,6</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B901DF9" w14:textId="77777777" w:rsidR="00783F9E" w:rsidRDefault="00783F9E">
            <w:pPr>
              <w:spacing w:after="150" w:line="238" w:lineRule="atLeast"/>
              <w:jc w:val="right"/>
              <w:rPr>
                <w:rFonts w:ascii="Arial" w:hAnsi="Arial" w:cs="Arial"/>
                <w:color w:val="242424"/>
                <w:sz w:val="20"/>
                <w:szCs w:val="20"/>
              </w:rPr>
            </w:pPr>
            <w:r>
              <w:rPr>
                <w:color w:val="242424"/>
                <w:sz w:val="20"/>
                <w:szCs w:val="20"/>
              </w:rPr>
              <w:t>93,4</w:t>
            </w:r>
          </w:p>
        </w:tc>
      </w:tr>
      <w:tr w:rsidR="00783F9E" w14:paraId="1D31A6CA" w14:textId="77777777" w:rsidTr="00783F9E">
        <w:trPr>
          <w:trHeight w:val="435"/>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6ED4B19F" w14:textId="77777777" w:rsidR="00783F9E" w:rsidRDefault="00783F9E">
            <w:pPr>
              <w:spacing w:after="150" w:line="238" w:lineRule="atLeast"/>
              <w:rPr>
                <w:rFonts w:ascii="Arial" w:hAnsi="Arial" w:cs="Arial"/>
                <w:color w:val="242424"/>
                <w:sz w:val="20"/>
                <w:szCs w:val="20"/>
              </w:rPr>
            </w:pPr>
            <w:r>
              <w:rPr>
                <w:color w:val="242424"/>
                <w:sz w:val="20"/>
                <w:szCs w:val="20"/>
              </w:rPr>
              <w:t>Выплата ежемесячной денежной компенсации на каждого ребенка до 18 лет многодетным семьям</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0AF1918" w14:textId="77777777" w:rsidR="00783F9E" w:rsidRDefault="00783F9E">
            <w:pPr>
              <w:spacing w:after="150" w:line="238" w:lineRule="atLeast"/>
              <w:jc w:val="right"/>
              <w:rPr>
                <w:rFonts w:ascii="Arial" w:hAnsi="Arial" w:cs="Arial"/>
                <w:color w:val="242424"/>
                <w:sz w:val="20"/>
                <w:szCs w:val="20"/>
              </w:rPr>
            </w:pPr>
            <w:r>
              <w:rPr>
                <w:color w:val="242424"/>
                <w:sz w:val="20"/>
                <w:szCs w:val="20"/>
              </w:rPr>
              <w:t>7 311,2</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862A323" w14:textId="77777777" w:rsidR="00783F9E" w:rsidRDefault="00783F9E">
            <w:pPr>
              <w:spacing w:after="150" w:line="238" w:lineRule="atLeast"/>
              <w:jc w:val="right"/>
              <w:rPr>
                <w:rFonts w:ascii="Arial" w:hAnsi="Arial" w:cs="Arial"/>
                <w:color w:val="242424"/>
                <w:sz w:val="20"/>
                <w:szCs w:val="20"/>
              </w:rPr>
            </w:pPr>
            <w:r>
              <w:rPr>
                <w:color w:val="242424"/>
                <w:sz w:val="20"/>
                <w:szCs w:val="20"/>
              </w:rPr>
              <w:t>7 311,2</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B191B1B"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01F7C0FF" w14:textId="77777777" w:rsidTr="00783F9E">
        <w:trPr>
          <w:trHeight w:val="64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14D84DE8" w14:textId="77777777" w:rsidR="00783F9E" w:rsidRDefault="00783F9E">
            <w:pPr>
              <w:spacing w:after="150" w:line="238" w:lineRule="atLeast"/>
              <w:rPr>
                <w:rFonts w:ascii="Arial" w:hAnsi="Arial" w:cs="Arial"/>
                <w:color w:val="242424"/>
                <w:sz w:val="20"/>
                <w:szCs w:val="20"/>
              </w:rPr>
            </w:pPr>
            <w:r>
              <w:rPr>
                <w:color w:val="242424"/>
                <w:sz w:val="20"/>
                <w:szCs w:val="20"/>
              </w:rPr>
              <w:t>предоставление гражданам субсидий на оплату жилого помещения и коммунальных услуг</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9316B70" w14:textId="77777777" w:rsidR="00783F9E" w:rsidRDefault="00783F9E">
            <w:pPr>
              <w:spacing w:after="150" w:line="238" w:lineRule="atLeast"/>
              <w:jc w:val="right"/>
              <w:rPr>
                <w:rFonts w:ascii="Arial" w:hAnsi="Arial" w:cs="Arial"/>
                <w:color w:val="242424"/>
                <w:sz w:val="20"/>
                <w:szCs w:val="20"/>
              </w:rPr>
            </w:pPr>
            <w:r>
              <w:rPr>
                <w:color w:val="242424"/>
                <w:sz w:val="20"/>
                <w:szCs w:val="20"/>
              </w:rPr>
              <w:t>62 388,5</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7F37D56" w14:textId="77777777" w:rsidR="00783F9E" w:rsidRDefault="00783F9E">
            <w:pPr>
              <w:spacing w:after="150" w:line="238" w:lineRule="atLeast"/>
              <w:jc w:val="right"/>
              <w:rPr>
                <w:rFonts w:ascii="Arial" w:hAnsi="Arial" w:cs="Arial"/>
                <w:color w:val="242424"/>
                <w:sz w:val="20"/>
                <w:szCs w:val="20"/>
              </w:rPr>
            </w:pPr>
            <w:r>
              <w:rPr>
                <w:color w:val="242424"/>
                <w:sz w:val="20"/>
                <w:szCs w:val="20"/>
              </w:rPr>
              <w:t>62 388,5</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31BF0F6"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5B659F38" w14:textId="77777777" w:rsidTr="00783F9E">
        <w:trPr>
          <w:trHeight w:val="420"/>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18B3AFE2" w14:textId="77777777" w:rsidR="00783F9E" w:rsidRDefault="00783F9E">
            <w:pPr>
              <w:spacing w:after="150" w:line="238" w:lineRule="atLeast"/>
              <w:rPr>
                <w:rFonts w:ascii="Arial" w:hAnsi="Arial" w:cs="Arial"/>
                <w:color w:val="242424"/>
                <w:sz w:val="20"/>
                <w:szCs w:val="20"/>
              </w:rPr>
            </w:pPr>
            <w:r>
              <w:rPr>
                <w:color w:val="242424"/>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06F4240" w14:textId="77777777" w:rsidR="00783F9E" w:rsidRDefault="00783F9E">
            <w:pPr>
              <w:spacing w:after="150" w:line="238" w:lineRule="atLeast"/>
              <w:jc w:val="right"/>
              <w:rPr>
                <w:rFonts w:ascii="Arial" w:hAnsi="Arial" w:cs="Arial"/>
                <w:color w:val="242424"/>
                <w:sz w:val="20"/>
                <w:szCs w:val="20"/>
              </w:rPr>
            </w:pPr>
            <w:r>
              <w:rPr>
                <w:color w:val="242424"/>
                <w:sz w:val="20"/>
                <w:szCs w:val="20"/>
              </w:rPr>
              <w:t>658,1</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74D773B" w14:textId="77777777" w:rsidR="00783F9E" w:rsidRDefault="00783F9E">
            <w:pPr>
              <w:spacing w:after="150" w:line="238" w:lineRule="atLeast"/>
              <w:jc w:val="right"/>
              <w:rPr>
                <w:rFonts w:ascii="Arial" w:hAnsi="Arial" w:cs="Arial"/>
                <w:color w:val="242424"/>
                <w:sz w:val="20"/>
                <w:szCs w:val="20"/>
              </w:rPr>
            </w:pPr>
            <w:r>
              <w:rPr>
                <w:color w:val="242424"/>
                <w:sz w:val="20"/>
                <w:szCs w:val="20"/>
              </w:rPr>
              <w:t>658,1</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1E3CE14"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11C17CEA" w14:textId="77777777" w:rsidTr="00783F9E">
        <w:trPr>
          <w:trHeight w:val="85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649A0BE5" w14:textId="77777777" w:rsidR="00783F9E" w:rsidRDefault="00783F9E">
            <w:pPr>
              <w:spacing w:after="150" w:line="238" w:lineRule="atLeast"/>
              <w:rPr>
                <w:rFonts w:ascii="Arial" w:hAnsi="Arial" w:cs="Arial"/>
                <w:color w:val="242424"/>
                <w:sz w:val="20"/>
                <w:szCs w:val="20"/>
              </w:rPr>
            </w:pPr>
            <w:r>
              <w:rPr>
                <w:color w:val="242424"/>
                <w:sz w:val="20"/>
                <w:szCs w:val="20"/>
              </w:rPr>
              <w:t>Обеспечение мер социальной поддержки ветеранов труда и тружеников тыла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4C74742" w14:textId="77777777" w:rsidR="00783F9E" w:rsidRDefault="00783F9E">
            <w:pPr>
              <w:spacing w:after="150" w:line="238" w:lineRule="atLeast"/>
              <w:jc w:val="right"/>
              <w:rPr>
                <w:rFonts w:ascii="Arial" w:hAnsi="Arial" w:cs="Arial"/>
                <w:color w:val="242424"/>
                <w:sz w:val="20"/>
                <w:szCs w:val="20"/>
              </w:rPr>
            </w:pPr>
            <w:r>
              <w:rPr>
                <w:color w:val="242424"/>
                <w:sz w:val="20"/>
                <w:szCs w:val="20"/>
              </w:rPr>
              <w:t>61 828,2</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C055423" w14:textId="77777777" w:rsidR="00783F9E" w:rsidRDefault="00783F9E">
            <w:pPr>
              <w:spacing w:after="150" w:line="238" w:lineRule="atLeast"/>
              <w:jc w:val="right"/>
              <w:rPr>
                <w:rFonts w:ascii="Arial" w:hAnsi="Arial" w:cs="Arial"/>
                <w:color w:val="242424"/>
                <w:sz w:val="20"/>
                <w:szCs w:val="20"/>
              </w:rPr>
            </w:pPr>
            <w:r>
              <w:rPr>
                <w:color w:val="242424"/>
                <w:sz w:val="20"/>
                <w:szCs w:val="20"/>
              </w:rPr>
              <w:t>61 828,2</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379C684"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75774B83" w14:textId="77777777" w:rsidTr="00783F9E">
        <w:trPr>
          <w:trHeight w:val="855"/>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46E1D102" w14:textId="77777777" w:rsidR="00783F9E" w:rsidRDefault="00783F9E">
            <w:pPr>
              <w:spacing w:after="150" w:line="238" w:lineRule="atLeast"/>
              <w:rPr>
                <w:rFonts w:ascii="Arial" w:hAnsi="Arial" w:cs="Arial"/>
                <w:color w:val="242424"/>
                <w:sz w:val="20"/>
                <w:szCs w:val="20"/>
              </w:rPr>
            </w:pPr>
            <w:r>
              <w:rPr>
                <w:color w:val="242424"/>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01C15D0" w14:textId="77777777" w:rsidR="00783F9E" w:rsidRDefault="00783F9E">
            <w:pPr>
              <w:spacing w:after="150" w:line="238" w:lineRule="atLeast"/>
              <w:jc w:val="right"/>
              <w:rPr>
                <w:rFonts w:ascii="Arial" w:hAnsi="Arial" w:cs="Arial"/>
                <w:color w:val="242424"/>
                <w:sz w:val="20"/>
                <w:szCs w:val="20"/>
              </w:rPr>
            </w:pPr>
            <w:r>
              <w:rPr>
                <w:color w:val="242424"/>
                <w:sz w:val="20"/>
                <w:szCs w:val="20"/>
              </w:rPr>
              <w:t>32,2</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07DAF78" w14:textId="77777777" w:rsidR="00783F9E" w:rsidRDefault="00783F9E">
            <w:pPr>
              <w:spacing w:after="150" w:line="238" w:lineRule="atLeast"/>
              <w:jc w:val="right"/>
              <w:rPr>
                <w:rFonts w:ascii="Arial" w:hAnsi="Arial" w:cs="Arial"/>
                <w:color w:val="242424"/>
                <w:sz w:val="20"/>
                <w:szCs w:val="20"/>
              </w:rPr>
            </w:pPr>
            <w:r>
              <w:rPr>
                <w:color w:val="242424"/>
                <w:sz w:val="20"/>
                <w:szCs w:val="20"/>
              </w:rPr>
              <w:t>32,2</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0C15F71"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391412A5" w14:textId="77777777" w:rsidTr="00783F9E">
        <w:trPr>
          <w:trHeight w:val="64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7C98DC25" w14:textId="77777777" w:rsidR="00783F9E" w:rsidRDefault="00783F9E">
            <w:pPr>
              <w:spacing w:after="150" w:line="238" w:lineRule="atLeast"/>
              <w:rPr>
                <w:rFonts w:ascii="Arial" w:hAnsi="Arial" w:cs="Arial"/>
                <w:color w:val="242424"/>
                <w:sz w:val="20"/>
                <w:szCs w:val="20"/>
              </w:rPr>
            </w:pPr>
            <w:r>
              <w:rPr>
                <w:color w:val="242424"/>
                <w:sz w:val="20"/>
                <w:szCs w:val="20"/>
              </w:rPr>
              <w:t>ежемесячные денежные выплаты семьям погибших ветеранов боевых действий</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F426584" w14:textId="77777777" w:rsidR="00783F9E" w:rsidRDefault="00783F9E">
            <w:pPr>
              <w:spacing w:after="150" w:line="238" w:lineRule="atLeast"/>
              <w:jc w:val="right"/>
              <w:rPr>
                <w:rFonts w:ascii="Arial" w:hAnsi="Arial" w:cs="Arial"/>
                <w:color w:val="242424"/>
                <w:sz w:val="20"/>
                <w:szCs w:val="20"/>
              </w:rPr>
            </w:pPr>
            <w:r>
              <w:rPr>
                <w:color w:val="242424"/>
                <w:sz w:val="20"/>
                <w:szCs w:val="20"/>
              </w:rPr>
              <w:t>21,7</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13D25FD" w14:textId="77777777" w:rsidR="00783F9E" w:rsidRDefault="00783F9E">
            <w:pPr>
              <w:spacing w:after="150" w:line="238" w:lineRule="atLeast"/>
              <w:jc w:val="right"/>
              <w:rPr>
                <w:rFonts w:ascii="Arial" w:hAnsi="Arial" w:cs="Arial"/>
                <w:color w:val="242424"/>
                <w:sz w:val="20"/>
                <w:szCs w:val="20"/>
              </w:rPr>
            </w:pPr>
            <w:r>
              <w:rPr>
                <w:color w:val="242424"/>
                <w:sz w:val="20"/>
                <w:szCs w:val="20"/>
              </w:rPr>
              <w:t>21,7</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1E714C2"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2A31A815" w14:textId="77777777" w:rsidTr="00783F9E">
        <w:trPr>
          <w:trHeight w:val="1065"/>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21C23D0" w14:textId="77777777" w:rsidR="00783F9E" w:rsidRDefault="00783F9E">
            <w:pPr>
              <w:spacing w:after="150" w:line="238" w:lineRule="atLeast"/>
              <w:rPr>
                <w:rFonts w:ascii="Arial" w:hAnsi="Arial" w:cs="Arial"/>
                <w:color w:val="242424"/>
                <w:sz w:val="20"/>
                <w:szCs w:val="20"/>
              </w:rPr>
            </w:pPr>
            <w:r>
              <w:rPr>
                <w:color w:val="242424"/>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C96B8E2" w14:textId="77777777" w:rsidR="00783F9E" w:rsidRDefault="00783F9E">
            <w:pPr>
              <w:spacing w:after="150" w:line="238" w:lineRule="atLeast"/>
              <w:jc w:val="right"/>
              <w:rPr>
                <w:rFonts w:ascii="Arial" w:hAnsi="Arial" w:cs="Arial"/>
                <w:color w:val="242424"/>
                <w:sz w:val="20"/>
                <w:szCs w:val="20"/>
              </w:rPr>
            </w:pPr>
            <w:r>
              <w:rPr>
                <w:color w:val="242424"/>
                <w:sz w:val="20"/>
                <w:szCs w:val="20"/>
              </w:rPr>
              <w:t>644,1</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D3F732B" w14:textId="77777777" w:rsidR="00783F9E" w:rsidRDefault="00783F9E">
            <w:pPr>
              <w:spacing w:after="150" w:line="238" w:lineRule="atLeast"/>
              <w:jc w:val="right"/>
              <w:rPr>
                <w:rFonts w:ascii="Arial" w:hAnsi="Arial" w:cs="Arial"/>
                <w:color w:val="242424"/>
                <w:sz w:val="20"/>
                <w:szCs w:val="20"/>
              </w:rPr>
            </w:pPr>
            <w:r>
              <w:rPr>
                <w:color w:val="242424"/>
                <w:sz w:val="20"/>
                <w:szCs w:val="20"/>
              </w:rPr>
              <w:t>644,1</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63213E2"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1794B873" w14:textId="77777777" w:rsidTr="00783F9E">
        <w:trPr>
          <w:trHeight w:val="106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4E0A0572" w14:textId="77777777" w:rsidR="00783F9E" w:rsidRDefault="00783F9E">
            <w:pPr>
              <w:spacing w:after="150" w:line="238" w:lineRule="atLeast"/>
              <w:rPr>
                <w:rFonts w:ascii="Arial" w:hAnsi="Arial" w:cs="Arial"/>
                <w:color w:val="242424"/>
                <w:sz w:val="20"/>
                <w:szCs w:val="20"/>
              </w:rPr>
            </w:pPr>
            <w:r>
              <w:rPr>
                <w:color w:val="242424"/>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17FBBC1" w14:textId="77777777" w:rsidR="00783F9E" w:rsidRDefault="00783F9E">
            <w:pPr>
              <w:spacing w:after="150" w:line="238" w:lineRule="atLeast"/>
              <w:jc w:val="right"/>
              <w:rPr>
                <w:rFonts w:ascii="Arial" w:hAnsi="Arial" w:cs="Arial"/>
                <w:color w:val="242424"/>
                <w:sz w:val="20"/>
                <w:szCs w:val="20"/>
              </w:rPr>
            </w:pPr>
            <w:r>
              <w:rPr>
                <w:color w:val="242424"/>
                <w:sz w:val="20"/>
                <w:szCs w:val="20"/>
              </w:rPr>
              <w:t>529,4</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C52D70B" w14:textId="77777777" w:rsidR="00783F9E" w:rsidRDefault="00783F9E">
            <w:pPr>
              <w:spacing w:after="150" w:line="238" w:lineRule="atLeast"/>
              <w:jc w:val="right"/>
              <w:rPr>
                <w:rFonts w:ascii="Arial" w:hAnsi="Arial" w:cs="Arial"/>
                <w:color w:val="242424"/>
                <w:sz w:val="20"/>
                <w:szCs w:val="20"/>
              </w:rPr>
            </w:pPr>
            <w:r>
              <w:rPr>
                <w:color w:val="242424"/>
                <w:sz w:val="20"/>
                <w:szCs w:val="20"/>
              </w:rPr>
              <w:t>529,4</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110AB9F"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0F9909B1" w14:textId="77777777" w:rsidTr="00783F9E">
        <w:trPr>
          <w:trHeight w:val="1065"/>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3F74C468"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«Осуществление единовременных и ежегодных выплат, пособий, субсидий и компенсаций отдельным категориям граждан», всего:</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D9F9F32" w14:textId="77777777" w:rsidR="00783F9E" w:rsidRDefault="00783F9E">
            <w:pPr>
              <w:spacing w:after="150" w:line="238" w:lineRule="atLeast"/>
              <w:jc w:val="right"/>
              <w:rPr>
                <w:rFonts w:ascii="Arial" w:hAnsi="Arial" w:cs="Arial"/>
                <w:color w:val="242424"/>
                <w:sz w:val="20"/>
                <w:szCs w:val="20"/>
              </w:rPr>
            </w:pPr>
            <w:r>
              <w:rPr>
                <w:color w:val="242424"/>
                <w:sz w:val="20"/>
                <w:szCs w:val="20"/>
              </w:rPr>
              <w:t>28 838,3</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FAB4410" w14:textId="77777777" w:rsidR="00783F9E" w:rsidRDefault="00783F9E">
            <w:pPr>
              <w:spacing w:after="150" w:line="238" w:lineRule="atLeast"/>
              <w:jc w:val="right"/>
              <w:rPr>
                <w:rFonts w:ascii="Arial" w:hAnsi="Arial" w:cs="Arial"/>
                <w:color w:val="242424"/>
                <w:sz w:val="20"/>
                <w:szCs w:val="20"/>
              </w:rPr>
            </w:pPr>
            <w:r>
              <w:rPr>
                <w:color w:val="242424"/>
                <w:sz w:val="20"/>
                <w:szCs w:val="20"/>
              </w:rPr>
              <w:t>28 570,3</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85F003E" w14:textId="77777777" w:rsidR="00783F9E" w:rsidRDefault="00783F9E">
            <w:pPr>
              <w:spacing w:after="150" w:line="238" w:lineRule="atLeast"/>
              <w:jc w:val="right"/>
              <w:rPr>
                <w:rFonts w:ascii="Arial" w:hAnsi="Arial" w:cs="Arial"/>
                <w:color w:val="242424"/>
                <w:sz w:val="20"/>
                <w:szCs w:val="20"/>
              </w:rPr>
            </w:pPr>
            <w:r>
              <w:rPr>
                <w:color w:val="242424"/>
                <w:sz w:val="20"/>
                <w:szCs w:val="20"/>
              </w:rPr>
              <w:t>99,1</w:t>
            </w:r>
          </w:p>
        </w:tc>
      </w:tr>
      <w:tr w:rsidR="00783F9E" w14:paraId="7A153E8A" w14:textId="77777777" w:rsidTr="00783F9E">
        <w:trPr>
          <w:trHeight w:val="57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7D15837E" w14:textId="77777777" w:rsidR="00783F9E" w:rsidRDefault="00783F9E">
            <w:pPr>
              <w:spacing w:after="150" w:line="238" w:lineRule="atLeast"/>
              <w:rPr>
                <w:rFonts w:ascii="Arial" w:hAnsi="Arial" w:cs="Arial"/>
                <w:color w:val="242424"/>
                <w:sz w:val="20"/>
                <w:szCs w:val="20"/>
              </w:rPr>
            </w:pPr>
            <w:r>
              <w:rPr>
                <w:color w:val="242424"/>
                <w:sz w:val="20"/>
                <w:szCs w:val="20"/>
              </w:rPr>
              <w:lastRenderedPageBreak/>
              <w:t>в том числе:</w:t>
            </w:r>
          </w:p>
          <w:p w14:paraId="3D6281D1" w14:textId="77777777" w:rsidR="00783F9E" w:rsidRDefault="00783F9E">
            <w:pPr>
              <w:spacing w:after="150" w:line="238" w:lineRule="atLeast"/>
              <w:rPr>
                <w:rFonts w:ascii="Arial" w:hAnsi="Arial" w:cs="Arial"/>
                <w:color w:val="242424"/>
                <w:sz w:val="20"/>
                <w:szCs w:val="20"/>
              </w:rPr>
            </w:pPr>
            <w:r>
              <w:rPr>
                <w:color w:val="242424"/>
                <w:sz w:val="20"/>
                <w:szCs w:val="2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71B114F" w14:textId="77777777" w:rsidR="00783F9E" w:rsidRDefault="00783F9E">
            <w:pPr>
              <w:spacing w:after="150" w:line="238" w:lineRule="atLeast"/>
              <w:jc w:val="right"/>
              <w:rPr>
                <w:rFonts w:ascii="Arial" w:hAnsi="Arial" w:cs="Arial"/>
                <w:color w:val="242424"/>
                <w:sz w:val="20"/>
                <w:szCs w:val="20"/>
              </w:rPr>
            </w:pPr>
            <w:r>
              <w:rPr>
                <w:color w:val="242424"/>
                <w:sz w:val="20"/>
                <w:szCs w:val="20"/>
              </w:rPr>
              <w:t>521,1</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473CA22" w14:textId="77777777" w:rsidR="00783F9E" w:rsidRDefault="00783F9E">
            <w:pPr>
              <w:spacing w:after="150" w:line="238" w:lineRule="atLeast"/>
              <w:jc w:val="right"/>
              <w:rPr>
                <w:rFonts w:ascii="Arial" w:hAnsi="Arial" w:cs="Arial"/>
                <w:color w:val="242424"/>
                <w:sz w:val="20"/>
                <w:szCs w:val="20"/>
              </w:rPr>
            </w:pPr>
            <w:r>
              <w:rPr>
                <w:color w:val="242424"/>
                <w:sz w:val="20"/>
                <w:szCs w:val="20"/>
              </w:rPr>
              <w:t>521,1</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91E4A4D"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5A3F4CD8" w14:textId="77777777" w:rsidTr="00783F9E">
        <w:trPr>
          <w:trHeight w:val="1271"/>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1C0D3AC8" w14:textId="77777777" w:rsidR="00783F9E" w:rsidRDefault="00783F9E">
            <w:pPr>
              <w:spacing w:after="150" w:line="238" w:lineRule="atLeast"/>
              <w:rPr>
                <w:rFonts w:ascii="Arial" w:hAnsi="Arial" w:cs="Arial"/>
                <w:color w:val="242424"/>
                <w:sz w:val="20"/>
                <w:szCs w:val="20"/>
              </w:rPr>
            </w:pPr>
            <w:r>
              <w:rPr>
                <w:color w:val="242424"/>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294CDDE" w14:textId="77777777" w:rsidR="00783F9E" w:rsidRDefault="00783F9E">
            <w:pPr>
              <w:spacing w:after="150" w:line="238" w:lineRule="atLeast"/>
              <w:jc w:val="right"/>
              <w:rPr>
                <w:rFonts w:ascii="Arial" w:hAnsi="Arial" w:cs="Arial"/>
                <w:color w:val="242424"/>
                <w:sz w:val="20"/>
                <w:szCs w:val="20"/>
              </w:rPr>
            </w:pPr>
            <w:r>
              <w:rPr>
                <w:color w:val="242424"/>
                <w:sz w:val="20"/>
                <w:szCs w:val="20"/>
              </w:rPr>
              <w:t>1,6</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1AA94DD" w14:textId="77777777" w:rsidR="00783F9E" w:rsidRDefault="00783F9E">
            <w:pPr>
              <w:spacing w:after="150" w:line="238" w:lineRule="atLeast"/>
              <w:jc w:val="right"/>
              <w:rPr>
                <w:rFonts w:ascii="Arial" w:hAnsi="Arial" w:cs="Arial"/>
                <w:color w:val="242424"/>
                <w:sz w:val="20"/>
                <w:szCs w:val="20"/>
              </w:rPr>
            </w:pPr>
            <w:r>
              <w:rPr>
                <w:color w:val="242424"/>
                <w:sz w:val="20"/>
                <w:szCs w:val="20"/>
              </w:rPr>
              <w:t>1,6</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81DCC9B"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020C693A" w14:textId="77777777" w:rsidTr="00783F9E">
        <w:trPr>
          <w:trHeight w:val="274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4973E1F2" w14:textId="77777777" w:rsidR="00783F9E" w:rsidRDefault="00783F9E">
            <w:pPr>
              <w:spacing w:after="150" w:line="238" w:lineRule="atLeast"/>
              <w:rPr>
                <w:rFonts w:ascii="Arial" w:hAnsi="Arial" w:cs="Arial"/>
                <w:color w:val="242424"/>
                <w:sz w:val="20"/>
                <w:szCs w:val="20"/>
              </w:rPr>
            </w:pPr>
            <w:r>
              <w:rPr>
                <w:color w:val="242424"/>
                <w:sz w:val="20"/>
                <w:szCs w:val="20"/>
              </w:rPr>
              <w:t>выплата государственного пособия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DAFD4D5" w14:textId="77777777" w:rsidR="00783F9E" w:rsidRDefault="00783F9E">
            <w:pPr>
              <w:spacing w:after="150" w:line="238" w:lineRule="atLeast"/>
              <w:jc w:val="right"/>
              <w:rPr>
                <w:rFonts w:ascii="Arial" w:hAnsi="Arial" w:cs="Arial"/>
                <w:color w:val="242424"/>
                <w:sz w:val="20"/>
                <w:szCs w:val="20"/>
              </w:rPr>
            </w:pPr>
            <w:r>
              <w:rPr>
                <w:color w:val="242424"/>
                <w:sz w:val="20"/>
                <w:szCs w:val="20"/>
              </w:rPr>
              <w:t>12 030,2</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D84DA00" w14:textId="77777777" w:rsidR="00783F9E" w:rsidRDefault="00783F9E">
            <w:pPr>
              <w:spacing w:after="150" w:line="238" w:lineRule="atLeast"/>
              <w:jc w:val="right"/>
              <w:rPr>
                <w:rFonts w:ascii="Arial" w:hAnsi="Arial" w:cs="Arial"/>
                <w:color w:val="242424"/>
                <w:sz w:val="20"/>
                <w:szCs w:val="20"/>
              </w:rPr>
            </w:pPr>
            <w:r>
              <w:rPr>
                <w:color w:val="242424"/>
                <w:sz w:val="20"/>
                <w:szCs w:val="20"/>
              </w:rPr>
              <w:t>11 794,5</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CAC1E1F" w14:textId="77777777" w:rsidR="00783F9E" w:rsidRDefault="00783F9E">
            <w:pPr>
              <w:spacing w:after="150" w:line="238" w:lineRule="atLeast"/>
              <w:jc w:val="right"/>
              <w:rPr>
                <w:rFonts w:ascii="Arial" w:hAnsi="Arial" w:cs="Arial"/>
                <w:color w:val="242424"/>
                <w:sz w:val="20"/>
                <w:szCs w:val="20"/>
              </w:rPr>
            </w:pPr>
            <w:r>
              <w:rPr>
                <w:color w:val="242424"/>
                <w:sz w:val="20"/>
                <w:szCs w:val="20"/>
              </w:rPr>
              <w:t>98,0</w:t>
            </w:r>
          </w:p>
        </w:tc>
      </w:tr>
      <w:tr w:rsidR="00783F9E" w14:paraId="7B2A025C" w14:textId="77777777" w:rsidTr="00783F9E">
        <w:trPr>
          <w:trHeight w:val="855"/>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312D8101" w14:textId="77777777" w:rsidR="00783F9E" w:rsidRDefault="00783F9E">
            <w:pPr>
              <w:spacing w:after="150" w:line="238" w:lineRule="atLeast"/>
              <w:rPr>
                <w:rFonts w:ascii="Arial" w:hAnsi="Arial" w:cs="Arial"/>
                <w:color w:val="242424"/>
                <w:sz w:val="20"/>
                <w:szCs w:val="20"/>
              </w:rPr>
            </w:pPr>
            <w:r>
              <w:rPr>
                <w:color w:val="242424"/>
                <w:sz w:val="20"/>
                <w:szCs w:val="20"/>
              </w:rPr>
              <w:t>предоставление государственной социальной помощи малоимущим семьям, малоимущим одиноко проживающим гражданам</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9BAE047" w14:textId="77777777" w:rsidR="00783F9E" w:rsidRDefault="00783F9E">
            <w:pPr>
              <w:spacing w:after="150" w:line="238" w:lineRule="atLeast"/>
              <w:jc w:val="right"/>
              <w:rPr>
                <w:rFonts w:ascii="Arial" w:hAnsi="Arial" w:cs="Arial"/>
                <w:color w:val="242424"/>
                <w:sz w:val="20"/>
                <w:szCs w:val="20"/>
              </w:rPr>
            </w:pPr>
            <w:r>
              <w:rPr>
                <w:color w:val="242424"/>
                <w:sz w:val="20"/>
                <w:szCs w:val="20"/>
              </w:rPr>
              <w:t>453,5</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13AD743" w14:textId="77777777" w:rsidR="00783F9E" w:rsidRDefault="00783F9E">
            <w:pPr>
              <w:spacing w:after="150" w:line="238" w:lineRule="atLeast"/>
              <w:jc w:val="right"/>
              <w:rPr>
                <w:rFonts w:ascii="Arial" w:hAnsi="Arial" w:cs="Arial"/>
                <w:color w:val="242424"/>
                <w:sz w:val="20"/>
                <w:szCs w:val="20"/>
              </w:rPr>
            </w:pPr>
            <w:r>
              <w:rPr>
                <w:color w:val="242424"/>
                <w:sz w:val="20"/>
                <w:szCs w:val="20"/>
              </w:rPr>
              <w:t>451,8</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9610C84" w14:textId="77777777" w:rsidR="00783F9E" w:rsidRDefault="00783F9E">
            <w:pPr>
              <w:spacing w:after="150" w:line="238" w:lineRule="atLeast"/>
              <w:jc w:val="right"/>
              <w:rPr>
                <w:rFonts w:ascii="Arial" w:hAnsi="Arial" w:cs="Arial"/>
                <w:color w:val="242424"/>
                <w:sz w:val="20"/>
                <w:szCs w:val="20"/>
              </w:rPr>
            </w:pPr>
            <w:r>
              <w:rPr>
                <w:color w:val="242424"/>
                <w:sz w:val="20"/>
                <w:szCs w:val="20"/>
              </w:rPr>
              <w:t>99,6</w:t>
            </w:r>
          </w:p>
        </w:tc>
      </w:tr>
      <w:tr w:rsidR="00783F9E" w14:paraId="08413F70" w14:textId="77777777" w:rsidTr="00783F9E">
        <w:trPr>
          <w:trHeight w:val="43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15A97E88" w14:textId="77777777" w:rsidR="00783F9E" w:rsidRDefault="00783F9E">
            <w:pPr>
              <w:spacing w:after="150" w:line="238" w:lineRule="atLeast"/>
              <w:rPr>
                <w:rFonts w:ascii="Arial" w:hAnsi="Arial" w:cs="Arial"/>
                <w:color w:val="242424"/>
                <w:sz w:val="20"/>
                <w:szCs w:val="20"/>
              </w:rPr>
            </w:pPr>
            <w:r>
              <w:rPr>
                <w:color w:val="242424"/>
                <w:sz w:val="20"/>
                <w:szCs w:val="20"/>
              </w:rPr>
              <w:t>выплата социального пособия на погребение</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267EBAB" w14:textId="77777777" w:rsidR="00783F9E" w:rsidRDefault="00783F9E">
            <w:pPr>
              <w:spacing w:after="150" w:line="238" w:lineRule="atLeast"/>
              <w:jc w:val="right"/>
              <w:rPr>
                <w:rFonts w:ascii="Arial" w:hAnsi="Arial" w:cs="Arial"/>
                <w:color w:val="242424"/>
                <w:sz w:val="20"/>
                <w:szCs w:val="20"/>
              </w:rPr>
            </w:pPr>
            <w:r>
              <w:rPr>
                <w:color w:val="242424"/>
                <w:sz w:val="20"/>
                <w:szCs w:val="20"/>
              </w:rPr>
              <w:t>140,6</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7C8C4CF" w14:textId="77777777" w:rsidR="00783F9E" w:rsidRDefault="00783F9E">
            <w:pPr>
              <w:spacing w:after="150" w:line="238" w:lineRule="atLeast"/>
              <w:jc w:val="right"/>
              <w:rPr>
                <w:rFonts w:ascii="Arial" w:hAnsi="Arial" w:cs="Arial"/>
                <w:color w:val="242424"/>
                <w:sz w:val="20"/>
                <w:szCs w:val="20"/>
              </w:rPr>
            </w:pPr>
            <w:r>
              <w:rPr>
                <w:color w:val="242424"/>
                <w:sz w:val="20"/>
                <w:szCs w:val="20"/>
              </w:rPr>
              <w:t>114,9</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C32E9D4" w14:textId="77777777" w:rsidR="00783F9E" w:rsidRDefault="00783F9E">
            <w:pPr>
              <w:spacing w:after="150" w:line="238" w:lineRule="atLeast"/>
              <w:jc w:val="right"/>
              <w:rPr>
                <w:rFonts w:ascii="Arial" w:hAnsi="Arial" w:cs="Arial"/>
                <w:color w:val="242424"/>
                <w:sz w:val="20"/>
                <w:szCs w:val="20"/>
              </w:rPr>
            </w:pPr>
            <w:r>
              <w:rPr>
                <w:color w:val="242424"/>
                <w:sz w:val="20"/>
                <w:szCs w:val="20"/>
              </w:rPr>
              <w:t>81,7</w:t>
            </w:r>
          </w:p>
        </w:tc>
      </w:tr>
      <w:tr w:rsidR="00783F9E" w14:paraId="79E80F37" w14:textId="77777777" w:rsidTr="00783F9E">
        <w:trPr>
          <w:trHeight w:val="645"/>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4A2B61DC" w14:textId="77777777" w:rsidR="00783F9E" w:rsidRDefault="00783F9E">
            <w:pPr>
              <w:spacing w:after="150" w:line="238" w:lineRule="atLeast"/>
              <w:rPr>
                <w:rFonts w:ascii="Arial" w:hAnsi="Arial" w:cs="Arial"/>
                <w:color w:val="242424"/>
                <w:sz w:val="20"/>
                <w:szCs w:val="20"/>
              </w:rPr>
            </w:pPr>
            <w:r>
              <w:rPr>
                <w:color w:val="242424"/>
                <w:sz w:val="20"/>
                <w:szCs w:val="20"/>
              </w:rPr>
              <w:t>выплата ежегодного социального пособия на проезд учащимся (студентам)</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D561B45" w14:textId="77777777" w:rsidR="00783F9E" w:rsidRDefault="00783F9E">
            <w:pPr>
              <w:spacing w:after="150" w:line="238" w:lineRule="atLeast"/>
              <w:jc w:val="right"/>
              <w:rPr>
                <w:rFonts w:ascii="Arial" w:hAnsi="Arial" w:cs="Arial"/>
                <w:color w:val="242424"/>
                <w:sz w:val="20"/>
                <w:szCs w:val="20"/>
              </w:rPr>
            </w:pPr>
            <w:r>
              <w:rPr>
                <w:color w:val="242424"/>
                <w:sz w:val="20"/>
                <w:szCs w:val="20"/>
              </w:rPr>
              <w:t>42,6</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B612AE9" w14:textId="77777777" w:rsidR="00783F9E" w:rsidRDefault="00783F9E">
            <w:pPr>
              <w:spacing w:after="150" w:line="238" w:lineRule="atLeast"/>
              <w:jc w:val="right"/>
              <w:rPr>
                <w:rFonts w:ascii="Arial" w:hAnsi="Arial" w:cs="Arial"/>
                <w:color w:val="242424"/>
                <w:sz w:val="20"/>
                <w:szCs w:val="20"/>
              </w:rPr>
            </w:pPr>
            <w:r>
              <w:rPr>
                <w:color w:val="242424"/>
                <w:sz w:val="20"/>
                <w:szCs w:val="20"/>
              </w:rPr>
              <w:t>42,6</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9B82ECC"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447E805C" w14:textId="77777777" w:rsidTr="00783F9E">
        <w:trPr>
          <w:trHeight w:val="190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569C9948" w14:textId="77777777" w:rsidR="00783F9E" w:rsidRDefault="00783F9E">
            <w:pPr>
              <w:spacing w:after="150" w:line="238" w:lineRule="atLeast"/>
              <w:rPr>
                <w:rFonts w:ascii="Arial" w:hAnsi="Arial" w:cs="Arial"/>
                <w:color w:val="242424"/>
                <w:sz w:val="20"/>
                <w:szCs w:val="20"/>
              </w:rPr>
            </w:pPr>
            <w:r>
              <w:rPr>
                <w:color w:val="242424"/>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0B13300" w14:textId="77777777" w:rsidR="00783F9E" w:rsidRDefault="00783F9E">
            <w:pPr>
              <w:spacing w:after="150" w:line="238" w:lineRule="atLeast"/>
              <w:jc w:val="right"/>
              <w:rPr>
                <w:rFonts w:ascii="Arial" w:hAnsi="Arial" w:cs="Arial"/>
                <w:color w:val="242424"/>
                <w:sz w:val="20"/>
                <w:szCs w:val="20"/>
              </w:rPr>
            </w:pPr>
            <w:r>
              <w:rPr>
                <w:color w:val="242424"/>
                <w:sz w:val="20"/>
                <w:szCs w:val="20"/>
              </w:rPr>
              <w:t>2 156,3</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8FE6AA8" w14:textId="77777777" w:rsidR="00783F9E" w:rsidRDefault="00783F9E">
            <w:pPr>
              <w:spacing w:after="150" w:line="238" w:lineRule="atLeast"/>
              <w:jc w:val="right"/>
              <w:rPr>
                <w:rFonts w:ascii="Arial" w:hAnsi="Arial" w:cs="Arial"/>
                <w:color w:val="242424"/>
                <w:sz w:val="20"/>
                <w:szCs w:val="20"/>
              </w:rPr>
            </w:pPr>
            <w:r>
              <w:rPr>
                <w:color w:val="242424"/>
                <w:sz w:val="20"/>
                <w:szCs w:val="20"/>
              </w:rPr>
              <w:t>2 156,3</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34E78D7"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4A35F4F8" w14:textId="77777777" w:rsidTr="00783F9E">
        <w:trPr>
          <w:trHeight w:val="855"/>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40F225D" w14:textId="77777777" w:rsidR="00783F9E" w:rsidRDefault="00783F9E">
            <w:pPr>
              <w:spacing w:after="150" w:line="238" w:lineRule="atLeast"/>
              <w:rPr>
                <w:rFonts w:ascii="Arial" w:hAnsi="Arial" w:cs="Arial"/>
                <w:color w:val="242424"/>
                <w:sz w:val="20"/>
                <w:szCs w:val="20"/>
              </w:rPr>
            </w:pPr>
            <w:r>
              <w:rPr>
                <w:color w:val="242424"/>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3A61491" w14:textId="77777777" w:rsidR="00783F9E" w:rsidRDefault="00783F9E">
            <w:pPr>
              <w:spacing w:after="150" w:line="238" w:lineRule="atLeast"/>
              <w:jc w:val="right"/>
              <w:rPr>
                <w:rFonts w:ascii="Arial" w:hAnsi="Arial" w:cs="Arial"/>
                <w:color w:val="242424"/>
                <w:sz w:val="20"/>
                <w:szCs w:val="20"/>
              </w:rPr>
            </w:pPr>
            <w:r>
              <w:rPr>
                <w:color w:val="242424"/>
                <w:sz w:val="20"/>
                <w:szCs w:val="20"/>
              </w:rPr>
              <w:t>71,7</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56FBCCA" w14:textId="77777777" w:rsidR="00783F9E" w:rsidRDefault="00783F9E">
            <w:pPr>
              <w:spacing w:after="150" w:line="238" w:lineRule="atLeast"/>
              <w:jc w:val="right"/>
              <w:rPr>
                <w:rFonts w:ascii="Arial" w:hAnsi="Arial" w:cs="Arial"/>
                <w:color w:val="242424"/>
                <w:sz w:val="20"/>
                <w:szCs w:val="20"/>
              </w:rPr>
            </w:pPr>
            <w:r>
              <w:rPr>
                <w:color w:val="242424"/>
                <w:sz w:val="20"/>
                <w:szCs w:val="20"/>
              </w:rPr>
              <w:t>66,8</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AAA817B" w14:textId="77777777" w:rsidR="00783F9E" w:rsidRDefault="00783F9E">
            <w:pPr>
              <w:spacing w:after="150" w:line="238" w:lineRule="atLeast"/>
              <w:jc w:val="right"/>
              <w:rPr>
                <w:rFonts w:ascii="Arial" w:hAnsi="Arial" w:cs="Arial"/>
                <w:color w:val="242424"/>
                <w:sz w:val="20"/>
                <w:szCs w:val="20"/>
              </w:rPr>
            </w:pPr>
            <w:r>
              <w:rPr>
                <w:color w:val="242424"/>
                <w:sz w:val="20"/>
                <w:szCs w:val="20"/>
              </w:rPr>
              <w:t>93,2</w:t>
            </w:r>
          </w:p>
        </w:tc>
      </w:tr>
      <w:tr w:rsidR="00783F9E" w14:paraId="1945BEC3" w14:textId="77777777" w:rsidTr="00783F9E">
        <w:trPr>
          <w:trHeight w:val="85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1303AB28" w14:textId="77777777" w:rsidR="00783F9E" w:rsidRDefault="00783F9E">
            <w:pPr>
              <w:spacing w:after="150" w:line="238" w:lineRule="atLeast"/>
              <w:rPr>
                <w:rFonts w:ascii="Arial" w:hAnsi="Arial" w:cs="Arial"/>
                <w:color w:val="242424"/>
                <w:sz w:val="20"/>
                <w:szCs w:val="20"/>
              </w:rPr>
            </w:pPr>
            <w:r>
              <w:rPr>
                <w:color w:val="242424"/>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EC9E7F0" w14:textId="77777777" w:rsidR="00783F9E" w:rsidRDefault="00783F9E">
            <w:pPr>
              <w:spacing w:after="150" w:line="238" w:lineRule="atLeast"/>
              <w:jc w:val="right"/>
              <w:rPr>
                <w:rFonts w:ascii="Arial" w:hAnsi="Arial" w:cs="Arial"/>
                <w:color w:val="242424"/>
                <w:sz w:val="20"/>
                <w:szCs w:val="20"/>
              </w:rPr>
            </w:pPr>
            <w:r>
              <w:rPr>
                <w:color w:val="242424"/>
                <w:sz w:val="20"/>
                <w:szCs w:val="20"/>
              </w:rPr>
              <w:t>7 545,0</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2D3A3D2" w14:textId="77777777" w:rsidR="00783F9E" w:rsidRDefault="00783F9E">
            <w:pPr>
              <w:spacing w:after="150" w:line="238" w:lineRule="atLeast"/>
              <w:jc w:val="right"/>
              <w:rPr>
                <w:rFonts w:ascii="Arial" w:hAnsi="Arial" w:cs="Arial"/>
                <w:color w:val="242424"/>
                <w:sz w:val="20"/>
                <w:szCs w:val="20"/>
              </w:rPr>
            </w:pPr>
            <w:r>
              <w:rPr>
                <w:color w:val="242424"/>
                <w:sz w:val="20"/>
                <w:szCs w:val="20"/>
              </w:rPr>
              <w:t>7 545,0</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C40B3FD"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5273D7B9" w14:textId="77777777" w:rsidTr="00783F9E">
        <w:trPr>
          <w:trHeight w:val="855"/>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B40E1E" w14:textId="77777777" w:rsidR="00783F9E" w:rsidRDefault="00783F9E">
            <w:pPr>
              <w:spacing w:after="150" w:line="238" w:lineRule="atLeast"/>
              <w:rPr>
                <w:rFonts w:ascii="Arial" w:hAnsi="Arial" w:cs="Arial"/>
                <w:color w:val="242424"/>
                <w:sz w:val="20"/>
                <w:szCs w:val="20"/>
              </w:rPr>
            </w:pPr>
            <w:r>
              <w:rPr>
                <w:color w:val="242424"/>
                <w:sz w:val="20"/>
                <w:szCs w:val="20"/>
              </w:rPr>
              <w:lastRenderedPageBreak/>
              <w:t>Оказание государственной социальной помощи на основании социального контракта отдельным категориям граждан</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D8E4F1E" w14:textId="77777777" w:rsidR="00783F9E" w:rsidRDefault="00783F9E">
            <w:pPr>
              <w:spacing w:after="150" w:line="238" w:lineRule="atLeast"/>
              <w:jc w:val="right"/>
              <w:rPr>
                <w:rFonts w:ascii="Arial" w:hAnsi="Arial" w:cs="Arial"/>
                <w:color w:val="242424"/>
                <w:sz w:val="20"/>
                <w:szCs w:val="20"/>
              </w:rPr>
            </w:pPr>
            <w:r>
              <w:rPr>
                <w:color w:val="242424"/>
                <w:sz w:val="20"/>
                <w:szCs w:val="20"/>
              </w:rPr>
              <w:t>5 875,7</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77E10E8" w14:textId="77777777" w:rsidR="00783F9E" w:rsidRDefault="00783F9E">
            <w:pPr>
              <w:spacing w:after="150" w:line="238" w:lineRule="atLeast"/>
              <w:jc w:val="right"/>
              <w:rPr>
                <w:rFonts w:ascii="Arial" w:hAnsi="Arial" w:cs="Arial"/>
                <w:color w:val="242424"/>
                <w:sz w:val="20"/>
                <w:szCs w:val="20"/>
              </w:rPr>
            </w:pPr>
            <w:r>
              <w:rPr>
                <w:color w:val="242424"/>
                <w:sz w:val="20"/>
                <w:szCs w:val="20"/>
              </w:rPr>
              <w:t>5 875,7</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A5B7A68"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1BA0129B" w14:textId="77777777" w:rsidTr="00783F9E">
        <w:trPr>
          <w:trHeight w:val="85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4127BC48" w14:textId="77777777" w:rsidR="00783F9E" w:rsidRDefault="00783F9E">
            <w:pPr>
              <w:spacing w:after="150" w:line="238" w:lineRule="atLeast"/>
              <w:rPr>
                <w:rFonts w:ascii="Arial" w:hAnsi="Arial" w:cs="Arial"/>
                <w:color w:val="242424"/>
                <w:sz w:val="20"/>
                <w:szCs w:val="20"/>
              </w:rPr>
            </w:pPr>
            <w:r>
              <w:rPr>
                <w:color w:val="242424"/>
                <w:sz w:val="20"/>
                <w:szCs w:val="20"/>
              </w:rPr>
              <w:t>Федеральный проект «Финансовая поддержка семей при рождении детей»</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C6EFB76" w14:textId="77777777" w:rsidR="00783F9E" w:rsidRDefault="00783F9E">
            <w:pPr>
              <w:spacing w:after="150" w:line="238" w:lineRule="atLeast"/>
              <w:jc w:val="right"/>
              <w:rPr>
                <w:rFonts w:ascii="Arial" w:hAnsi="Arial" w:cs="Arial"/>
                <w:color w:val="242424"/>
                <w:sz w:val="20"/>
                <w:szCs w:val="20"/>
              </w:rPr>
            </w:pPr>
            <w:r>
              <w:rPr>
                <w:color w:val="242424"/>
                <w:sz w:val="20"/>
                <w:szCs w:val="20"/>
              </w:rPr>
              <w:t>36 697,3</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8B1A786" w14:textId="77777777" w:rsidR="00783F9E" w:rsidRDefault="00783F9E">
            <w:pPr>
              <w:spacing w:after="150" w:line="238" w:lineRule="atLeast"/>
              <w:jc w:val="right"/>
              <w:rPr>
                <w:rFonts w:ascii="Arial" w:hAnsi="Arial" w:cs="Arial"/>
                <w:color w:val="242424"/>
                <w:sz w:val="20"/>
                <w:szCs w:val="20"/>
              </w:rPr>
            </w:pPr>
            <w:r>
              <w:rPr>
                <w:color w:val="242424"/>
                <w:sz w:val="20"/>
                <w:szCs w:val="20"/>
              </w:rPr>
              <w:t>36 697,3</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274885D"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5A7B32DD" w14:textId="77777777" w:rsidTr="00783F9E">
        <w:trPr>
          <w:trHeight w:val="855"/>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F68E56" w14:textId="77777777" w:rsidR="00783F9E" w:rsidRDefault="00783F9E">
            <w:pPr>
              <w:spacing w:after="150" w:line="238" w:lineRule="atLeast"/>
              <w:rPr>
                <w:rFonts w:ascii="Arial" w:hAnsi="Arial" w:cs="Arial"/>
                <w:color w:val="242424"/>
                <w:sz w:val="20"/>
                <w:szCs w:val="20"/>
              </w:rPr>
            </w:pPr>
            <w:r>
              <w:rPr>
                <w:color w:val="242424"/>
                <w:sz w:val="20"/>
                <w:szCs w:val="20"/>
              </w:rPr>
              <w:t>Субсидии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BBF64C4" w14:textId="77777777" w:rsidR="00783F9E" w:rsidRDefault="00783F9E">
            <w:pPr>
              <w:spacing w:after="150" w:line="238" w:lineRule="atLeast"/>
              <w:jc w:val="right"/>
              <w:rPr>
                <w:rFonts w:ascii="Arial" w:hAnsi="Arial" w:cs="Arial"/>
                <w:color w:val="242424"/>
                <w:sz w:val="20"/>
                <w:szCs w:val="20"/>
              </w:rPr>
            </w:pPr>
            <w:r>
              <w:rPr>
                <w:color w:val="242424"/>
                <w:sz w:val="20"/>
                <w:szCs w:val="20"/>
              </w:rPr>
              <w:t>13 449,4</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8897FC8" w14:textId="77777777" w:rsidR="00783F9E" w:rsidRDefault="00783F9E">
            <w:pPr>
              <w:spacing w:after="150" w:line="238" w:lineRule="atLeast"/>
              <w:jc w:val="right"/>
              <w:rPr>
                <w:rFonts w:ascii="Arial" w:hAnsi="Arial" w:cs="Arial"/>
                <w:color w:val="242424"/>
                <w:sz w:val="20"/>
                <w:szCs w:val="20"/>
              </w:rPr>
            </w:pPr>
            <w:r>
              <w:rPr>
                <w:color w:val="242424"/>
                <w:sz w:val="20"/>
                <w:szCs w:val="20"/>
              </w:rPr>
              <w:t>13 449,4</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DF7E78E"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326894EC" w14:textId="77777777" w:rsidTr="00783F9E">
        <w:trPr>
          <w:trHeight w:val="85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435B20ED" w14:textId="77777777" w:rsidR="00783F9E" w:rsidRDefault="00783F9E">
            <w:pPr>
              <w:spacing w:after="150" w:line="238" w:lineRule="atLeast"/>
              <w:rPr>
                <w:rFonts w:ascii="Arial" w:hAnsi="Arial" w:cs="Arial"/>
                <w:color w:val="242424"/>
                <w:sz w:val="20"/>
                <w:szCs w:val="20"/>
              </w:rPr>
            </w:pPr>
            <w:r>
              <w:rPr>
                <w:color w:val="242424"/>
                <w:sz w:val="20"/>
                <w:szCs w:val="20"/>
              </w:rPr>
              <w:t>Осуществление ежемесячной выплаты в связи с рождением (усыновлением) первого ребенка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A0AF95E" w14:textId="77777777" w:rsidR="00783F9E" w:rsidRDefault="00783F9E">
            <w:pPr>
              <w:spacing w:after="150" w:line="238" w:lineRule="atLeast"/>
              <w:jc w:val="right"/>
              <w:rPr>
                <w:rFonts w:ascii="Arial" w:hAnsi="Arial" w:cs="Arial"/>
                <w:color w:val="242424"/>
                <w:sz w:val="20"/>
                <w:szCs w:val="20"/>
              </w:rPr>
            </w:pPr>
            <w:r>
              <w:rPr>
                <w:color w:val="242424"/>
                <w:sz w:val="20"/>
                <w:szCs w:val="20"/>
              </w:rPr>
              <w:t>23 247,9</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20D59C0" w14:textId="77777777" w:rsidR="00783F9E" w:rsidRDefault="00783F9E">
            <w:pPr>
              <w:spacing w:after="150" w:line="238" w:lineRule="atLeast"/>
              <w:jc w:val="right"/>
              <w:rPr>
                <w:rFonts w:ascii="Arial" w:hAnsi="Arial" w:cs="Arial"/>
                <w:color w:val="242424"/>
                <w:sz w:val="20"/>
                <w:szCs w:val="20"/>
              </w:rPr>
            </w:pPr>
            <w:r>
              <w:rPr>
                <w:color w:val="242424"/>
                <w:sz w:val="20"/>
                <w:szCs w:val="20"/>
              </w:rPr>
              <w:t>23 247,9</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538E2FB"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0DCAA097" w14:textId="77777777" w:rsidTr="00783F9E">
        <w:trPr>
          <w:trHeight w:val="855"/>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125DE20"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«Меры социальной поддержки граждан города Лермонтова в области здравоохранения»</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4C75AE6" w14:textId="77777777" w:rsidR="00783F9E" w:rsidRDefault="00783F9E">
            <w:pPr>
              <w:spacing w:after="150" w:line="238" w:lineRule="atLeast"/>
              <w:jc w:val="right"/>
              <w:rPr>
                <w:rFonts w:ascii="Arial" w:hAnsi="Arial" w:cs="Arial"/>
                <w:color w:val="242424"/>
                <w:sz w:val="20"/>
                <w:szCs w:val="20"/>
              </w:rPr>
            </w:pPr>
            <w:r>
              <w:rPr>
                <w:color w:val="242424"/>
                <w:sz w:val="20"/>
                <w:szCs w:val="20"/>
              </w:rPr>
              <w:t>7 267,6</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EF70B55" w14:textId="77777777" w:rsidR="00783F9E" w:rsidRDefault="00783F9E">
            <w:pPr>
              <w:spacing w:after="150" w:line="238" w:lineRule="atLeast"/>
              <w:jc w:val="right"/>
              <w:rPr>
                <w:rFonts w:ascii="Arial" w:hAnsi="Arial" w:cs="Arial"/>
                <w:color w:val="242424"/>
                <w:sz w:val="20"/>
                <w:szCs w:val="20"/>
              </w:rPr>
            </w:pPr>
            <w:r>
              <w:rPr>
                <w:color w:val="242424"/>
                <w:sz w:val="20"/>
                <w:szCs w:val="20"/>
              </w:rPr>
              <w:t>4 644,1</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67ABDA7" w14:textId="77777777" w:rsidR="00783F9E" w:rsidRDefault="00783F9E">
            <w:pPr>
              <w:spacing w:after="150" w:line="238" w:lineRule="atLeast"/>
              <w:jc w:val="right"/>
              <w:rPr>
                <w:rFonts w:ascii="Arial" w:hAnsi="Arial" w:cs="Arial"/>
                <w:color w:val="242424"/>
                <w:sz w:val="20"/>
                <w:szCs w:val="20"/>
              </w:rPr>
            </w:pPr>
            <w:r>
              <w:rPr>
                <w:color w:val="242424"/>
                <w:sz w:val="20"/>
                <w:szCs w:val="20"/>
              </w:rPr>
              <w:t>63,9</w:t>
            </w:r>
          </w:p>
        </w:tc>
      </w:tr>
      <w:tr w:rsidR="00783F9E" w14:paraId="723D472D" w14:textId="77777777" w:rsidTr="00783F9E">
        <w:trPr>
          <w:trHeight w:val="106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317F6A11"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«Осуществление частичного финансирования расходов граждан города Лермонтова в области здравоохранения», всего:</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014E446" w14:textId="77777777" w:rsidR="00783F9E" w:rsidRDefault="00783F9E">
            <w:pPr>
              <w:spacing w:after="150" w:line="238" w:lineRule="atLeast"/>
              <w:jc w:val="right"/>
              <w:rPr>
                <w:rFonts w:ascii="Arial" w:hAnsi="Arial" w:cs="Arial"/>
                <w:color w:val="242424"/>
                <w:sz w:val="20"/>
                <w:szCs w:val="20"/>
              </w:rPr>
            </w:pPr>
            <w:r>
              <w:rPr>
                <w:color w:val="242424"/>
                <w:sz w:val="20"/>
                <w:szCs w:val="20"/>
              </w:rPr>
              <w:t>7 267,6</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C85F997" w14:textId="77777777" w:rsidR="00783F9E" w:rsidRDefault="00783F9E">
            <w:pPr>
              <w:spacing w:after="150" w:line="238" w:lineRule="atLeast"/>
              <w:jc w:val="right"/>
              <w:rPr>
                <w:rFonts w:ascii="Arial" w:hAnsi="Arial" w:cs="Arial"/>
                <w:color w:val="242424"/>
                <w:sz w:val="20"/>
                <w:szCs w:val="20"/>
              </w:rPr>
            </w:pPr>
            <w:r>
              <w:rPr>
                <w:color w:val="242424"/>
                <w:sz w:val="20"/>
                <w:szCs w:val="20"/>
              </w:rPr>
              <w:t>4 644,1</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AC4FD7B" w14:textId="77777777" w:rsidR="00783F9E" w:rsidRDefault="00783F9E">
            <w:pPr>
              <w:spacing w:after="150" w:line="238" w:lineRule="atLeast"/>
              <w:jc w:val="right"/>
              <w:rPr>
                <w:rFonts w:ascii="Arial" w:hAnsi="Arial" w:cs="Arial"/>
                <w:color w:val="242424"/>
                <w:sz w:val="20"/>
                <w:szCs w:val="20"/>
              </w:rPr>
            </w:pPr>
            <w:r>
              <w:rPr>
                <w:color w:val="242424"/>
                <w:sz w:val="20"/>
                <w:szCs w:val="20"/>
              </w:rPr>
              <w:t>63,9</w:t>
            </w:r>
          </w:p>
        </w:tc>
      </w:tr>
      <w:tr w:rsidR="00783F9E" w14:paraId="07B58258" w14:textId="77777777" w:rsidTr="00783F9E">
        <w:trPr>
          <w:trHeight w:val="1284"/>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33E06DFA"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43E7E790" w14:textId="77777777" w:rsidR="00783F9E" w:rsidRDefault="00783F9E">
            <w:pPr>
              <w:spacing w:line="238" w:lineRule="atLeast"/>
              <w:rPr>
                <w:rFonts w:ascii="Arial" w:hAnsi="Arial" w:cs="Arial"/>
                <w:color w:val="242424"/>
                <w:sz w:val="20"/>
                <w:szCs w:val="20"/>
              </w:rPr>
            </w:pPr>
            <w:r>
              <w:rPr>
                <w:color w:val="242424"/>
                <w:sz w:val="20"/>
                <w:szCs w:val="20"/>
              </w:rPr>
              <w:t>предоставление мер социальной поддержки гражданам, страдающим социально значимыми заболеваниями,</w:t>
            </w:r>
            <w:r>
              <w:rPr>
                <w:color w:val="242424"/>
                <w:sz w:val="20"/>
                <w:szCs w:val="20"/>
                <w:bdr w:val="none" w:sz="0" w:space="0" w:color="auto" w:frame="1"/>
              </w:rPr>
              <w:t>  </w:t>
            </w:r>
            <w:r>
              <w:rPr>
                <w:color w:val="242424"/>
                <w:sz w:val="20"/>
                <w:szCs w:val="20"/>
              </w:rPr>
              <w:t>в виде бесплатного обеспечения лекарственными препаратами и медицинскими изделиями, и гражданам, страдающим заболеваниями, представляющими опасность для окружающих, в виде бесплатного обеспечения лекарственными препаратами по рецептам врачей (фельдшеров)</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2AB4DB0" w14:textId="77777777" w:rsidR="00783F9E" w:rsidRDefault="00783F9E">
            <w:pPr>
              <w:spacing w:after="150" w:line="238" w:lineRule="atLeast"/>
              <w:jc w:val="right"/>
              <w:rPr>
                <w:rFonts w:ascii="Arial" w:hAnsi="Arial" w:cs="Arial"/>
                <w:color w:val="242424"/>
                <w:sz w:val="20"/>
                <w:szCs w:val="20"/>
              </w:rPr>
            </w:pPr>
            <w:r>
              <w:rPr>
                <w:color w:val="242424"/>
                <w:sz w:val="20"/>
                <w:szCs w:val="20"/>
              </w:rPr>
              <w:t>4 897,4</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0D032A0" w14:textId="77777777" w:rsidR="00783F9E" w:rsidRDefault="00783F9E">
            <w:pPr>
              <w:spacing w:after="150" w:line="238" w:lineRule="atLeast"/>
              <w:jc w:val="right"/>
              <w:rPr>
                <w:rFonts w:ascii="Arial" w:hAnsi="Arial" w:cs="Arial"/>
                <w:color w:val="242424"/>
                <w:sz w:val="20"/>
                <w:szCs w:val="20"/>
              </w:rPr>
            </w:pPr>
            <w:r>
              <w:rPr>
                <w:color w:val="242424"/>
                <w:sz w:val="20"/>
                <w:szCs w:val="20"/>
              </w:rPr>
              <w:t>3 256,3</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E330E38" w14:textId="77777777" w:rsidR="00783F9E" w:rsidRDefault="00783F9E">
            <w:pPr>
              <w:spacing w:after="150" w:line="238" w:lineRule="atLeast"/>
              <w:jc w:val="right"/>
              <w:rPr>
                <w:rFonts w:ascii="Arial" w:hAnsi="Arial" w:cs="Arial"/>
                <w:color w:val="242424"/>
                <w:sz w:val="20"/>
                <w:szCs w:val="20"/>
              </w:rPr>
            </w:pPr>
            <w:r>
              <w:rPr>
                <w:color w:val="242424"/>
                <w:sz w:val="20"/>
                <w:szCs w:val="20"/>
              </w:rPr>
              <w:t>66,5</w:t>
            </w:r>
          </w:p>
        </w:tc>
      </w:tr>
      <w:tr w:rsidR="00783F9E" w14:paraId="0DB13E42" w14:textId="77777777" w:rsidTr="00783F9E">
        <w:trPr>
          <w:trHeight w:val="106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59561128" w14:textId="77777777" w:rsidR="00783F9E" w:rsidRDefault="00783F9E">
            <w:pPr>
              <w:spacing w:after="150" w:line="238" w:lineRule="atLeast"/>
              <w:rPr>
                <w:rFonts w:ascii="Arial" w:hAnsi="Arial" w:cs="Arial"/>
                <w:color w:val="242424"/>
                <w:sz w:val="20"/>
                <w:szCs w:val="20"/>
              </w:rPr>
            </w:pPr>
            <w:r>
              <w:rPr>
                <w:color w:val="242424"/>
                <w:sz w:val="20"/>
                <w:szCs w:val="20"/>
              </w:rPr>
              <w:t>предоставление мер социальной поддержки детям в возрасте до трех лет в виде бесплатного обеспечения лекарственными препаратами по рецептам врачей (фельдшеров)</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5DD054B" w14:textId="77777777" w:rsidR="00783F9E" w:rsidRDefault="00783F9E">
            <w:pPr>
              <w:spacing w:after="150" w:line="238" w:lineRule="atLeast"/>
              <w:jc w:val="right"/>
              <w:rPr>
                <w:rFonts w:ascii="Arial" w:hAnsi="Arial" w:cs="Arial"/>
                <w:color w:val="242424"/>
                <w:sz w:val="20"/>
                <w:szCs w:val="20"/>
              </w:rPr>
            </w:pPr>
            <w:r>
              <w:rPr>
                <w:color w:val="242424"/>
                <w:sz w:val="20"/>
                <w:szCs w:val="20"/>
              </w:rPr>
              <w:t>1 459,7</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B20FF51" w14:textId="77777777" w:rsidR="00783F9E" w:rsidRDefault="00783F9E">
            <w:pPr>
              <w:spacing w:after="150" w:line="238" w:lineRule="atLeast"/>
              <w:jc w:val="right"/>
              <w:rPr>
                <w:rFonts w:ascii="Arial" w:hAnsi="Arial" w:cs="Arial"/>
                <w:color w:val="242424"/>
                <w:sz w:val="20"/>
                <w:szCs w:val="20"/>
              </w:rPr>
            </w:pPr>
            <w:r>
              <w:rPr>
                <w:color w:val="242424"/>
                <w:sz w:val="20"/>
                <w:szCs w:val="20"/>
              </w:rPr>
              <w:t>485,6</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BEF7D92" w14:textId="77777777" w:rsidR="00783F9E" w:rsidRDefault="00783F9E">
            <w:pPr>
              <w:spacing w:after="150" w:line="238" w:lineRule="atLeast"/>
              <w:jc w:val="right"/>
              <w:rPr>
                <w:rFonts w:ascii="Arial" w:hAnsi="Arial" w:cs="Arial"/>
                <w:color w:val="242424"/>
                <w:sz w:val="20"/>
                <w:szCs w:val="20"/>
              </w:rPr>
            </w:pPr>
            <w:r>
              <w:rPr>
                <w:color w:val="242424"/>
                <w:sz w:val="20"/>
                <w:szCs w:val="20"/>
              </w:rPr>
              <w:t>33,3</w:t>
            </w:r>
          </w:p>
        </w:tc>
      </w:tr>
      <w:tr w:rsidR="00783F9E" w14:paraId="313D6760" w14:textId="77777777" w:rsidTr="00783F9E">
        <w:trPr>
          <w:trHeight w:val="1065"/>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63AE12E3" w14:textId="77777777" w:rsidR="00783F9E" w:rsidRDefault="00783F9E">
            <w:pPr>
              <w:spacing w:after="150" w:line="238" w:lineRule="atLeast"/>
              <w:rPr>
                <w:rFonts w:ascii="Arial" w:hAnsi="Arial" w:cs="Arial"/>
                <w:color w:val="242424"/>
                <w:sz w:val="20"/>
                <w:szCs w:val="20"/>
              </w:rPr>
            </w:pPr>
            <w:r>
              <w:rPr>
                <w:color w:val="242424"/>
                <w:sz w:val="20"/>
                <w:szCs w:val="20"/>
              </w:rPr>
              <w:t>обеспечение полноценным питанием детей в возрасте до трех лет, в том числе через специальные пункты питания и организации торговли, по заключению врачей</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8176F0D" w14:textId="77777777" w:rsidR="00783F9E" w:rsidRDefault="00783F9E">
            <w:pPr>
              <w:spacing w:after="150" w:line="238" w:lineRule="atLeast"/>
              <w:jc w:val="right"/>
              <w:rPr>
                <w:rFonts w:ascii="Arial" w:hAnsi="Arial" w:cs="Arial"/>
                <w:color w:val="242424"/>
                <w:sz w:val="20"/>
                <w:szCs w:val="20"/>
              </w:rPr>
            </w:pPr>
            <w:r>
              <w:rPr>
                <w:color w:val="242424"/>
                <w:sz w:val="20"/>
                <w:szCs w:val="20"/>
              </w:rPr>
              <w:t>672,4</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60BFE5F" w14:textId="77777777" w:rsidR="00783F9E" w:rsidRDefault="00783F9E">
            <w:pPr>
              <w:spacing w:after="150" w:line="238" w:lineRule="atLeast"/>
              <w:jc w:val="right"/>
              <w:rPr>
                <w:rFonts w:ascii="Arial" w:hAnsi="Arial" w:cs="Arial"/>
                <w:color w:val="242424"/>
                <w:sz w:val="20"/>
                <w:szCs w:val="20"/>
              </w:rPr>
            </w:pPr>
            <w:r>
              <w:rPr>
                <w:color w:val="242424"/>
                <w:sz w:val="20"/>
                <w:szCs w:val="20"/>
              </w:rPr>
              <w:t>671,8</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52A4247" w14:textId="77777777" w:rsidR="00783F9E" w:rsidRDefault="00783F9E">
            <w:pPr>
              <w:spacing w:after="150" w:line="238" w:lineRule="atLeast"/>
              <w:jc w:val="right"/>
              <w:rPr>
                <w:rFonts w:ascii="Arial" w:hAnsi="Arial" w:cs="Arial"/>
                <w:color w:val="242424"/>
                <w:sz w:val="20"/>
                <w:szCs w:val="20"/>
              </w:rPr>
            </w:pPr>
            <w:r>
              <w:rPr>
                <w:color w:val="242424"/>
                <w:sz w:val="20"/>
                <w:szCs w:val="20"/>
              </w:rPr>
              <w:t>99,9</w:t>
            </w:r>
          </w:p>
        </w:tc>
      </w:tr>
      <w:tr w:rsidR="00783F9E" w14:paraId="2A8BF749" w14:textId="77777777" w:rsidTr="00783F9E">
        <w:trPr>
          <w:trHeight w:val="127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1BB38F97" w14:textId="77777777" w:rsidR="00783F9E" w:rsidRDefault="00783F9E">
            <w:pPr>
              <w:spacing w:after="150" w:line="238" w:lineRule="atLeast"/>
              <w:rPr>
                <w:rFonts w:ascii="Arial" w:hAnsi="Arial" w:cs="Arial"/>
                <w:color w:val="242424"/>
                <w:sz w:val="20"/>
                <w:szCs w:val="20"/>
              </w:rPr>
            </w:pPr>
            <w:r>
              <w:rPr>
                <w:color w:val="242424"/>
                <w:sz w:val="20"/>
                <w:szCs w:val="20"/>
              </w:rPr>
              <w:t>обеспечение полноценным питанием беременных женщин и кормящих матерей, в том числе через специальные пункты питания и организации торговли, по заключению врачей</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29852CB" w14:textId="77777777" w:rsidR="00783F9E" w:rsidRDefault="00783F9E">
            <w:pPr>
              <w:spacing w:after="150" w:line="238" w:lineRule="atLeast"/>
              <w:jc w:val="right"/>
              <w:rPr>
                <w:rFonts w:ascii="Arial" w:hAnsi="Arial" w:cs="Arial"/>
                <w:color w:val="242424"/>
                <w:sz w:val="20"/>
                <w:szCs w:val="20"/>
              </w:rPr>
            </w:pPr>
            <w:r>
              <w:rPr>
                <w:color w:val="242424"/>
                <w:sz w:val="20"/>
                <w:szCs w:val="20"/>
              </w:rPr>
              <w:t>238,1</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8AD25C4" w14:textId="77777777" w:rsidR="00783F9E" w:rsidRDefault="00783F9E">
            <w:pPr>
              <w:spacing w:after="150" w:line="238" w:lineRule="atLeast"/>
              <w:jc w:val="right"/>
              <w:rPr>
                <w:rFonts w:ascii="Arial" w:hAnsi="Arial" w:cs="Arial"/>
                <w:color w:val="242424"/>
                <w:sz w:val="20"/>
                <w:szCs w:val="20"/>
              </w:rPr>
            </w:pPr>
            <w:r>
              <w:rPr>
                <w:color w:val="242424"/>
                <w:sz w:val="20"/>
                <w:szCs w:val="20"/>
              </w:rPr>
              <w:t>230,4</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58E98E2" w14:textId="77777777" w:rsidR="00783F9E" w:rsidRDefault="00783F9E">
            <w:pPr>
              <w:spacing w:after="150" w:line="238" w:lineRule="atLeast"/>
              <w:jc w:val="right"/>
              <w:rPr>
                <w:rFonts w:ascii="Arial" w:hAnsi="Arial" w:cs="Arial"/>
                <w:color w:val="242424"/>
                <w:sz w:val="20"/>
                <w:szCs w:val="20"/>
              </w:rPr>
            </w:pPr>
            <w:r>
              <w:rPr>
                <w:color w:val="242424"/>
                <w:sz w:val="20"/>
                <w:szCs w:val="20"/>
              </w:rPr>
              <w:t>96,8</w:t>
            </w:r>
          </w:p>
        </w:tc>
      </w:tr>
      <w:tr w:rsidR="00783F9E" w14:paraId="03176FB2" w14:textId="77777777" w:rsidTr="00783F9E">
        <w:trPr>
          <w:trHeight w:val="1065"/>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69A758C"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«Создание условий для обеспечения доступным и комфортным жильем граждан города Лермонтова»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E9C6761" w14:textId="77777777" w:rsidR="00783F9E" w:rsidRDefault="00783F9E">
            <w:pPr>
              <w:spacing w:after="150" w:line="238" w:lineRule="atLeast"/>
              <w:jc w:val="right"/>
              <w:rPr>
                <w:rFonts w:ascii="Arial" w:hAnsi="Arial" w:cs="Arial"/>
                <w:color w:val="242424"/>
                <w:sz w:val="20"/>
                <w:szCs w:val="20"/>
              </w:rPr>
            </w:pPr>
            <w:r>
              <w:rPr>
                <w:color w:val="242424"/>
                <w:sz w:val="20"/>
                <w:szCs w:val="20"/>
              </w:rPr>
              <w:t>3 781,9</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136E72D" w14:textId="77777777" w:rsidR="00783F9E" w:rsidRDefault="00783F9E">
            <w:pPr>
              <w:spacing w:after="150" w:line="238" w:lineRule="atLeast"/>
              <w:jc w:val="right"/>
              <w:rPr>
                <w:rFonts w:ascii="Arial" w:hAnsi="Arial" w:cs="Arial"/>
                <w:color w:val="242424"/>
                <w:sz w:val="20"/>
                <w:szCs w:val="20"/>
              </w:rPr>
            </w:pPr>
            <w:r>
              <w:rPr>
                <w:color w:val="242424"/>
                <w:sz w:val="20"/>
                <w:szCs w:val="20"/>
              </w:rPr>
              <w:t>3 781,9</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24F9BC3"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19250708" w14:textId="77777777" w:rsidTr="00783F9E">
        <w:trPr>
          <w:trHeight w:val="611"/>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3524A9B3"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«Улучшение жилищных условий молодых семей»</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A8F0E0C" w14:textId="77777777" w:rsidR="00783F9E" w:rsidRDefault="00783F9E">
            <w:pPr>
              <w:spacing w:after="150" w:line="238" w:lineRule="atLeast"/>
              <w:jc w:val="right"/>
              <w:rPr>
                <w:rFonts w:ascii="Arial" w:hAnsi="Arial" w:cs="Arial"/>
                <w:color w:val="242424"/>
                <w:sz w:val="20"/>
                <w:szCs w:val="20"/>
              </w:rPr>
            </w:pPr>
            <w:r>
              <w:rPr>
                <w:color w:val="242424"/>
                <w:sz w:val="20"/>
                <w:szCs w:val="20"/>
              </w:rPr>
              <w:t>3 781,9</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D1AC0EB" w14:textId="77777777" w:rsidR="00783F9E" w:rsidRDefault="00783F9E">
            <w:pPr>
              <w:spacing w:after="150" w:line="238" w:lineRule="atLeast"/>
              <w:jc w:val="right"/>
              <w:rPr>
                <w:rFonts w:ascii="Arial" w:hAnsi="Arial" w:cs="Arial"/>
                <w:color w:val="242424"/>
                <w:sz w:val="20"/>
                <w:szCs w:val="20"/>
              </w:rPr>
            </w:pPr>
            <w:r>
              <w:rPr>
                <w:color w:val="242424"/>
                <w:sz w:val="20"/>
                <w:szCs w:val="20"/>
              </w:rPr>
              <w:t>3 781,9</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667DA0D"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5A90E8BE" w14:textId="77777777" w:rsidTr="00783F9E">
        <w:trPr>
          <w:trHeight w:val="961"/>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3C8B7D5F" w14:textId="77777777" w:rsidR="00783F9E" w:rsidRDefault="00783F9E">
            <w:pPr>
              <w:spacing w:after="150" w:line="238" w:lineRule="atLeast"/>
              <w:rPr>
                <w:rFonts w:ascii="Arial" w:hAnsi="Arial" w:cs="Arial"/>
                <w:color w:val="242424"/>
                <w:sz w:val="20"/>
                <w:szCs w:val="20"/>
              </w:rPr>
            </w:pPr>
            <w:r>
              <w:rPr>
                <w:color w:val="242424"/>
                <w:sz w:val="20"/>
                <w:szCs w:val="20"/>
              </w:rPr>
              <w:lastRenderedPageBreak/>
              <w:t>Предоставление молодым семьям социальных выплат на приобретение (строительство) жилья</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E557995" w14:textId="77777777" w:rsidR="00783F9E" w:rsidRDefault="00783F9E">
            <w:pPr>
              <w:spacing w:after="150" w:line="238" w:lineRule="atLeast"/>
              <w:jc w:val="right"/>
              <w:rPr>
                <w:rFonts w:ascii="Arial" w:hAnsi="Arial" w:cs="Arial"/>
                <w:color w:val="242424"/>
                <w:sz w:val="20"/>
                <w:szCs w:val="20"/>
              </w:rPr>
            </w:pPr>
            <w:r>
              <w:rPr>
                <w:color w:val="242424"/>
                <w:sz w:val="20"/>
                <w:szCs w:val="20"/>
              </w:rPr>
              <w:t>3 781,9</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0261B53" w14:textId="77777777" w:rsidR="00783F9E" w:rsidRDefault="00783F9E">
            <w:pPr>
              <w:spacing w:after="150" w:line="238" w:lineRule="atLeast"/>
              <w:jc w:val="right"/>
              <w:rPr>
                <w:rFonts w:ascii="Arial" w:hAnsi="Arial" w:cs="Arial"/>
                <w:color w:val="242424"/>
                <w:sz w:val="20"/>
                <w:szCs w:val="20"/>
              </w:rPr>
            </w:pPr>
            <w:r>
              <w:rPr>
                <w:color w:val="242424"/>
                <w:sz w:val="20"/>
                <w:szCs w:val="20"/>
              </w:rPr>
              <w:t>3 781,9</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0F322F6"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2D9CAD98" w14:textId="77777777" w:rsidTr="00783F9E">
        <w:trPr>
          <w:trHeight w:val="106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043DB5C4"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«Обеспечение реализации муниципальной программы «Социальная поддержка граждан города Лермонтова» и общепрограммные мероприятия»</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E72D387" w14:textId="77777777" w:rsidR="00783F9E" w:rsidRDefault="00783F9E">
            <w:pPr>
              <w:spacing w:after="150" w:line="238" w:lineRule="atLeast"/>
              <w:jc w:val="right"/>
              <w:rPr>
                <w:rFonts w:ascii="Arial" w:hAnsi="Arial" w:cs="Arial"/>
                <w:color w:val="242424"/>
                <w:sz w:val="20"/>
                <w:szCs w:val="20"/>
              </w:rPr>
            </w:pPr>
            <w:r>
              <w:rPr>
                <w:color w:val="242424"/>
                <w:sz w:val="20"/>
                <w:szCs w:val="20"/>
              </w:rPr>
              <w:t>13 145,4</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629CC25" w14:textId="77777777" w:rsidR="00783F9E" w:rsidRDefault="00783F9E">
            <w:pPr>
              <w:spacing w:after="150" w:line="238" w:lineRule="atLeast"/>
              <w:jc w:val="right"/>
              <w:rPr>
                <w:rFonts w:ascii="Arial" w:hAnsi="Arial" w:cs="Arial"/>
                <w:color w:val="242424"/>
                <w:sz w:val="20"/>
                <w:szCs w:val="20"/>
              </w:rPr>
            </w:pPr>
            <w:r>
              <w:rPr>
                <w:color w:val="242424"/>
                <w:sz w:val="20"/>
                <w:szCs w:val="20"/>
              </w:rPr>
              <w:t>13 008,5</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C8962B6" w14:textId="77777777" w:rsidR="00783F9E" w:rsidRDefault="00783F9E">
            <w:pPr>
              <w:spacing w:after="150" w:line="238" w:lineRule="atLeast"/>
              <w:jc w:val="right"/>
              <w:rPr>
                <w:rFonts w:ascii="Arial" w:hAnsi="Arial" w:cs="Arial"/>
                <w:color w:val="242424"/>
                <w:sz w:val="20"/>
                <w:szCs w:val="20"/>
              </w:rPr>
            </w:pPr>
            <w:r>
              <w:rPr>
                <w:color w:val="242424"/>
                <w:sz w:val="20"/>
                <w:szCs w:val="20"/>
              </w:rPr>
              <w:t>98,9</w:t>
            </w:r>
          </w:p>
        </w:tc>
      </w:tr>
      <w:tr w:rsidR="00783F9E" w14:paraId="1FA0E943" w14:textId="77777777" w:rsidTr="00783F9E">
        <w:trPr>
          <w:trHeight w:val="435"/>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6EBC7303"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 всего:</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E952F47" w14:textId="77777777" w:rsidR="00783F9E" w:rsidRDefault="00783F9E">
            <w:pPr>
              <w:spacing w:after="150" w:line="238" w:lineRule="atLeast"/>
              <w:jc w:val="right"/>
              <w:rPr>
                <w:rFonts w:ascii="Arial" w:hAnsi="Arial" w:cs="Arial"/>
                <w:color w:val="242424"/>
                <w:sz w:val="20"/>
                <w:szCs w:val="20"/>
              </w:rPr>
            </w:pPr>
            <w:r>
              <w:rPr>
                <w:color w:val="242424"/>
                <w:sz w:val="20"/>
                <w:szCs w:val="20"/>
              </w:rPr>
              <w:t>12 801,8</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C4393EE" w14:textId="77777777" w:rsidR="00783F9E" w:rsidRDefault="00783F9E">
            <w:pPr>
              <w:spacing w:after="150" w:line="238" w:lineRule="atLeast"/>
              <w:jc w:val="right"/>
              <w:rPr>
                <w:rFonts w:ascii="Arial" w:hAnsi="Arial" w:cs="Arial"/>
                <w:color w:val="242424"/>
                <w:sz w:val="20"/>
                <w:szCs w:val="20"/>
              </w:rPr>
            </w:pPr>
            <w:r>
              <w:rPr>
                <w:color w:val="242424"/>
                <w:sz w:val="20"/>
                <w:szCs w:val="20"/>
              </w:rPr>
              <w:t>12 801,8</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78EE2D5"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002CF95C" w14:textId="77777777" w:rsidTr="00783F9E">
        <w:trPr>
          <w:trHeight w:val="64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7B2167AF"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4B939531"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7CF52F0" w14:textId="77777777" w:rsidR="00783F9E" w:rsidRDefault="00783F9E">
            <w:pPr>
              <w:spacing w:after="150" w:line="238" w:lineRule="atLeast"/>
              <w:jc w:val="right"/>
              <w:rPr>
                <w:rFonts w:ascii="Arial" w:hAnsi="Arial" w:cs="Arial"/>
                <w:color w:val="242424"/>
                <w:sz w:val="20"/>
                <w:szCs w:val="20"/>
              </w:rPr>
            </w:pPr>
            <w:r>
              <w:rPr>
                <w:color w:val="242424"/>
                <w:sz w:val="20"/>
                <w:szCs w:val="20"/>
              </w:rPr>
              <w:t>606,2</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7ADAEBB" w14:textId="77777777" w:rsidR="00783F9E" w:rsidRDefault="00783F9E">
            <w:pPr>
              <w:spacing w:after="150" w:line="238" w:lineRule="atLeast"/>
              <w:jc w:val="right"/>
              <w:rPr>
                <w:rFonts w:ascii="Arial" w:hAnsi="Arial" w:cs="Arial"/>
                <w:color w:val="242424"/>
                <w:sz w:val="20"/>
                <w:szCs w:val="20"/>
              </w:rPr>
            </w:pPr>
            <w:r>
              <w:rPr>
                <w:color w:val="242424"/>
                <w:sz w:val="20"/>
                <w:szCs w:val="20"/>
              </w:rPr>
              <w:t>606,2</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D152B5B"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5898AB9C" w14:textId="77777777" w:rsidTr="00783F9E">
        <w:trPr>
          <w:trHeight w:val="855"/>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866F3D8" w14:textId="77777777" w:rsidR="00783F9E" w:rsidRDefault="00783F9E">
            <w:pPr>
              <w:spacing w:after="150" w:line="238" w:lineRule="atLeast"/>
              <w:rPr>
                <w:rFonts w:ascii="Arial" w:hAnsi="Arial" w:cs="Arial"/>
                <w:color w:val="242424"/>
                <w:sz w:val="20"/>
                <w:szCs w:val="20"/>
              </w:rPr>
            </w:pPr>
            <w:r>
              <w:rPr>
                <w:color w:val="242424"/>
                <w:sz w:val="20"/>
                <w:szCs w:val="20"/>
              </w:rPr>
              <w:t>Обеспечение гарантий муниципальных служащих в соответствии с нормативно-правовыми актами органов местного самоуправления</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0A592DF" w14:textId="77777777" w:rsidR="00783F9E" w:rsidRDefault="00783F9E">
            <w:pPr>
              <w:spacing w:after="150" w:line="238" w:lineRule="atLeast"/>
              <w:jc w:val="right"/>
              <w:rPr>
                <w:rFonts w:ascii="Arial" w:hAnsi="Arial" w:cs="Arial"/>
                <w:color w:val="242424"/>
                <w:sz w:val="20"/>
                <w:szCs w:val="20"/>
              </w:rPr>
            </w:pPr>
            <w:r>
              <w:rPr>
                <w:color w:val="242424"/>
                <w:sz w:val="20"/>
                <w:szCs w:val="20"/>
              </w:rPr>
              <w:t>138,8</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B001800" w14:textId="77777777" w:rsidR="00783F9E" w:rsidRDefault="00783F9E">
            <w:pPr>
              <w:spacing w:after="150" w:line="238" w:lineRule="atLeast"/>
              <w:jc w:val="right"/>
              <w:rPr>
                <w:rFonts w:ascii="Arial" w:hAnsi="Arial" w:cs="Arial"/>
                <w:color w:val="242424"/>
                <w:sz w:val="20"/>
                <w:szCs w:val="20"/>
              </w:rPr>
            </w:pPr>
            <w:r>
              <w:rPr>
                <w:color w:val="242424"/>
                <w:sz w:val="20"/>
                <w:szCs w:val="20"/>
              </w:rPr>
              <w:t>138,8</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DA5B188"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602B6278" w14:textId="77777777" w:rsidTr="00783F9E">
        <w:trPr>
          <w:trHeight w:val="85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73FC6D97" w14:textId="77777777" w:rsidR="00783F9E" w:rsidRDefault="00783F9E">
            <w:pPr>
              <w:spacing w:after="150" w:line="238" w:lineRule="atLeast"/>
              <w:rPr>
                <w:rFonts w:ascii="Arial" w:hAnsi="Arial" w:cs="Arial"/>
                <w:color w:val="242424"/>
                <w:sz w:val="20"/>
                <w:szCs w:val="20"/>
              </w:rPr>
            </w:pPr>
            <w:r>
              <w:rPr>
                <w:color w:val="242424"/>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605259A" w14:textId="77777777" w:rsidR="00783F9E" w:rsidRDefault="00783F9E">
            <w:pPr>
              <w:spacing w:after="150" w:line="238" w:lineRule="atLeast"/>
              <w:jc w:val="right"/>
              <w:rPr>
                <w:rFonts w:ascii="Arial" w:hAnsi="Arial" w:cs="Arial"/>
                <w:color w:val="242424"/>
                <w:sz w:val="20"/>
                <w:szCs w:val="20"/>
              </w:rPr>
            </w:pPr>
            <w:r>
              <w:rPr>
                <w:color w:val="242424"/>
                <w:sz w:val="20"/>
                <w:szCs w:val="20"/>
              </w:rPr>
              <w:t>220,4</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E806693" w14:textId="77777777" w:rsidR="00783F9E" w:rsidRDefault="00783F9E">
            <w:pPr>
              <w:spacing w:after="150" w:line="238" w:lineRule="atLeast"/>
              <w:jc w:val="right"/>
              <w:rPr>
                <w:rFonts w:ascii="Arial" w:hAnsi="Arial" w:cs="Arial"/>
                <w:color w:val="242424"/>
                <w:sz w:val="20"/>
                <w:szCs w:val="20"/>
              </w:rPr>
            </w:pPr>
            <w:r>
              <w:rPr>
                <w:color w:val="242424"/>
                <w:sz w:val="20"/>
                <w:szCs w:val="20"/>
              </w:rPr>
              <w:t>220,4</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EEC093E"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6AA92A99" w14:textId="77777777" w:rsidTr="00783F9E">
        <w:trPr>
          <w:trHeight w:val="855"/>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B6D725A" w14:textId="77777777" w:rsidR="00783F9E" w:rsidRDefault="00783F9E">
            <w:pPr>
              <w:spacing w:after="150" w:line="238" w:lineRule="atLeast"/>
              <w:rPr>
                <w:rFonts w:ascii="Arial" w:hAnsi="Arial" w:cs="Arial"/>
                <w:color w:val="242424"/>
                <w:sz w:val="20"/>
                <w:szCs w:val="20"/>
              </w:rPr>
            </w:pPr>
            <w:r>
              <w:rPr>
                <w:color w:val="242424"/>
                <w:sz w:val="20"/>
                <w:szCs w:val="20"/>
              </w:rPr>
              <w:t>организация и осуществление деятельности по опеке и попечительству в области здравоохранения</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0C8E1F4" w14:textId="77777777" w:rsidR="00783F9E" w:rsidRDefault="00783F9E">
            <w:pPr>
              <w:spacing w:after="150" w:line="238" w:lineRule="atLeast"/>
              <w:jc w:val="right"/>
              <w:rPr>
                <w:rFonts w:ascii="Arial" w:hAnsi="Arial" w:cs="Arial"/>
                <w:color w:val="242424"/>
                <w:sz w:val="20"/>
                <w:szCs w:val="20"/>
              </w:rPr>
            </w:pPr>
            <w:r>
              <w:rPr>
                <w:color w:val="242424"/>
                <w:sz w:val="20"/>
                <w:szCs w:val="20"/>
              </w:rPr>
              <w:t>81,9</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5911FD7" w14:textId="77777777" w:rsidR="00783F9E" w:rsidRDefault="00783F9E">
            <w:pPr>
              <w:spacing w:after="150" w:line="238" w:lineRule="atLeast"/>
              <w:jc w:val="right"/>
              <w:rPr>
                <w:rFonts w:ascii="Arial" w:hAnsi="Arial" w:cs="Arial"/>
                <w:color w:val="242424"/>
                <w:sz w:val="20"/>
                <w:szCs w:val="20"/>
              </w:rPr>
            </w:pPr>
            <w:r>
              <w:rPr>
                <w:color w:val="242424"/>
                <w:sz w:val="20"/>
                <w:szCs w:val="20"/>
              </w:rPr>
              <w:t>81,9</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B7F388C"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308EE33B" w14:textId="77777777" w:rsidTr="00783F9E">
        <w:trPr>
          <w:trHeight w:val="717"/>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76D42451" w14:textId="77777777" w:rsidR="00783F9E" w:rsidRDefault="00783F9E">
            <w:pPr>
              <w:spacing w:after="150" w:line="238" w:lineRule="atLeast"/>
              <w:rPr>
                <w:rFonts w:ascii="Arial" w:hAnsi="Arial" w:cs="Arial"/>
                <w:color w:val="242424"/>
                <w:sz w:val="20"/>
                <w:szCs w:val="20"/>
              </w:rPr>
            </w:pPr>
            <w:r>
              <w:rPr>
                <w:color w:val="242424"/>
                <w:sz w:val="20"/>
                <w:szCs w:val="20"/>
              </w:rPr>
              <w:t>осуществление отдельных государственных полномочий в области труда и социальной защиты отдельных категорий граждан</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382377A" w14:textId="77777777" w:rsidR="00783F9E" w:rsidRDefault="00783F9E">
            <w:pPr>
              <w:spacing w:after="150" w:line="238" w:lineRule="atLeast"/>
              <w:jc w:val="right"/>
              <w:rPr>
                <w:rFonts w:ascii="Arial" w:hAnsi="Arial" w:cs="Arial"/>
                <w:color w:val="242424"/>
                <w:sz w:val="20"/>
                <w:szCs w:val="20"/>
              </w:rPr>
            </w:pPr>
            <w:r>
              <w:rPr>
                <w:color w:val="242424"/>
                <w:sz w:val="20"/>
                <w:szCs w:val="20"/>
              </w:rPr>
              <w:t>11 754,5</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5972D7E" w14:textId="77777777" w:rsidR="00783F9E" w:rsidRDefault="00783F9E">
            <w:pPr>
              <w:spacing w:after="150" w:line="238" w:lineRule="atLeast"/>
              <w:jc w:val="right"/>
              <w:rPr>
                <w:rFonts w:ascii="Arial" w:hAnsi="Arial" w:cs="Arial"/>
                <w:color w:val="242424"/>
                <w:sz w:val="20"/>
                <w:szCs w:val="20"/>
              </w:rPr>
            </w:pPr>
            <w:r>
              <w:rPr>
                <w:color w:val="242424"/>
                <w:sz w:val="20"/>
                <w:szCs w:val="20"/>
              </w:rPr>
              <w:t>11 754,5</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3B92360"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2074E3E6" w14:textId="77777777" w:rsidTr="00783F9E">
        <w:trPr>
          <w:trHeight w:val="300"/>
        </w:trPr>
        <w:tc>
          <w:tcPr>
            <w:tcW w:w="45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4B0219A"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"Реализация общепрограммных мероприятий в области социальной политики"</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406029D" w14:textId="77777777" w:rsidR="00783F9E" w:rsidRDefault="00783F9E">
            <w:pPr>
              <w:spacing w:after="150" w:line="238" w:lineRule="atLeast"/>
              <w:jc w:val="right"/>
              <w:rPr>
                <w:rFonts w:ascii="Arial" w:hAnsi="Arial" w:cs="Arial"/>
                <w:color w:val="242424"/>
                <w:sz w:val="20"/>
                <w:szCs w:val="20"/>
              </w:rPr>
            </w:pPr>
            <w:r>
              <w:rPr>
                <w:color w:val="242424"/>
                <w:sz w:val="20"/>
                <w:szCs w:val="20"/>
              </w:rPr>
              <w:t>343,6</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59F09A5" w14:textId="77777777" w:rsidR="00783F9E" w:rsidRDefault="00783F9E">
            <w:pPr>
              <w:spacing w:after="150" w:line="238" w:lineRule="atLeast"/>
              <w:jc w:val="right"/>
              <w:rPr>
                <w:rFonts w:ascii="Arial" w:hAnsi="Arial" w:cs="Arial"/>
                <w:color w:val="242424"/>
                <w:sz w:val="20"/>
                <w:szCs w:val="20"/>
              </w:rPr>
            </w:pPr>
            <w:r>
              <w:rPr>
                <w:color w:val="242424"/>
                <w:sz w:val="20"/>
                <w:szCs w:val="20"/>
              </w:rPr>
              <w:t>206,7</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141B2CC" w14:textId="77777777" w:rsidR="00783F9E" w:rsidRDefault="00783F9E">
            <w:pPr>
              <w:spacing w:after="150" w:line="238" w:lineRule="atLeast"/>
              <w:jc w:val="right"/>
              <w:rPr>
                <w:rFonts w:ascii="Arial" w:hAnsi="Arial" w:cs="Arial"/>
                <w:color w:val="242424"/>
                <w:sz w:val="20"/>
                <w:szCs w:val="20"/>
              </w:rPr>
            </w:pPr>
            <w:r>
              <w:rPr>
                <w:color w:val="242424"/>
                <w:sz w:val="20"/>
                <w:szCs w:val="20"/>
              </w:rPr>
              <w:t>60,1</w:t>
            </w:r>
          </w:p>
        </w:tc>
      </w:tr>
      <w:tr w:rsidR="00783F9E" w14:paraId="19332578" w14:textId="77777777" w:rsidTr="00783F9E">
        <w:trPr>
          <w:trHeight w:val="300"/>
        </w:trPr>
        <w:tc>
          <w:tcPr>
            <w:tcW w:w="4551"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F57B357" w14:textId="77777777" w:rsidR="00783F9E" w:rsidRDefault="00783F9E">
            <w:pPr>
              <w:spacing w:after="150" w:line="238" w:lineRule="atLeast"/>
              <w:rPr>
                <w:rFonts w:ascii="Arial" w:hAnsi="Arial" w:cs="Arial"/>
                <w:color w:val="242424"/>
                <w:sz w:val="20"/>
                <w:szCs w:val="20"/>
              </w:rPr>
            </w:pPr>
            <w:r>
              <w:rPr>
                <w:color w:val="242424"/>
                <w:sz w:val="20"/>
                <w:szCs w:val="20"/>
              </w:rPr>
              <w:t>Проведение Всероссийской переписи населения 2020 года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287E0B5" w14:textId="77777777" w:rsidR="00783F9E" w:rsidRDefault="00783F9E">
            <w:pPr>
              <w:spacing w:after="150" w:line="238" w:lineRule="atLeast"/>
              <w:jc w:val="right"/>
              <w:rPr>
                <w:rFonts w:ascii="Arial" w:hAnsi="Arial" w:cs="Arial"/>
                <w:color w:val="242424"/>
                <w:sz w:val="20"/>
                <w:szCs w:val="20"/>
              </w:rPr>
            </w:pPr>
            <w:r>
              <w:rPr>
                <w:color w:val="242424"/>
                <w:sz w:val="20"/>
                <w:szCs w:val="20"/>
              </w:rPr>
              <w:t>343,6</w:t>
            </w:r>
          </w:p>
        </w:tc>
        <w:tc>
          <w:tcPr>
            <w:tcW w:w="1559"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1C439E6" w14:textId="77777777" w:rsidR="00783F9E" w:rsidRDefault="00783F9E">
            <w:pPr>
              <w:spacing w:after="150" w:line="238" w:lineRule="atLeast"/>
              <w:jc w:val="right"/>
              <w:rPr>
                <w:rFonts w:ascii="Arial" w:hAnsi="Arial" w:cs="Arial"/>
                <w:color w:val="242424"/>
                <w:sz w:val="20"/>
                <w:szCs w:val="20"/>
              </w:rPr>
            </w:pPr>
            <w:r>
              <w:rPr>
                <w:color w:val="242424"/>
                <w:sz w:val="20"/>
                <w:szCs w:val="20"/>
              </w:rPr>
              <w:t>206,7</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FEE0498" w14:textId="77777777" w:rsidR="00783F9E" w:rsidRDefault="00783F9E">
            <w:pPr>
              <w:spacing w:after="150" w:line="238" w:lineRule="atLeast"/>
              <w:jc w:val="right"/>
              <w:rPr>
                <w:rFonts w:ascii="Arial" w:hAnsi="Arial" w:cs="Arial"/>
                <w:color w:val="242424"/>
                <w:sz w:val="20"/>
                <w:szCs w:val="20"/>
              </w:rPr>
            </w:pPr>
            <w:r>
              <w:rPr>
                <w:color w:val="242424"/>
                <w:sz w:val="20"/>
                <w:szCs w:val="20"/>
              </w:rPr>
              <w:t>60,1</w:t>
            </w:r>
          </w:p>
        </w:tc>
      </w:tr>
      <w:tr w:rsidR="00783F9E" w14:paraId="510C6324" w14:textId="77777777" w:rsidTr="00783F9E">
        <w:trPr>
          <w:trHeight w:val="300"/>
        </w:trPr>
        <w:tc>
          <w:tcPr>
            <w:tcW w:w="45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A3135F3" w14:textId="77777777" w:rsidR="00783F9E" w:rsidRDefault="00783F9E">
            <w:pPr>
              <w:spacing w:after="150" w:line="238" w:lineRule="atLeast"/>
              <w:rPr>
                <w:rFonts w:ascii="Arial" w:hAnsi="Arial" w:cs="Arial"/>
                <w:color w:val="242424"/>
                <w:sz w:val="20"/>
                <w:szCs w:val="20"/>
              </w:rPr>
            </w:pPr>
            <w:r>
              <w:rPr>
                <w:color w:val="242424"/>
                <w:sz w:val="20"/>
                <w:szCs w:val="20"/>
              </w:rPr>
              <w:t>Всего</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CEF7E73" w14:textId="77777777" w:rsidR="00783F9E" w:rsidRDefault="00783F9E">
            <w:pPr>
              <w:spacing w:after="150" w:line="238" w:lineRule="atLeast"/>
              <w:jc w:val="right"/>
              <w:rPr>
                <w:rFonts w:ascii="Arial" w:hAnsi="Arial" w:cs="Arial"/>
                <w:color w:val="242424"/>
                <w:sz w:val="20"/>
                <w:szCs w:val="20"/>
              </w:rPr>
            </w:pPr>
            <w:r>
              <w:rPr>
                <w:color w:val="242424"/>
                <w:sz w:val="20"/>
                <w:szCs w:val="20"/>
              </w:rPr>
              <w:t>315 505,2</w:t>
            </w:r>
          </w:p>
        </w:tc>
        <w:tc>
          <w:tcPr>
            <w:tcW w:w="155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AD2CD14" w14:textId="77777777" w:rsidR="00783F9E" w:rsidRDefault="00783F9E">
            <w:pPr>
              <w:spacing w:after="150" w:line="238" w:lineRule="atLeast"/>
              <w:jc w:val="right"/>
              <w:rPr>
                <w:rFonts w:ascii="Arial" w:hAnsi="Arial" w:cs="Arial"/>
                <w:color w:val="242424"/>
                <w:sz w:val="20"/>
                <w:szCs w:val="20"/>
              </w:rPr>
            </w:pPr>
            <w:r>
              <w:rPr>
                <w:color w:val="242424"/>
                <w:sz w:val="20"/>
                <w:szCs w:val="20"/>
              </w:rPr>
              <w:t>311 691,8</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412672A" w14:textId="77777777" w:rsidR="00783F9E" w:rsidRDefault="00783F9E">
            <w:pPr>
              <w:spacing w:after="150" w:line="238" w:lineRule="atLeast"/>
              <w:jc w:val="right"/>
              <w:rPr>
                <w:rFonts w:ascii="Arial" w:hAnsi="Arial" w:cs="Arial"/>
                <w:color w:val="242424"/>
                <w:sz w:val="20"/>
                <w:szCs w:val="20"/>
              </w:rPr>
            </w:pPr>
            <w:r>
              <w:rPr>
                <w:color w:val="242424"/>
                <w:sz w:val="20"/>
                <w:szCs w:val="20"/>
              </w:rPr>
              <w:t>98,8</w:t>
            </w:r>
          </w:p>
        </w:tc>
      </w:tr>
    </w:tbl>
    <w:p w14:paraId="63442E59"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p w14:paraId="49B2F71B"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p w14:paraId="71BE9A6D"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Муниципальная программа «Развитие физической культуры и спорта в городе Лермонтове»</w:t>
      </w:r>
    </w:p>
    <w:p w14:paraId="38373CB6"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p w14:paraId="3A20E85C"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Программа предусматривает финансирование 2021 года в сумме 4</w:t>
      </w:r>
      <w:r>
        <w:rPr>
          <w:color w:val="242424"/>
          <w:bdr w:val="none" w:sz="0" w:space="0" w:color="auto" w:frame="1"/>
          <w:lang w:val="en-US"/>
        </w:rPr>
        <w:t> </w:t>
      </w:r>
      <w:r>
        <w:rPr>
          <w:color w:val="242424"/>
        </w:rPr>
        <w:t>293,4 тыс. руб., расход осуществлен в размере 4 289,1 тыс. руб. </w:t>
      </w:r>
      <w:r>
        <w:rPr>
          <w:color w:val="242424"/>
          <w:bdr w:val="none" w:sz="0" w:space="0" w:color="auto" w:frame="1"/>
        </w:rPr>
        <w:t> </w:t>
      </w:r>
      <w:r>
        <w:rPr>
          <w:color w:val="242424"/>
        </w:rPr>
        <w:t>(или 99,9 процентов) Программа состоит из двух подпрограмм:</w:t>
      </w:r>
    </w:p>
    <w:p w14:paraId="1B7EEDE3"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tbl>
      <w:tblPr>
        <w:tblW w:w="9510" w:type="dxa"/>
        <w:tblInd w:w="93" w:type="dxa"/>
        <w:shd w:val="clear" w:color="auto" w:fill="FFFFFF"/>
        <w:tblCellMar>
          <w:left w:w="0" w:type="dxa"/>
          <w:right w:w="0" w:type="dxa"/>
        </w:tblCellMar>
        <w:tblLook w:val="04A0" w:firstRow="1" w:lastRow="0" w:firstColumn="1" w:lastColumn="0" w:noHBand="0" w:noVBand="1"/>
      </w:tblPr>
      <w:tblGrid>
        <w:gridCol w:w="4693"/>
        <w:gridCol w:w="1843"/>
        <w:gridCol w:w="1276"/>
        <w:gridCol w:w="1701"/>
      </w:tblGrid>
      <w:tr w:rsidR="00783F9E" w14:paraId="6C03B731" w14:textId="77777777" w:rsidTr="00783F9E">
        <w:trPr>
          <w:trHeight w:val="660"/>
        </w:trPr>
        <w:tc>
          <w:tcPr>
            <w:tcW w:w="4693" w:type="dxa"/>
            <w:vMerge w:val="restart"/>
            <w:tcBorders>
              <w:top w:val="single" w:sz="8" w:space="0" w:color="auto"/>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6F78D67C"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lastRenderedPageBreak/>
              <w:t> </w:t>
            </w:r>
          </w:p>
          <w:p w14:paraId="09C935A8"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Наименование</w:t>
            </w:r>
          </w:p>
        </w:tc>
        <w:tc>
          <w:tcPr>
            <w:tcW w:w="1843" w:type="dxa"/>
            <w:vMerge w:val="restart"/>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71C2302"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Кассовый план 2021 год</w:t>
            </w:r>
          </w:p>
          <w:p w14:paraId="5D77C74F" w14:textId="77777777" w:rsidR="00783F9E" w:rsidRDefault="00783F9E">
            <w:pPr>
              <w:spacing w:line="238" w:lineRule="atLeast"/>
              <w:ind w:firstLine="34"/>
              <w:jc w:val="center"/>
              <w:rPr>
                <w:rFonts w:ascii="Arial" w:hAnsi="Arial" w:cs="Arial"/>
                <w:color w:val="242424"/>
                <w:sz w:val="20"/>
                <w:szCs w:val="20"/>
              </w:rPr>
            </w:pPr>
            <w:r>
              <w:rPr>
                <w:color w:val="242424"/>
                <w:sz w:val="20"/>
                <w:szCs w:val="20"/>
              </w:rPr>
              <w:t>с</w:t>
            </w:r>
            <w:r>
              <w:rPr>
                <w:color w:val="242424"/>
                <w:sz w:val="20"/>
                <w:szCs w:val="20"/>
                <w:bdr w:val="none" w:sz="0" w:space="0" w:color="auto" w:frame="1"/>
              </w:rPr>
              <w:t>  </w:t>
            </w:r>
            <w:r>
              <w:rPr>
                <w:color w:val="242424"/>
                <w:sz w:val="20"/>
                <w:szCs w:val="20"/>
              </w:rPr>
              <w:t>изменениями</w:t>
            </w:r>
          </w:p>
        </w:tc>
        <w:tc>
          <w:tcPr>
            <w:tcW w:w="2977" w:type="dxa"/>
            <w:gridSpan w:val="2"/>
            <w:tcBorders>
              <w:top w:val="single" w:sz="8" w:space="0" w:color="auto"/>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57261BC2"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Кассовое исполнение</w:t>
            </w:r>
          </w:p>
        </w:tc>
      </w:tr>
      <w:tr w:rsidR="00783F9E" w14:paraId="71C1CB57" w14:textId="77777777" w:rsidTr="00783F9E">
        <w:trPr>
          <w:trHeight w:val="915"/>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6597CB35" w14:textId="77777777" w:rsidR="00783F9E" w:rsidRDefault="00783F9E">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0B5BAC90" w14:textId="77777777" w:rsidR="00783F9E" w:rsidRDefault="00783F9E">
            <w:pPr>
              <w:spacing w:line="238" w:lineRule="atLeast"/>
              <w:rPr>
                <w:rFonts w:ascii="Arial" w:hAnsi="Arial" w:cs="Arial"/>
                <w:color w:val="242424"/>
                <w:sz w:val="20"/>
                <w:szCs w:val="20"/>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F7D0E6"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Всего</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15F76B" w14:textId="77777777" w:rsidR="00783F9E" w:rsidRDefault="00783F9E">
            <w:pPr>
              <w:spacing w:after="150" w:line="238" w:lineRule="atLeast"/>
              <w:ind w:firstLine="34"/>
              <w:jc w:val="center"/>
              <w:rPr>
                <w:rFonts w:ascii="Arial" w:hAnsi="Arial" w:cs="Arial"/>
                <w:color w:val="242424"/>
                <w:sz w:val="20"/>
                <w:szCs w:val="20"/>
              </w:rPr>
            </w:pPr>
            <w:r>
              <w:rPr>
                <w:color w:val="242424"/>
                <w:sz w:val="20"/>
                <w:szCs w:val="20"/>
              </w:rPr>
              <w:t>Процент исполнения к КП с учетом изменений</w:t>
            </w:r>
          </w:p>
        </w:tc>
      </w:tr>
      <w:tr w:rsidR="00783F9E" w14:paraId="03B218BA" w14:textId="77777777" w:rsidTr="00783F9E">
        <w:trPr>
          <w:trHeight w:val="255"/>
        </w:trPr>
        <w:tc>
          <w:tcPr>
            <w:tcW w:w="469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32A2B208" w14:textId="77777777" w:rsidR="00783F9E" w:rsidRDefault="00783F9E">
            <w:pPr>
              <w:spacing w:after="150" w:line="238" w:lineRule="atLeast"/>
              <w:jc w:val="center"/>
              <w:rPr>
                <w:rFonts w:ascii="Arial" w:hAnsi="Arial" w:cs="Arial"/>
                <w:color w:val="242424"/>
                <w:sz w:val="20"/>
                <w:szCs w:val="20"/>
              </w:rPr>
            </w:pPr>
            <w:r>
              <w:rPr>
                <w:color w:val="242424"/>
                <w:sz w:val="20"/>
                <w:szCs w:val="20"/>
              </w:rPr>
              <w:t>1</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2694A643" w14:textId="77777777" w:rsidR="00783F9E" w:rsidRDefault="00783F9E">
            <w:pPr>
              <w:spacing w:after="150" w:line="238" w:lineRule="atLeast"/>
              <w:jc w:val="center"/>
              <w:rPr>
                <w:rFonts w:ascii="Arial" w:hAnsi="Arial" w:cs="Arial"/>
                <w:color w:val="242424"/>
                <w:sz w:val="20"/>
                <w:szCs w:val="20"/>
              </w:rPr>
            </w:pPr>
            <w:r>
              <w:rPr>
                <w:color w:val="242424"/>
                <w:sz w:val="20"/>
                <w:szCs w:val="20"/>
              </w:rPr>
              <w:t>2</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2FBB2B83" w14:textId="77777777" w:rsidR="00783F9E" w:rsidRDefault="00783F9E">
            <w:pPr>
              <w:spacing w:after="150" w:line="238" w:lineRule="atLeast"/>
              <w:jc w:val="center"/>
              <w:rPr>
                <w:rFonts w:ascii="Arial" w:hAnsi="Arial" w:cs="Arial"/>
                <w:color w:val="242424"/>
                <w:sz w:val="20"/>
                <w:szCs w:val="20"/>
              </w:rPr>
            </w:pPr>
            <w:r>
              <w:rPr>
                <w:color w:val="242424"/>
                <w:sz w:val="20"/>
                <w:szCs w:val="20"/>
              </w:rPr>
              <w:t>3</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3A810BE5" w14:textId="77777777" w:rsidR="00783F9E" w:rsidRDefault="00783F9E">
            <w:pPr>
              <w:spacing w:after="150" w:line="238" w:lineRule="atLeast"/>
              <w:jc w:val="center"/>
              <w:rPr>
                <w:rFonts w:ascii="Arial" w:hAnsi="Arial" w:cs="Arial"/>
                <w:color w:val="242424"/>
                <w:sz w:val="20"/>
                <w:szCs w:val="20"/>
              </w:rPr>
            </w:pPr>
            <w:r>
              <w:rPr>
                <w:color w:val="242424"/>
                <w:sz w:val="20"/>
                <w:szCs w:val="20"/>
              </w:rPr>
              <w:t>4</w:t>
            </w:r>
          </w:p>
        </w:tc>
      </w:tr>
      <w:tr w:rsidR="00783F9E" w14:paraId="65545F05" w14:textId="77777777" w:rsidTr="00783F9E">
        <w:trPr>
          <w:trHeight w:val="645"/>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626B4473"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«Развитие физической культуры и массового спорта в городе Лермонтове»</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82DE869" w14:textId="77777777" w:rsidR="00783F9E" w:rsidRDefault="00783F9E">
            <w:pPr>
              <w:spacing w:after="150" w:line="238" w:lineRule="atLeast"/>
              <w:jc w:val="right"/>
              <w:rPr>
                <w:rFonts w:ascii="Arial" w:hAnsi="Arial" w:cs="Arial"/>
                <w:color w:val="242424"/>
                <w:sz w:val="20"/>
                <w:szCs w:val="20"/>
              </w:rPr>
            </w:pPr>
            <w:r>
              <w:rPr>
                <w:color w:val="242424"/>
                <w:sz w:val="20"/>
                <w:szCs w:val="20"/>
              </w:rPr>
              <w:t>624,9</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439EEEB" w14:textId="77777777" w:rsidR="00783F9E" w:rsidRDefault="00783F9E">
            <w:pPr>
              <w:spacing w:after="150" w:line="238" w:lineRule="atLeast"/>
              <w:jc w:val="right"/>
              <w:rPr>
                <w:rFonts w:ascii="Arial" w:hAnsi="Arial" w:cs="Arial"/>
                <w:color w:val="242424"/>
                <w:sz w:val="20"/>
                <w:szCs w:val="20"/>
              </w:rPr>
            </w:pPr>
            <w:r>
              <w:rPr>
                <w:color w:val="242424"/>
                <w:sz w:val="20"/>
                <w:szCs w:val="20"/>
              </w:rPr>
              <w:t>620,6</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D8F80FD" w14:textId="77777777" w:rsidR="00783F9E" w:rsidRDefault="00783F9E">
            <w:pPr>
              <w:spacing w:after="150" w:line="238" w:lineRule="atLeast"/>
              <w:jc w:val="right"/>
              <w:rPr>
                <w:rFonts w:ascii="Arial" w:hAnsi="Arial" w:cs="Arial"/>
                <w:color w:val="242424"/>
                <w:sz w:val="20"/>
                <w:szCs w:val="20"/>
              </w:rPr>
            </w:pPr>
            <w:r>
              <w:rPr>
                <w:color w:val="242424"/>
                <w:sz w:val="20"/>
                <w:szCs w:val="20"/>
              </w:rPr>
              <w:t>99,3</w:t>
            </w:r>
          </w:p>
        </w:tc>
      </w:tr>
      <w:tr w:rsidR="00783F9E" w14:paraId="3A4D3997" w14:textId="77777777" w:rsidTr="00783F9E">
        <w:trPr>
          <w:trHeight w:val="434"/>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70CE3F58"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«Проведение городских спортивно-массовых мероприятий и участие сборных команд и спортсменов в соревнованиях», всего:</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3610ED4" w14:textId="77777777" w:rsidR="00783F9E" w:rsidRDefault="00783F9E">
            <w:pPr>
              <w:spacing w:after="150" w:line="238" w:lineRule="atLeast"/>
              <w:jc w:val="right"/>
              <w:rPr>
                <w:rFonts w:ascii="Arial" w:hAnsi="Arial" w:cs="Arial"/>
                <w:color w:val="242424"/>
                <w:sz w:val="20"/>
                <w:szCs w:val="20"/>
              </w:rPr>
            </w:pPr>
            <w:r>
              <w:rPr>
                <w:color w:val="242424"/>
                <w:sz w:val="20"/>
                <w:szCs w:val="20"/>
              </w:rPr>
              <w:t>624,9</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D82983C" w14:textId="77777777" w:rsidR="00783F9E" w:rsidRDefault="00783F9E">
            <w:pPr>
              <w:spacing w:after="150" w:line="238" w:lineRule="atLeast"/>
              <w:jc w:val="right"/>
              <w:rPr>
                <w:rFonts w:ascii="Arial" w:hAnsi="Arial" w:cs="Arial"/>
                <w:color w:val="242424"/>
                <w:sz w:val="20"/>
                <w:szCs w:val="20"/>
              </w:rPr>
            </w:pPr>
            <w:r>
              <w:rPr>
                <w:color w:val="242424"/>
                <w:sz w:val="20"/>
                <w:szCs w:val="20"/>
              </w:rPr>
              <w:t>620,6</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616F8A3" w14:textId="77777777" w:rsidR="00783F9E" w:rsidRDefault="00783F9E">
            <w:pPr>
              <w:spacing w:after="150" w:line="238" w:lineRule="atLeast"/>
              <w:jc w:val="right"/>
              <w:rPr>
                <w:rFonts w:ascii="Arial" w:hAnsi="Arial" w:cs="Arial"/>
                <w:color w:val="242424"/>
                <w:sz w:val="20"/>
                <w:szCs w:val="20"/>
              </w:rPr>
            </w:pPr>
            <w:r>
              <w:rPr>
                <w:color w:val="242424"/>
                <w:sz w:val="20"/>
                <w:szCs w:val="20"/>
              </w:rPr>
              <w:t>99,3</w:t>
            </w:r>
          </w:p>
        </w:tc>
      </w:tr>
      <w:tr w:rsidR="00783F9E" w14:paraId="605E4341" w14:textId="77777777" w:rsidTr="00783F9E">
        <w:trPr>
          <w:trHeight w:val="435"/>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3FA72E6C" w14:textId="77777777" w:rsidR="00783F9E" w:rsidRDefault="00783F9E">
            <w:pPr>
              <w:spacing w:after="150" w:line="238" w:lineRule="atLeast"/>
              <w:rPr>
                <w:rFonts w:ascii="Arial" w:hAnsi="Arial" w:cs="Arial"/>
                <w:color w:val="242424"/>
                <w:sz w:val="20"/>
                <w:szCs w:val="20"/>
              </w:rPr>
            </w:pPr>
            <w:r>
              <w:rPr>
                <w:color w:val="242424"/>
                <w:sz w:val="20"/>
                <w:szCs w:val="20"/>
              </w:rPr>
              <w:t>в том числе:</w:t>
            </w:r>
          </w:p>
          <w:p w14:paraId="0BACB38A" w14:textId="77777777" w:rsidR="00783F9E" w:rsidRDefault="00783F9E">
            <w:pPr>
              <w:spacing w:after="150" w:line="238" w:lineRule="atLeast"/>
              <w:rPr>
                <w:rFonts w:ascii="Arial" w:hAnsi="Arial" w:cs="Arial"/>
                <w:color w:val="242424"/>
                <w:sz w:val="20"/>
                <w:szCs w:val="20"/>
              </w:rPr>
            </w:pPr>
            <w:r>
              <w:rPr>
                <w:color w:val="242424"/>
                <w:sz w:val="20"/>
                <w:szCs w:val="20"/>
              </w:rPr>
              <w:t>мероприятия в области физической культуры и спорта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B70617D" w14:textId="77777777" w:rsidR="00783F9E" w:rsidRDefault="00783F9E">
            <w:pPr>
              <w:spacing w:after="150" w:line="238" w:lineRule="atLeast"/>
              <w:jc w:val="right"/>
              <w:rPr>
                <w:rFonts w:ascii="Arial" w:hAnsi="Arial" w:cs="Arial"/>
                <w:color w:val="242424"/>
                <w:sz w:val="20"/>
                <w:szCs w:val="20"/>
              </w:rPr>
            </w:pPr>
            <w:r>
              <w:rPr>
                <w:color w:val="242424"/>
                <w:sz w:val="20"/>
                <w:szCs w:val="20"/>
              </w:rPr>
              <w:t>624,9</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158E6A2" w14:textId="77777777" w:rsidR="00783F9E" w:rsidRDefault="00783F9E">
            <w:pPr>
              <w:spacing w:after="150" w:line="238" w:lineRule="atLeast"/>
              <w:jc w:val="right"/>
              <w:rPr>
                <w:rFonts w:ascii="Arial" w:hAnsi="Arial" w:cs="Arial"/>
                <w:color w:val="242424"/>
                <w:sz w:val="20"/>
                <w:szCs w:val="20"/>
              </w:rPr>
            </w:pPr>
            <w:r>
              <w:rPr>
                <w:color w:val="242424"/>
                <w:sz w:val="20"/>
                <w:szCs w:val="20"/>
              </w:rPr>
              <w:t>620,6</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A948FD1" w14:textId="77777777" w:rsidR="00783F9E" w:rsidRDefault="00783F9E">
            <w:pPr>
              <w:spacing w:after="150" w:line="238" w:lineRule="atLeast"/>
              <w:jc w:val="right"/>
              <w:rPr>
                <w:rFonts w:ascii="Arial" w:hAnsi="Arial" w:cs="Arial"/>
                <w:color w:val="242424"/>
                <w:sz w:val="20"/>
                <w:szCs w:val="20"/>
              </w:rPr>
            </w:pPr>
            <w:r>
              <w:rPr>
                <w:color w:val="242424"/>
                <w:sz w:val="20"/>
                <w:szCs w:val="20"/>
              </w:rPr>
              <w:t>99,3</w:t>
            </w:r>
          </w:p>
        </w:tc>
      </w:tr>
      <w:tr w:rsidR="00783F9E" w14:paraId="1AD7A7E6" w14:textId="77777777" w:rsidTr="00783F9E">
        <w:trPr>
          <w:trHeight w:val="300"/>
        </w:trPr>
        <w:tc>
          <w:tcPr>
            <w:tcW w:w="469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B46F7E5" w14:textId="77777777" w:rsidR="00783F9E" w:rsidRDefault="00783F9E">
            <w:pPr>
              <w:spacing w:line="238" w:lineRule="atLeast"/>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«Развитие спорта высоких достижений, подготовка спортивного резерва и пропаганда здорового образа жизни в городе Лермонтове»</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CA0D985" w14:textId="77777777" w:rsidR="00783F9E" w:rsidRDefault="00783F9E">
            <w:pPr>
              <w:spacing w:after="150" w:line="238" w:lineRule="atLeast"/>
              <w:jc w:val="right"/>
              <w:rPr>
                <w:rFonts w:ascii="Arial" w:hAnsi="Arial" w:cs="Arial"/>
                <w:color w:val="242424"/>
                <w:sz w:val="20"/>
                <w:szCs w:val="20"/>
              </w:rPr>
            </w:pPr>
            <w:r>
              <w:rPr>
                <w:color w:val="242424"/>
                <w:sz w:val="20"/>
                <w:szCs w:val="20"/>
              </w:rPr>
              <w:t>3 668,5</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1C5882E" w14:textId="77777777" w:rsidR="00783F9E" w:rsidRDefault="00783F9E">
            <w:pPr>
              <w:spacing w:after="150" w:line="238" w:lineRule="atLeast"/>
              <w:jc w:val="right"/>
              <w:rPr>
                <w:rFonts w:ascii="Arial" w:hAnsi="Arial" w:cs="Arial"/>
                <w:color w:val="242424"/>
                <w:sz w:val="20"/>
                <w:szCs w:val="20"/>
              </w:rPr>
            </w:pPr>
            <w:r>
              <w:rPr>
                <w:color w:val="242424"/>
                <w:sz w:val="20"/>
                <w:szCs w:val="20"/>
              </w:rPr>
              <w:t>3 668,5</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205FD6A"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2D804738" w14:textId="77777777" w:rsidTr="00783F9E">
        <w:trPr>
          <w:trHeight w:val="300"/>
        </w:trPr>
        <w:tc>
          <w:tcPr>
            <w:tcW w:w="469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E50D49B"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DF92509" w14:textId="77777777" w:rsidR="00783F9E" w:rsidRDefault="00783F9E">
            <w:pPr>
              <w:spacing w:after="150" w:line="238" w:lineRule="atLeast"/>
              <w:jc w:val="right"/>
              <w:rPr>
                <w:rFonts w:ascii="Arial" w:hAnsi="Arial" w:cs="Arial"/>
                <w:color w:val="242424"/>
                <w:sz w:val="20"/>
                <w:szCs w:val="20"/>
              </w:rPr>
            </w:pPr>
            <w:r>
              <w:rPr>
                <w:color w:val="242424"/>
                <w:sz w:val="20"/>
                <w:szCs w:val="20"/>
              </w:rPr>
              <w:t>3 668,5</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A0EA53C" w14:textId="77777777" w:rsidR="00783F9E" w:rsidRDefault="00783F9E">
            <w:pPr>
              <w:spacing w:after="150" w:line="238" w:lineRule="atLeast"/>
              <w:jc w:val="right"/>
              <w:rPr>
                <w:rFonts w:ascii="Arial" w:hAnsi="Arial" w:cs="Arial"/>
                <w:color w:val="242424"/>
                <w:sz w:val="20"/>
                <w:szCs w:val="20"/>
              </w:rPr>
            </w:pPr>
            <w:r>
              <w:rPr>
                <w:color w:val="242424"/>
                <w:sz w:val="20"/>
                <w:szCs w:val="20"/>
              </w:rPr>
              <w:t>3 668,5</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EE5B5E7"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11B6496C" w14:textId="77777777" w:rsidTr="00783F9E">
        <w:trPr>
          <w:trHeight w:val="300"/>
        </w:trPr>
        <w:tc>
          <w:tcPr>
            <w:tcW w:w="469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D390331" w14:textId="77777777" w:rsidR="00783F9E" w:rsidRDefault="00783F9E">
            <w:pPr>
              <w:spacing w:after="150" w:line="238" w:lineRule="atLeast"/>
              <w:rPr>
                <w:rFonts w:ascii="Arial" w:hAnsi="Arial" w:cs="Arial"/>
                <w:color w:val="242424"/>
                <w:sz w:val="20"/>
                <w:szCs w:val="20"/>
              </w:rPr>
            </w:pPr>
            <w:r>
              <w:rPr>
                <w:color w:val="242424"/>
                <w:sz w:val="20"/>
                <w:szCs w:val="20"/>
              </w:rPr>
              <w:t>Всего</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F3C2C17" w14:textId="77777777" w:rsidR="00783F9E" w:rsidRDefault="00783F9E">
            <w:pPr>
              <w:spacing w:after="150" w:line="238" w:lineRule="atLeast"/>
              <w:jc w:val="right"/>
              <w:rPr>
                <w:rFonts w:ascii="Arial" w:hAnsi="Arial" w:cs="Arial"/>
                <w:color w:val="242424"/>
                <w:sz w:val="20"/>
                <w:szCs w:val="20"/>
              </w:rPr>
            </w:pPr>
            <w:r>
              <w:rPr>
                <w:color w:val="242424"/>
                <w:sz w:val="20"/>
                <w:szCs w:val="20"/>
              </w:rPr>
              <w:t>4 293,4</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2745E86" w14:textId="77777777" w:rsidR="00783F9E" w:rsidRDefault="00783F9E">
            <w:pPr>
              <w:spacing w:after="150" w:line="238" w:lineRule="atLeast"/>
              <w:jc w:val="right"/>
              <w:rPr>
                <w:rFonts w:ascii="Arial" w:hAnsi="Arial" w:cs="Arial"/>
                <w:color w:val="242424"/>
                <w:sz w:val="20"/>
                <w:szCs w:val="20"/>
              </w:rPr>
            </w:pPr>
            <w:r>
              <w:rPr>
                <w:color w:val="242424"/>
                <w:sz w:val="20"/>
                <w:szCs w:val="20"/>
              </w:rPr>
              <w:t>4 289,1</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55B1160" w14:textId="77777777" w:rsidR="00783F9E" w:rsidRDefault="00783F9E">
            <w:pPr>
              <w:spacing w:after="150" w:line="238" w:lineRule="atLeast"/>
              <w:jc w:val="right"/>
              <w:rPr>
                <w:rFonts w:ascii="Arial" w:hAnsi="Arial" w:cs="Arial"/>
                <w:color w:val="242424"/>
                <w:sz w:val="20"/>
                <w:szCs w:val="20"/>
              </w:rPr>
            </w:pPr>
            <w:r>
              <w:rPr>
                <w:color w:val="242424"/>
                <w:sz w:val="20"/>
                <w:szCs w:val="20"/>
              </w:rPr>
              <w:t>99,9</w:t>
            </w:r>
          </w:p>
        </w:tc>
      </w:tr>
    </w:tbl>
    <w:p w14:paraId="192B7AE5"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p w14:paraId="341661AF"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Муниципальная программа города Лермонтова «Межнациональные отношения и поддержка казачества города Лермонтова»</w:t>
      </w:r>
    </w:p>
    <w:p w14:paraId="59AE3CC8" w14:textId="77777777" w:rsidR="00783F9E" w:rsidRDefault="00783F9E" w:rsidP="00783F9E">
      <w:pPr>
        <w:shd w:val="clear" w:color="auto" w:fill="FFFFFF"/>
        <w:spacing w:after="150" w:line="238" w:lineRule="atLeast"/>
        <w:ind w:firstLine="709"/>
        <w:jc w:val="center"/>
        <w:rPr>
          <w:rFonts w:ascii="Arial" w:hAnsi="Arial" w:cs="Arial"/>
          <w:color w:val="242424"/>
          <w:sz w:val="20"/>
          <w:szCs w:val="20"/>
        </w:rPr>
      </w:pPr>
      <w:r>
        <w:rPr>
          <w:color w:val="242424"/>
        </w:rPr>
        <w:t> </w:t>
      </w:r>
    </w:p>
    <w:p w14:paraId="0C5EA611"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Программа предусматривает финансирование 2021 года в сумме 36,0 тыс. руб., расход осуществлен в размере 26,0 тыс. руб.</w:t>
      </w:r>
      <w:r>
        <w:rPr>
          <w:color w:val="242424"/>
          <w:bdr w:val="none" w:sz="0" w:space="0" w:color="auto" w:frame="1"/>
        </w:rPr>
        <w:t>  </w:t>
      </w:r>
      <w:r>
        <w:rPr>
          <w:color w:val="242424"/>
        </w:rPr>
        <w:t>(или 72,2 процентов) Программа состоит из двух подпрограмм:</w:t>
      </w:r>
    </w:p>
    <w:p w14:paraId="261592C0"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tbl>
      <w:tblPr>
        <w:tblW w:w="9513" w:type="dxa"/>
        <w:tblInd w:w="93" w:type="dxa"/>
        <w:shd w:val="clear" w:color="auto" w:fill="FFFFFF"/>
        <w:tblCellMar>
          <w:left w:w="0" w:type="dxa"/>
          <w:right w:w="0" w:type="dxa"/>
        </w:tblCellMar>
        <w:tblLook w:val="04A0" w:firstRow="1" w:lastRow="0" w:firstColumn="1" w:lastColumn="0" w:noHBand="0" w:noVBand="1"/>
      </w:tblPr>
      <w:tblGrid>
        <w:gridCol w:w="4693"/>
        <w:gridCol w:w="1843"/>
        <w:gridCol w:w="1276"/>
        <w:gridCol w:w="1701"/>
      </w:tblGrid>
      <w:tr w:rsidR="00783F9E" w14:paraId="444B980F" w14:textId="77777777" w:rsidTr="00783F9E">
        <w:trPr>
          <w:trHeight w:val="660"/>
        </w:trPr>
        <w:tc>
          <w:tcPr>
            <w:tcW w:w="4693" w:type="dxa"/>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4AB888C" w14:textId="77777777" w:rsidR="00783F9E" w:rsidRDefault="00783F9E">
            <w:pPr>
              <w:spacing w:after="150" w:line="238" w:lineRule="atLeast"/>
              <w:jc w:val="center"/>
              <w:rPr>
                <w:rFonts w:ascii="Arial" w:hAnsi="Arial" w:cs="Arial"/>
                <w:color w:val="242424"/>
                <w:sz w:val="20"/>
                <w:szCs w:val="20"/>
              </w:rPr>
            </w:pPr>
            <w:r>
              <w:rPr>
                <w:color w:val="242424"/>
                <w:sz w:val="20"/>
                <w:szCs w:val="20"/>
              </w:rPr>
              <w:t> </w:t>
            </w:r>
          </w:p>
          <w:p w14:paraId="63A2308F" w14:textId="77777777" w:rsidR="00783F9E" w:rsidRDefault="00783F9E">
            <w:pPr>
              <w:spacing w:after="150" w:line="238" w:lineRule="atLeast"/>
              <w:jc w:val="center"/>
              <w:rPr>
                <w:rFonts w:ascii="Arial" w:hAnsi="Arial" w:cs="Arial"/>
                <w:color w:val="242424"/>
                <w:sz w:val="20"/>
                <w:szCs w:val="20"/>
              </w:rPr>
            </w:pPr>
            <w:r>
              <w:rPr>
                <w:color w:val="242424"/>
                <w:sz w:val="20"/>
                <w:szCs w:val="20"/>
              </w:rPr>
              <w:t>Наименование</w:t>
            </w:r>
          </w:p>
        </w:tc>
        <w:tc>
          <w:tcPr>
            <w:tcW w:w="1843"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2DC5A6" w14:textId="77777777" w:rsidR="00783F9E" w:rsidRDefault="00783F9E">
            <w:pPr>
              <w:spacing w:line="238" w:lineRule="atLeast"/>
              <w:jc w:val="center"/>
              <w:rPr>
                <w:rFonts w:ascii="Arial" w:hAnsi="Arial" w:cs="Arial"/>
                <w:color w:val="242424"/>
                <w:sz w:val="20"/>
                <w:szCs w:val="20"/>
              </w:rPr>
            </w:pPr>
            <w:r>
              <w:rPr>
                <w:color w:val="242424"/>
                <w:sz w:val="20"/>
                <w:szCs w:val="20"/>
              </w:rPr>
              <w:t>Кассовый план</w:t>
            </w:r>
            <w:r>
              <w:rPr>
                <w:color w:val="242424"/>
                <w:sz w:val="20"/>
                <w:szCs w:val="20"/>
                <w:bdr w:val="none" w:sz="0" w:space="0" w:color="auto" w:frame="1"/>
              </w:rPr>
              <w:t>   </w:t>
            </w:r>
            <w:r>
              <w:rPr>
                <w:color w:val="242424"/>
                <w:sz w:val="20"/>
                <w:szCs w:val="20"/>
              </w:rPr>
              <w:t>2021 год</w:t>
            </w:r>
          </w:p>
          <w:p w14:paraId="57045A21" w14:textId="77777777" w:rsidR="00783F9E" w:rsidRDefault="00783F9E">
            <w:pPr>
              <w:spacing w:line="238" w:lineRule="atLeast"/>
              <w:jc w:val="center"/>
              <w:rPr>
                <w:rFonts w:ascii="Arial" w:hAnsi="Arial" w:cs="Arial"/>
                <w:color w:val="242424"/>
                <w:sz w:val="20"/>
                <w:szCs w:val="20"/>
              </w:rPr>
            </w:pPr>
            <w:r>
              <w:rPr>
                <w:color w:val="242424"/>
                <w:sz w:val="20"/>
                <w:szCs w:val="20"/>
              </w:rPr>
              <w:t>с</w:t>
            </w:r>
            <w:r>
              <w:rPr>
                <w:color w:val="242424"/>
                <w:sz w:val="20"/>
                <w:szCs w:val="20"/>
                <w:bdr w:val="none" w:sz="0" w:space="0" w:color="auto" w:frame="1"/>
              </w:rPr>
              <w:t>  </w:t>
            </w:r>
            <w:r>
              <w:rPr>
                <w:color w:val="242424"/>
                <w:sz w:val="20"/>
                <w:szCs w:val="20"/>
              </w:rPr>
              <w:t>изменениями</w:t>
            </w:r>
          </w:p>
        </w:tc>
        <w:tc>
          <w:tcPr>
            <w:tcW w:w="2977"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D02823F" w14:textId="77777777" w:rsidR="00783F9E" w:rsidRDefault="00783F9E">
            <w:pPr>
              <w:spacing w:after="150" w:line="238" w:lineRule="atLeast"/>
              <w:jc w:val="center"/>
              <w:rPr>
                <w:rFonts w:ascii="Arial" w:hAnsi="Arial" w:cs="Arial"/>
                <w:color w:val="242424"/>
                <w:sz w:val="20"/>
                <w:szCs w:val="20"/>
              </w:rPr>
            </w:pPr>
            <w:r>
              <w:rPr>
                <w:color w:val="242424"/>
                <w:sz w:val="20"/>
                <w:szCs w:val="20"/>
              </w:rPr>
              <w:t>Кассовое исполнение</w:t>
            </w:r>
          </w:p>
        </w:tc>
      </w:tr>
      <w:tr w:rsidR="00783F9E" w14:paraId="7439F210" w14:textId="77777777" w:rsidTr="00783F9E">
        <w:trPr>
          <w:trHeight w:val="915"/>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231543E1" w14:textId="77777777" w:rsidR="00783F9E" w:rsidRDefault="00783F9E">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01D9CCB5" w14:textId="77777777" w:rsidR="00783F9E" w:rsidRDefault="00783F9E">
            <w:pPr>
              <w:spacing w:line="238" w:lineRule="atLeast"/>
              <w:rPr>
                <w:rFonts w:ascii="Arial" w:hAnsi="Arial" w:cs="Arial"/>
                <w:color w:val="242424"/>
                <w:sz w:val="20"/>
                <w:szCs w:val="20"/>
              </w:rPr>
            </w:pPr>
          </w:p>
        </w:tc>
        <w:tc>
          <w:tcPr>
            <w:tcW w:w="1276"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B8EF78D" w14:textId="77777777" w:rsidR="00783F9E" w:rsidRDefault="00783F9E">
            <w:pPr>
              <w:spacing w:after="150" w:line="238" w:lineRule="atLeast"/>
              <w:jc w:val="center"/>
              <w:rPr>
                <w:rFonts w:ascii="Arial" w:hAnsi="Arial" w:cs="Arial"/>
                <w:color w:val="242424"/>
                <w:sz w:val="20"/>
                <w:szCs w:val="20"/>
              </w:rPr>
            </w:pPr>
            <w:r>
              <w:rPr>
                <w:color w:val="242424"/>
                <w:sz w:val="20"/>
                <w:szCs w:val="20"/>
              </w:rPr>
              <w:t>Всего</w:t>
            </w:r>
          </w:p>
        </w:tc>
        <w:tc>
          <w:tcPr>
            <w:tcW w:w="1701"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6BB8DC0" w14:textId="77777777" w:rsidR="00783F9E" w:rsidRDefault="00783F9E">
            <w:pPr>
              <w:spacing w:after="150" w:line="238" w:lineRule="atLeast"/>
              <w:jc w:val="center"/>
              <w:rPr>
                <w:rFonts w:ascii="Arial" w:hAnsi="Arial" w:cs="Arial"/>
                <w:color w:val="242424"/>
                <w:sz w:val="20"/>
                <w:szCs w:val="20"/>
              </w:rPr>
            </w:pPr>
            <w:r>
              <w:rPr>
                <w:color w:val="242424"/>
                <w:sz w:val="20"/>
                <w:szCs w:val="20"/>
              </w:rPr>
              <w:t>Процент исполнения к КП с учетом изменений</w:t>
            </w:r>
          </w:p>
        </w:tc>
      </w:tr>
      <w:tr w:rsidR="00783F9E" w14:paraId="1C4A4349" w14:textId="77777777" w:rsidTr="00783F9E">
        <w:trPr>
          <w:trHeight w:val="255"/>
        </w:trPr>
        <w:tc>
          <w:tcPr>
            <w:tcW w:w="469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E083E8E"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1</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D54B968"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2</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659B34E"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3</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A40A015"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4</w:t>
            </w:r>
          </w:p>
        </w:tc>
      </w:tr>
      <w:tr w:rsidR="00783F9E" w14:paraId="0E3BDBB2" w14:textId="77777777" w:rsidTr="00783F9E">
        <w:trPr>
          <w:trHeight w:val="645"/>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68041285"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"Гармонизация межнациональных отношений и этнокультурное развитие жителей, проживающих в городе Лермонтове"</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F4771B2" w14:textId="77777777" w:rsidR="00783F9E" w:rsidRDefault="00783F9E">
            <w:pPr>
              <w:spacing w:after="150" w:line="238" w:lineRule="atLeast"/>
              <w:jc w:val="right"/>
              <w:rPr>
                <w:rFonts w:ascii="Arial" w:hAnsi="Arial" w:cs="Arial"/>
                <w:color w:val="242424"/>
                <w:sz w:val="20"/>
                <w:szCs w:val="20"/>
              </w:rPr>
            </w:pPr>
            <w:r>
              <w:rPr>
                <w:color w:val="242424"/>
                <w:sz w:val="20"/>
                <w:szCs w:val="20"/>
              </w:rPr>
              <w:t>8,0</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2E1C3C1" w14:textId="77777777" w:rsidR="00783F9E" w:rsidRDefault="00783F9E">
            <w:pPr>
              <w:spacing w:after="150" w:line="238" w:lineRule="atLeast"/>
              <w:jc w:val="right"/>
              <w:rPr>
                <w:rFonts w:ascii="Arial" w:hAnsi="Arial" w:cs="Arial"/>
                <w:color w:val="242424"/>
                <w:sz w:val="20"/>
                <w:szCs w:val="20"/>
              </w:rPr>
            </w:pPr>
            <w:r>
              <w:rPr>
                <w:color w:val="242424"/>
                <w:sz w:val="20"/>
                <w:szCs w:val="20"/>
              </w:rPr>
              <w:t>8,0</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A1FBA53"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63601B87" w14:textId="77777777" w:rsidTr="00783F9E">
        <w:trPr>
          <w:trHeight w:val="434"/>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967F177" w14:textId="77777777" w:rsidR="00783F9E" w:rsidRDefault="00783F9E">
            <w:pPr>
              <w:spacing w:after="150" w:line="238" w:lineRule="atLeast"/>
              <w:rPr>
                <w:rFonts w:ascii="Arial" w:hAnsi="Arial" w:cs="Arial"/>
                <w:color w:val="242424"/>
                <w:sz w:val="20"/>
                <w:szCs w:val="20"/>
              </w:rPr>
            </w:pPr>
            <w:r>
              <w:rPr>
                <w:color w:val="242424"/>
                <w:sz w:val="20"/>
                <w:szCs w:val="20"/>
              </w:rPr>
              <w:t xml:space="preserve">Основное мероприятие "Организационное и информационное обеспечение гармонизации </w:t>
            </w:r>
            <w:r>
              <w:rPr>
                <w:color w:val="242424"/>
                <w:sz w:val="20"/>
                <w:szCs w:val="20"/>
              </w:rPr>
              <w:lastRenderedPageBreak/>
              <w:t>межнациональных отношений в городе Лермонтове"</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3A725BE" w14:textId="77777777" w:rsidR="00783F9E" w:rsidRDefault="00783F9E">
            <w:pPr>
              <w:spacing w:after="150" w:line="238" w:lineRule="atLeast"/>
              <w:jc w:val="right"/>
              <w:rPr>
                <w:rFonts w:ascii="Arial" w:hAnsi="Arial" w:cs="Arial"/>
                <w:color w:val="242424"/>
                <w:sz w:val="20"/>
                <w:szCs w:val="20"/>
              </w:rPr>
            </w:pPr>
            <w:r>
              <w:rPr>
                <w:color w:val="242424"/>
                <w:sz w:val="20"/>
                <w:szCs w:val="20"/>
              </w:rPr>
              <w:lastRenderedPageBreak/>
              <w:t>8,0</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E5FB6C1" w14:textId="77777777" w:rsidR="00783F9E" w:rsidRDefault="00783F9E">
            <w:pPr>
              <w:spacing w:after="150" w:line="238" w:lineRule="atLeast"/>
              <w:jc w:val="right"/>
              <w:rPr>
                <w:rFonts w:ascii="Arial" w:hAnsi="Arial" w:cs="Arial"/>
                <w:color w:val="242424"/>
                <w:sz w:val="20"/>
                <w:szCs w:val="20"/>
              </w:rPr>
            </w:pPr>
            <w:r>
              <w:rPr>
                <w:color w:val="242424"/>
                <w:sz w:val="20"/>
                <w:szCs w:val="20"/>
              </w:rPr>
              <w:t>8,0</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8F2BD98"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19081BDD" w14:textId="77777777" w:rsidTr="00783F9E">
        <w:trPr>
          <w:trHeight w:val="435"/>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790CE36E" w14:textId="77777777" w:rsidR="00783F9E" w:rsidRDefault="00783F9E">
            <w:pPr>
              <w:spacing w:after="150" w:line="238" w:lineRule="atLeast"/>
              <w:rPr>
                <w:rFonts w:ascii="Arial" w:hAnsi="Arial" w:cs="Arial"/>
                <w:color w:val="242424"/>
                <w:sz w:val="20"/>
                <w:szCs w:val="20"/>
              </w:rPr>
            </w:pPr>
            <w:r>
              <w:rPr>
                <w:color w:val="242424"/>
                <w:sz w:val="20"/>
                <w:szCs w:val="20"/>
              </w:rPr>
              <w:t>Организация и проведение городского фестиваля национальных культур "Многоликая Россия"</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E7DE78C" w14:textId="77777777" w:rsidR="00783F9E" w:rsidRDefault="00783F9E">
            <w:pPr>
              <w:spacing w:after="150" w:line="238" w:lineRule="atLeast"/>
              <w:jc w:val="right"/>
              <w:rPr>
                <w:rFonts w:ascii="Arial" w:hAnsi="Arial" w:cs="Arial"/>
                <w:color w:val="242424"/>
                <w:sz w:val="20"/>
                <w:szCs w:val="20"/>
              </w:rPr>
            </w:pPr>
            <w:r>
              <w:rPr>
                <w:color w:val="242424"/>
                <w:sz w:val="20"/>
                <w:szCs w:val="20"/>
              </w:rPr>
              <w:t>5,0</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F28D7FA" w14:textId="77777777" w:rsidR="00783F9E" w:rsidRDefault="00783F9E">
            <w:pPr>
              <w:spacing w:after="150" w:line="238" w:lineRule="atLeast"/>
              <w:jc w:val="right"/>
              <w:rPr>
                <w:rFonts w:ascii="Arial" w:hAnsi="Arial" w:cs="Arial"/>
                <w:color w:val="242424"/>
                <w:sz w:val="20"/>
                <w:szCs w:val="20"/>
              </w:rPr>
            </w:pPr>
            <w:r>
              <w:rPr>
                <w:color w:val="242424"/>
                <w:sz w:val="20"/>
                <w:szCs w:val="20"/>
              </w:rPr>
              <w:t>5,0</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CF25DE0"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1ADBBF55" w14:textId="77777777" w:rsidTr="00783F9E">
        <w:trPr>
          <w:trHeight w:val="300"/>
        </w:trPr>
        <w:tc>
          <w:tcPr>
            <w:tcW w:w="469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721BDAE" w14:textId="77777777" w:rsidR="00783F9E" w:rsidRDefault="00783F9E">
            <w:pPr>
              <w:spacing w:after="150" w:line="238" w:lineRule="atLeast"/>
              <w:rPr>
                <w:rFonts w:ascii="Arial" w:hAnsi="Arial" w:cs="Arial"/>
                <w:color w:val="242424"/>
                <w:sz w:val="20"/>
                <w:szCs w:val="20"/>
              </w:rPr>
            </w:pPr>
            <w:r>
              <w:rPr>
                <w:color w:val="242424"/>
                <w:sz w:val="20"/>
                <w:szCs w:val="20"/>
              </w:rPr>
              <w:t>Организация и проведение молодежной образовательной игры "Границы толерантности"</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476B898" w14:textId="77777777" w:rsidR="00783F9E" w:rsidRDefault="00783F9E">
            <w:pPr>
              <w:spacing w:after="150" w:line="238" w:lineRule="atLeast"/>
              <w:jc w:val="right"/>
              <w:rPr>
                <w:rFonts w:ascii="Arial" w:hAnsi="Arial" w:cs="Arial"/>
                <w:color w:val="242424"/>
                <w:sz w:val="20"/>
                <w:szCs w:val="20"/>
              </w:rPr>
            </w:pPr>
            <w:r>
              <w:rPr>
                <w:color w:val="242424"/>
                <w:sz w:val="20"/>
                <w:szCs w:val="20"/>
              </w:rPr>
              <w:t>3,0</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99466C7" w14:textId="77777777" w:rsidR="00783F9E" w:rsidRDefault="00783F9E">
            <w:pPr>
              <w:spacing w:after="150" w:line="238" w:lineRule="atLeast"/>
              <w:jc w:val="right"/>
              <w:rPr>
                <w:rFonts w:ascii="Arial" w:hAnsi="Arial" w:cs="Arial"/>
                <w:color w:val="242424"/>
                <w:sz w:val="20"/>
                <w:szCs w:val="20"/>
              </w:rPr>
            </w:pPr>
            <w:r>
              <w:rPr>
                <w:color w:val="242424"/>
                <w:sz w:val="20"/>
                <w:szCs w:val="20"/>
              </w:rPr>
              <w:t>3,0</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D37A5AD"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664F5570" w14:textId="77777777" w:rsidTr="00783F9E">
        <w:trPr>
          <w:trHeight w:val="300"/>
        </w:trPr>
        <w:tc>
          <w:tcPr>
            <w:tcW w:w="469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B47DF6A"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"Поддержка казачества города Лермонтова"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F52E6EA" w14:textId="77777777" w:rsidR="00783F9E" w:rsidRDefault="00783F9E">
            <w:pPr>
              <w:spacing w:after="150" w:line="238" w:lineRule="atLeast"/>
              <w:jc w:val="right"/>
              <w:rPr>
                <w:rFonts w:ascii="Arial" w:hAnsi="Arial" w:cs="Arial"/>
                <w:color w:val="242424"/>
                <w:sz w:val="20"/>
                <w:szCs w:val="20"/>
              </w:rPr>
            </w:pPr>
            <w:r>
              <w:rPr>
                <w:color w:val="242424"/>
                <w:sz w:val="20"/>
                <w:szCs w:val="20"/>
              </w:rPr>
              <w:t>28,0</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A7146CB" w14:textId="77777777" w:rsidR="00783F9E" w:rsidRDefault="00783F9E">
            <w:pPr>
              <w:spacing w:after="150" w:line="238" w:lineRule="atLeast"/>
              <w:jc w:val="right"/>
              <w:rPr>
                <w:rFonts w:ascii="Arial" w:hAnsi="Arial" w:cs="Arial"/>
                <w:color w:val="242424"/>
                <w:sz w:val="20"/>
                <w:szCs w:val="20"/>
              </w:rPr>
            </w:pPr>
            <w:r>
              <w:rPr>
                <w:color w:val="242424"/>
                <w:sz w:val="20"/>
                <w:szCs w:val="20"/>
              </w:rPr>
              <w:t>18,0</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6B5C4E4" w14:textId="77777777" w:rsidR="00783F9E" w:rsidRDefault="00783F9E">
            <w:pPr>
              <w:spacing w:after="150" w:line="238" w:lineRule="atLeast"/>
              <w:jc w:val="right"/>
              <w:rPr>
                <w:rFonts w:ascii="Arial" w:hAnsi="Arial" w:cs="Arial"/>
                <w:color w:val="242424"/>
                <w:sz w:val="20"/>
                <w:szCs w:val="20"/>
              </w:rPr>
            </w:pPr>
            <w:r>
              <w:rPr>
                <w:color w:val="242424"/>
                <w:sz w:val="20"/>
                <w:szCs w:val="20"/>
              </w:rPr>
              <w:t>64,3</w:t>
            </w:r>
          </w:p>
        </w:tc>
      </w:tr>
      <w:tr w:rsidR="00783F9E" w14:paraId="4AEF5B63" w14:textId="77777777" w:rsidTr="00783F9E">
        <w:trPr>
          <w:trHeight w:val="300"/>
        </w:trPr>
        <w:tc>
          <w:tcPr>
            <w:tcW w:w="469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C8D9823"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"Развитие духовно-культурных основ казачества, военно-патриотического воспитания казачьей молодежи города Лермонтова"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F122027" w14:textId="77777777" w:rsidR="00783F9E" w:rsidRDefault="00783F9E">
            <w:pPr>
              <w:spacing w:after="150" w:line="238" w:lineRule="atLeast"/>
              <w:jc w:val="right"/>
              <w:rPr>
                <w:rFonts w:ascii="Arial" w:hAnsi="Arial" w:cs="Arial"/>
                <w:color w:val="242424"/>
                <w:sz w:val="20"/>
                <w:szCs w:val="20"/>
              </w:rPr>
            </w:pPr>
            <w:r>
              <w:rPr>
                <w:color w:val="242424"/>
                <w:sz w:val="20"/>
                <w:szCs w:val="20"/>
              </w:rPr>
              <w:t>28,0</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5683CCD" w14:textId="77777777" w:rsidR="00783F9E" w:rsidRDefault="00783F9E">
            <w:pPr>
              <w:spacing w:after="150" w:line="238" w:lineRule="atLeast"/>
              <w:jc w:val="right"/>
              <w:rPr>
                <w:rFonts w:ascii="Arial" w:hAnsi="Arial" w:cs="Arial"/>
                <w:color w:val="242424"/>
                <w:sz w:val="20"/>
                <w:szCs w:val="20"/>
              </w:rPr>
            </w:pPr>
            <w:r>
              <w:rPr>
                <w:color w:val="242424"/>
                <w:sz w:val="20"/>
                <w:szCs w:val="20"/>
              </w:rPr>
              <w:t>18,0</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AF16CFF" w14:textId="77777777" w:rsidR="00783F9E" w:rsidRDefault="00783F9E">
            <w:pPr>
              <w:spacing w:after="150" w:line="238" w:lineRule="atLeast"/>
              <w:jc w:val="right"/>
              <w:rPr>
                <w:rFonts w:ascii="Arial" w:hAnsi="Arial" w:cs="Arial"/>
                <w:color w:val="242424"/>
                <w:sz w:val="20"/>
                <w:szCs w:val="20"/>
              </w:rPr>
            </w:pPr>
            <w:r>
              <w:rPr>
                <w:color w:val="242424"/>
                <w:sz w:val="20"/>
                <w:szCs w:val="20"/>
              </w:rPr>
              <w:t>64,3</w:t>
            </w:r>
          </w:p>
        </w:tc>
      </w:tr>
      <w:tr w:rsidR="00783F9E" w14:paraId="42BB169C" w14:textId="77777777" w:rsidTr="00783F9E">
        <w:trPr>
          <w:trHeight w:val="300"/>
        </w:trPr>
        <w:tc>
          <w:tcPr>
            <w:tcW w:w="469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B91BC68" w14:textId="77777777" w:rsidR="00783F9E" w:rsidRDefault="00783F9E">
            <w:pPr>
              <w:spacing w:after="150" w:line="238" w:lineRule="atLeast"/>
              <w:rPr>
                <w:rFonts w:ascii="Arial" w:hAnsi="Arial" w:cs="Arial"/>
                <w:color w:val="242424"/>
                <w:sz w:val="20"/>
                <w:szCs w:val="20"/>
              </w:rPr>
            </w:pPr>
            <w:r>
              <w:rPr>
                <w:color w:val="242424"/>
                <w:sz w:val="20"/>
                <w:szCs w:val="20"/>
              </w:rPr>
              <w:t>Организация и проведение мероприятий, посвященных Всемирному "Дню казачества"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0F5BAA6" w14:textId="77777777" w:rsidR="00783F9E" w:rsidRDefault="00783F9E">
            <w:pPr>
              <w:spacing w:after="150" w:line="238" w:lineRule="atLeast"/>
              <w:jc w:val="right"/>
              <w:rPr>
                <w:rFonts w:ascii="Arial" w:hAnsi="Arial" w:cs="Arial"/>
                <w:color w:val="242424"/>
                <w:sz w:val="20"/>
                <w:szCs w:val="20"/>
              </w:rPr>
            </w:pPr>
            <w:r>
              <w:rPr>
                <w:color w:val="242424"/>
                <w:sz w:val="20"/>
                <w:szCs w:val="20"/>
              </w:rPr>
              <w:t>14,0</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E06361D" w14:textId="77777777" w:rsidR="00783F9E" w:rsidRDefault="00783F9E">
            <w:pPr>
              <w:spacing w:after="150" w:line="238" w:lineRule="atLeast"/>
              <w:jc w:val="right"/>
              <w:rPr>
                <w:rFonts w:ascii="Arial" w:hAnsi="Arial" w:cs="Arial"/>
                <w:color w:val="242424"/>
                <w:sz w:val="20"/>
                <w:szCs w:val="20"/>
              </w:rPr>
            </w:pPr>
            <w:r>
              <w:rPr>
                <w:color w:val="242424"/>
                <w:sz w:val="20"/>
                <w:szCs w:val="20"/>
              </w:rPr>
              <w:t>14,0</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F56DF22"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31985703" w14:textId="77777777" w:rsidTr="00783F9E">
        <w:trPr>
          <w:trHeight w:val="300"/>
        </w:trPr>
        <w:tc>
          <w:tcPr>
            <w:tcW w:w="469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E5F30DF" w14:textId="77777777" w:rsidR="00783F9E" w:rsidRDefault="00783F9E">
            <w:pPr>
              <w:spacing w:after="150" w:line="238" w:lineRule="atLeast"/>
              <w:rPr>
                <w:rFonts w:ascii="Arial" w:hAnsi="Arial" w:cs="Arial"/>
                <w:color w:val="242424"/>
                <w:sz w:val="20"/>
                <w:szCs w:val="20"/>
              </w:rPr>
            </w:pPr>
            <w:r>
              <w:rPr>
                <w:color w:val="242424"/>
                <w:sz w:val="20"/>
                <w:szCs w:val="20"/>
              </w:rPr>
              <w:t>Участие в краевых, межрегиональных, всероссийских и международных фестивалях, конкурсах, форумах казачьего коллектива "Вольный Терек"</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4E29874" w14:textId="77777777" w:rsidR="00783F9E" w:rsidRDefault="00783F9E">
            <w:pPr>
              <w:spacing w:after="150" w:line="238" w:lineRule="atLeast"/>
              <w:jc w:val="right"/>
              <w:rPr>
                <w:rFonts w:ascii="Arial" w:hAnsi="Arial" w:cs="Arial"/>
                <w:color w:val="242424"/>
                <w:sz w:val="20"/>
                <w:szCs w:val="20"/>
              </w:rPr>
            </w:pPr>
            <w:r>
              <w:rPr>
                <w:color w:val="242424"/>
                <w:sz w:val="20"/>
                <w:szCs w:val="20"/>
              </w:rPr>
              <w:t>10,0</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3FF71E2" w14:textId="77777777" w:rsidR="00783F9E" w:rsidRDefault="00783F9E">
            <w:pPr>
              <w:spacing w:after="150" w:line="238" w:lineRule="atLeast"/>
              <w:jc w:val="right"/>
              <w:rPr>
                <w:rFonts w:ascii="Arial" w:hAnsi="Arial" w:cs="Arial"/>
                <w:color w:val="242424"/>
                <w:sz w:val="20"/>
                <w:szCs w:val="20"/>
              </w:rPr>
            </w:pPr>
            <w:r>
              <w:rPr>
                <w:color w:val="242424"/>
                <w:sz w:val="20"/>
                <w:szCs w:val="20"/>
              </w:rPr>
              <w:t>0,0</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9C0B97A" w14:textId="77777777" w:rsidR="00783F9E" w:rsidRDefault="00783F9E">
            <w:pPr>
              <w:spacing w:after="150" w:line="238" w:lineRule="atLeast"/>
              <w:jc w:val="right"/>
              <w:rPr>
                <w:rFonts w:ascii="Arial" w:hAnsi="Arial" w:cs="Arial"/>
                <w:color w:val="242424"/>
                <w:sz w:val="20"/>
                <w:szCs w:val="20"/>
              </w:rPr>
            </w:pPr>
            <w:r>
              <w:rPr>
                <w:color w:val="242424"/>
                <w:sz w:val="20"/>
                <w:szCs w:val="20"/>
              </w:rPr>
              <w:t>0,0</w:t>
            </w:r>
          </w:p>
        </w:tc>
      </w:tr>
      <w:tr w:rsidR="00783F9E" w14:paraId="3D783C26" w14:textId="77777777" w:rsidTr="00783F9E">
        <w:trPr>
          <w:trHeight w:val="300"/>
        </w:trPr>
        <w:tc>
          <w:tcPr>
            <w:tcW w:w="469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C4ED1D3" w14:textId="77777777" w:rsidR="00783F9E" w:rsidRDefault="00783F9E">
            <w:pPr>
              <w:spacing w:after="150" w:line="238" w:lineRule="atLeast"/>
              <w:rPr>
                <w:rFonts w:ascii="Arial" w:hAnsi="Arial" w:cs="Arial"/>
                <w:color w:val="242424"/>
                <w:sz w:val="20"/>
                <w:szCs w:val="20"/>
              </w:rPr>
            </w:pPr>
            <w:r>
              <w:rPr>
                <w:color w:val="242424"/>
                <w:sz w:val="20"/>
                <w:szCs w:val="20"/>
              </w:rPr>
              <w:t>Организация и проведение литературно-фольклорного праздника "Казачьи посиделки"</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6D46D49" w14:textId="77777777" w:rsidR="00783F9E" w:rsidRDefault="00783F9E">
            <w:pPr>
              <w:spacing w:after="150" w:line="238" w:lineRule="atLeast"/>
              <w:jc w:val="right"/>
              <w:rPr>
                <w:rFonts w:ascii="Arial" w:hAnsi="Arial" w:cs="Arial"/>
                <w:color w:val="242424"/>
                <w:sz w:val="20"/>
                <w:szCs w:val="20"/>
              </w:rPr>
            </w:pPr>
            <w:r>
              <w:rPr>
                <w:color w:val="242424"/>
                <w:sz w:val="20"/>
                <w:szCs w:val="20"/>
              </w:rPr>
              <w:t>4,0</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E715700" w14:textId="77777777" w:rsidR="00783F9E" w:rsidRDefault="00783F9E">
            <w:pPr>
              <w:spacing w:after="150" w:line="238" w:lineRule="atLeast"/>
              <w:jc w:val="right"/>
              <w:rPr>
                <w:rFonts w:ascii="Arial" w:hAnsi="Arial" w:cs="Arial"/>
                <w:color w:val="242424"/>
                <w:sz w:val="20"/>
                <w:szCs w:val="20"/>
              </w:rPr>
            </w:pPr>
            <w:r>
              <w:rPr>
                <w:color w:val="242424"/>
                <w:sz w:val="20"/>
                <w:szCs w:val="20"/>
              </w:rPr>
              <w:t>4,0</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D23476F"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0FCF2384" w14:textId="77777777" w:rsidTr="00783F9E">
        <w:trPr>
          <w:trHeight w:val="300"/>
        </w:trPr>
        <w:tc>
          <w:tcPr>
            <w:tcW w:w="469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8A85AF1" w14:textId="77777777" w:rsidR="00783F9E" w:rsidRDefault="00783F9E">
            <w:pPr>
              <w:spacing w:after="150" w:line="238" w:lineRule="atLeast"/>
              <w:rPr>
                <w:rFonts w:ascii="Arial" w:hAnsi="Arial" w:cs="Arial"/>
                <w:color w:val="242424"/>
                <w:sz w:val="20"/>
                <w:szCs w:val="20"/>
              </w:rPr>
            </w:pPr>
            <w:r>
              <w:rPr>
                <w:color w:val="242424"/>
                <w:sz w:val="20"/>
                <w:szCs w:val="20"/>
              </w:rPr>
              <w:t>Всего</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DB5A0EB" w14:textId="77777777" w:rsidR="00783F9E" w:rsidRDefault="00783F9E">
            <w:pPr>
              <w:spacing w:after="150" w:line="238" w:lineRule="atLeast"/>
              <w:jc w:val="right"/>
              <w:rPr>
                <w:rFonts w:ascii="Arial" w:hAnsi="Arial" w:cs="Arial"/>
                <w:color w:val="242424"/>
                <w:sz w:val="20"/>
                <w:szCs w:val="20"/>
              </w:rPr>
            </w:pPr>
            <w:r>
              <w:rPr>
                <w:color w:val="242424"/>
                <w:sz w:val="20"/>
                <w:szCs w:val="20"/>
              </w:rPr>
              <w:t>36,0</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BEB619D" w14:textId="77777777" w:rsidR="00783F9E" w:rsidRDefault="00783F9E">
            <w:pPr>
              <w:spacing w:after="150" w:line="238" w:lineRule="atLeast"/>
              <w:jc w:val="right"/>
              <w:rPr>
                <w:rFonts w:ascii="Arial" w:hAnsi="Arial" w:cs="Arial"/>
                <w:color w:val="242424"/>
                <w:sz w:val="20"/>
                <w:szCs w:val="20"/>
              </w:rPr>
            </w:pPr>
            <w:r>
              <w:rPr>
                <w:color w:val="242424"/>
                <w:sz w:val="20"/>
                <w:szCs w:val="20"/>
              </w:rPr>
              <w:t>26,0</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00CA2D2" w14:textId="77777777" w:rsidR="00783F9E" w:rsidRDefault="00783F9E">
            <w:pPr>
              <w:spacing w:after="150" w:line="238" w:lineRule="atLeast"/>
              <w:jc w:val="right"/>
              <w:rPr>
                <w:rFonts w:ascii="Arial" w:hAnsi="Arial" w:cs="Arial"/>
                <w:color w:val="242424"/>
                <w:sz w:val="20"/>
                <w:szCs w:val="20"/>
              </w:rPr>
            </w:pPr>
            <w:r>
              <w:rPr>
                <w:color w:val="242424"/>
                <w:sz w:val="20"/>
                <w:szCs w:val="20"/>
              </w:rPr>
              <w:t>72,2</w:t>
            </w:r>
          </w:p>
        </w:tc>
      </w:tr>
    </w:tbl>
    <w:p w14:paraId="18922E89" w14:textId="77777777" w:rsidR="00783F9E" w:rsidRDefault="00783F9E" w:rsidP="00783F9E">
      <w:pPr>
        <w:shd w:val="clear" w:color="auto" w:fill="FFFFFF"/>
        <w:spacing w:after="150" w:line="238" w:lineRule="atLeast"/>
        <w:ind w:firstLine="709"/>
        <w:jc w:val="center"/>
        <w:rPr>
          <w:rFonts w:ascii="Arial" w:hAnsi="Arial" w:cs="Arial"/>
          <w:color w:val="242424"/>
          <w:sz w:val="20"/>
          <w:szCs w:val="20"/>
        </w:rPr>
      </w:pPr>
      <w:r>
        <w:rPr>
          <w:color w:val="242424"/>
        </w:rPr>
        <w:t> </w:t>
      </w:r>
    </w:p>
    <w:p w14:paraId="3B0FFE5C" w14:textId="77777777" w:rsidR="00783F9E" w:rsidRDefault="00783F9E" w:rsidP="00783F9E">
      <w:pPr>
        <w:shd w:val="clear" w:color="auto" w:fill="FFFFFF"/>
        <w:spacing w:after="150" w:line="238" w:lineRule="atLeast"/>
        <w:ind w:firstLine="709"/>
        <w:jc w:val="center"/>
        <w:rPr>
          <w:rFonts w:ascii="Arial" w:hAnsi="Arial" w:cs="Arial"/>
          <w:color w:val="242424"/>
          <w:sz w:val="20"/>
          <w:szCs w:val="20"/>
        </w:rPr>
      </w:pPr>
      <w:r>
        <w:rPr>
          <w:color w:val="242424"/>
        </w:rPr>
        <w:t> </w:t>
      </w:r>
    </w:p>
    <w:p w14:paraId="6F9DD8ED"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Муниципальная программа «Развитие муниципальной службы</w:t>
      </w:r>
    </w:p>
    <w:p w14:paraId="1597DD35" w14:textId="77777777" w:rsidR="00783F9E" w:rsidRDefault="00783F9E" w:rsidP="00783F9E">
      <w:pPr>
        <w:shd w:val="clear" w:color="auto" w:fill="FFFFFF"/>
        <w:spacing w:after="150" w:line="238" w:lineRule="atLeast"/>
        <w:ind w:firstLine="709"/>
        <w:jc w:val="center"/>
        <w:rPr>
          <w:rFonts w:ascii="Arial" w:hAnsi="Arial" w:cs="Arial"/>
          <w:color w:val="242424"/>
          <w:sz w:val="20"/>
          <w:szCs w:val="20"/>
        </w:rPr>
      </w:pPr>
      <w:r>
        <w:rPr>
          <w:color w:val="242424"/>
        </w:rPr>
        <w:t>в городе Лермонтове»</w:t>
      </w:r>
    </w:p>
    <w:p w14:paraId="7E0DFD50"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p w14:paraId="79BBD5B4"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Программа предусматривает финансирование 2021 года</w:t>
      </w:r>
      <w:r>
        <w:rPr>
          <w:color w:val="242424"/>
          <w:bdr w:val="none" w:sz="0" w:space="0" w:color="auto" w:frame="1"/>
        </w:rPr>
        <w:t>  </w:t>
      </w:r>
      <w:r>
        <w:rPr>
          <w:color w:val="242424"/>
        </w:rPr>
        <w:t>в сумме 242,0 тыс. руб., расход осуществлен в размере – 207,6 тыс. руб., исполнение составило 85,8 процента</w:t>
      </w:r>
    </w:p>
    <w:p w14:paraId="36024D1B"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p w14:paraId="1154E23F"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p w14:paraId="007851C6"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tbl>
      <w:tblPr>
        <w:tblW w:w="9510" w:type="dxa"/>
        <w:tblInd w:w="93" w:type="dxa"/>
        <w:shd w:val="clear" w:color="auto" w:fill="FFFFFF"/>
        <w:tblCellMar>
          <w:left w:w="0" w:type="dxa"/>
          <w:right w:w="0" w:type="dxa"/>
        </w:tblCellMar>
        <w:tblLook w:val="04A0" w:firstRow="1" w:lastRow="0" w:firstColumn="1" w:lastColumn="0" w:noHBand="0" w:noVBand="1"/>
      </w:tblPr>
      <w:tblGrid>
        <w:gridCol w:w="4693"/>
        <w:gridCol w:w="1843"/>
        <w:gridCol w:w="1276"/>
        <w:gridCol w:w="2055"/>
      </w:tblGrid>
      <w:tr w:rsidR="00783F9E" w14:paraId="795F9C05" w14:textId="77777777" w:rsidTr="00783F9E">
        <w:trPr>
          <w:trHeight w:val="660"/>
        </w:trPr>
        <w:tc>
          <w:tcPr>
            <w:tcW w:w="4693" w:type="dxa"/>
            <w:vMerge w:val="restart"/>
            <w:tcBorders>
              <w:top w:val="single" w:sz="8" w:space="0" w:color="auto"/>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22E5C5F7" w14:textId="77777777" w:rsidR="00783F9E" w:rsidRDefault="00783F9E">
            <w:pPr>
              <w:spacing w:after="150" w:line="238" w:lineRule="atLeast"/>
              <w:jc w:val="center"/>
              <w:rPr>
                <w:rFonts w:ascii="Arial" w:hAnsi="Arial" w:cs="Arial"/>
                <w:color w:val="242424"/>
                <w:sz w:val="20"/>
                <w:szCs w:val="20"/>
              </w:rPr>
            </w:pPr>
            <w:r>
              <w:rPr>
                <w:color w:val="242424"/>
                <w:sz w:val="20"/>
                <w:szCs w:val="20"/>
              </w:rPr>
              <w:t>Наименование</w:t>
            </w:r>
          </w:p>
        </w:tc>
        <w:tc>
          <w:tcPr>
            <w:tcW w:w="1843" w:type="dxa"/>
            <w:vMerge w:val="restart"/>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3E84E93" w14:textId="77777777" w:rsidR="00783F9E" w:rsidRDefault="00783F9E">
            <w:pPr>
              <w:spacing w:after="150" w:line="238" w:lineRule="atLeast"/>
              <w:jc w:val="center"/>
              <w:rPr>
                <w:rFonts w:ascii="Arial" w:hAnsi="Arial" w:cs="Arial"/>
                <w:color w:val="242424"/>
                <w:sz w:val="20"/>
                <w:szCs w:val="20"/>
              </w:rPr>
            </w:pPr>
            <w:r>
              <w:rPr>
                <w:color w:val="242424"/>
                <w:sz w:val="20"/>
                <w:szCs w:val="20"/>
              </w:rPr>
              <w:t>Кассовый 2021г.</w:t>
            </w:r>
          </w:p>
          <w:p w14:paraId="621B4B6F" w14:textId="77777777" w:rsidR="00783F9E" w:rsidRDefault="00783F9E">
            <w:pPr>
              <w:spacing w:line="238" w:lineRule="atLeast"/>
              <w:jc w:val="center"/>
              <w:rPr>
                <w:rFonts w:ascii="Arial" w:hAnsi="Arial" w:cs="Arial"/>
                <w:color w:val="242424"/>
                <w:sz w:val="20"/>
                <w:szCs w:val="20"/>
              </w:rPr>
            </w:pPr>
            <w:r>
              <w:rPr>
                <w:color w:val="242424"/>
                <w:sz w:val="20"/>
                <w:szCs w:val="20"/>
              </w:rPr>
              <w:t>с</w:t>
            </w:r>
            <w:r>
              <w:rPr>
                <w:color w:val="242424"/>
                <w:sz w:val="20"/>
                <w:szCs w:val="20"/>
                <w:bdr w:val="none" w:sz="0" w:space="0" w:color="auto" w:frame="1"/>
              </w:rPr>
              <w:t>  </w:t>
            </w:r>
            <w:r>
              <w:rPr>
                <w:color w:val="242424"/>
                <w:sz w:val="20"/>
                <w:szCs w:val="20"/>
              </w:rPr>
              <w:t>изменениями</w:t>
            </w:r>
          </w:p>
        </w:tc>
        <w:tc>
          <w:tcPr>
            <w:tcW w:w="2977" w:type="dxa"/>
            <w:gridSpan w:val="2"/>
            <w:tcBorders>
              <w:top w:val="single" w:sz="8" w:space="0" w:color="auto"/>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4C29C461" w14:textId="77777777" w:rsidR="00783F9E" w:rsidRDefault="00783F9E">
            <w:pPr>
              <w:spacing w:after="150" w:line="238" w:lineRule="atLeast"/>
              <w:jc w:val="center"/>
              <w:rPr>
                <w:rFonts w:ascii="Arial" w:hAnsi="Arial" w:cs="Arial"/>
                <w:color w:val="242424"/>
                <w:sz w:val="20"/>
                <w:szCs w:val="20"/>
              </w:rPr>
            </w:pPr>
            <w:r>
              <w:rPr>
                <w:color w:val="242424"/>
                <w:sz w:val="20"/>
                <w:szCs w:val="20"/>
              </w:rPr>
              <w:t>Кассовое исполнение</w:t>
            </w:r>
          </w:p>
        </w:tc>
      </w:tr>
      <w:tr w:rsidR="00783F9E" w14:paraId="5BC2C258" w14:textId="77777777" w:rsidTr="00783F9E">
        <w:trPr>
          <w:trHeight w:val="915"/>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63F16366" w14:textId="77777777" w:rsidR="00783F9E" w:rsidRDefault="00783F9E">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3E7F3C5C" w14:textId="77777777" w:rsidR="00783F9E" w:rsidRDefault="00783F9E">
            <w:pPr>
              <w:spacing w:line="238" w:lineRule="atLeast"/>
              <w:rPr>
                <w:rFonts w:ascii="Arial" w:hAnsi="Arial" w:cs="Arial"/>
                <w:color w:val="242424"/>
                <w:sz w:val="20"/>
                <w:szCs w:val="20"/>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3B7C60" w14:textId="77777777" w:rsidR="00783F9E" w:rsidRDefault="00783F9E">
            <w:pPr>
              <w:spacing w:after="150" w:line="238" w:lineRule="atLeast"/>
              <w:jc w:val="center"/>
              <w:rPr>
                <w:rFonts w:ascii="Arial" w:hAnsi="Arial" w:cs="Arial"/>
                <w:color w:val="242424"/>
                <w:sz w:val="20"/>
                <w:szCs w:val="20"/>
              </w:rPr>
            </w:pPr>
            <w:r>
              <w:rPr>
                <w:color w:val="242424"/>
                <w:sz w:val="20"/>
                <w:szCs w:val="20"/>
              </w:rPr>
              <w:t>Всего</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1F3862" w14:textId="77777777" w:rsidR="00783F9E" w:rsidRDefault="00783F9E">
            <w:pPr>
              <w:spacing w:line="238" w:lineRule="atLeast"/>
              <w:jc w:val="center"/>
              <w:rPr>
                <w:rFonts w:ascii="Arial" w:hAnsi="Arial" w:cs="Arial"/>
                <w:color w:val="242424"/>
                <w:sz w:val="20"/>
                <w:szCs w:val="20"/>
              </w:rPr>
            </w:pPr>
            <w:r>
              <w:rPr>
                <w:color w:val="242424"/>
                <w:sz w:val="20"/>
                <w:szCs w:val="20"/>
              </w:rPr>
              <w:t>Процент </w:t>
            </w:r>
            <w:r>
              <w:rPr>
                <w:color w:val="242424"/>
                <w:sz w:val="20"/>
                <w:szCs w:val="20"/>
                <w:bdr w:val="none" w:sz="0" w:space="0" w:color="auto" w:frame="1"/>
              </w:rPr>
              <w:t> </w:t>
            </w:r>
            <w:r>
              <w:rPr>
                <w:color w:val="242424"/>
                <w:sz w:val="20"/>
                <w:szCs w:val="20"/>
              </w:rPr>
              <w:t>исполнения к КП с учетом изменений</w:t>
            </w:r>
          </w:p>
        </w:tc>
      </w:tr>
      <w:tr w:rsidR="00783F9E" w14:paraId="7C5D3071" w14:textId="77777777" w:rsidTr="00783F9E">
        <w:trPr>
          <w:trHeight w:val="255"/>
        </w:trPr>
        <w:tc>
          <w:tcPr>
            <w:tcW w:w="469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59A69364" w14:textId="77777777" w:rsidR="00783F9E" w:rsidRDefault="00783F9E">
            <w:pPr>
              <w:spacing w:after="150" w:line="238" w:lineRule="atLeast"/>
              <w:jc w:val="center"/>
              <w:rPr>
                <w:rFonts w:ascii="Arial" w:hAnsi="Arial" w:cs="Arial"/>
                <w:color w:val="242424"/>
                <w:sz w:val="20"/>
                <w:szCs w:val="20"/>
              </w:rPr>
            </w:pPr>
            <w:r>
              <w:rPr>
                <w:color w:val="242424"/>
                <w:sz w:val="20"/>
                <w:szCs w:val="20"/>
              </w:rPr>
              <w:t>1</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667152F8" w14:textId="77777777" w:rsidR="00783F9E" w:rsidRDefault="00783F9E">
            <w:pPr>
              <w:spacing w:after="150" w:line="238" w:lineRule="atLeast"/>
              <w:jc w:val="center"/>
              <w:rPr>
                <w:rFonts w:ascii="Arial" w:hAnsi="Arial" w:cs="Arial"/>
                <w:color w:val="242424"/>
                <w:sz w:val="20"/>
                <w:szCs w:val="20"/>
              </w:rPr>
            </w:pPr>
            <w:r>
              <w:rPr>
                <w:color w:val="242424"/>
                <w:sz w:val="20"/>
                <w:szCs w:val="20"/>
              </w:rPr>
              <w:t>2</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2488E6A9" w14:textId="77777777" w:rsidR="00783F9E" w:rsidRDefault="00783F9E">
            <w:pPr>
              <w:spacing w:after="150" w:line="238" w:lineRule="atLeast"/>
              <w:jc w:val="center"/>
              <w:rPr>
                <w:rFonts w:ascii="Arial" w:hAnsi="Arial" w:cs="Arial"/>
                <w:color w:val="242424"/>
                <w:sz w:val="20"/>
                <w:szCs w:val="20"/>
              </w:rPr>
            </w:pPr>
            <w:r>
              <w:rPr>
                <w:color w:val="242424"/>
                <w:sz w:val="20"/>
                <w:szCs w:val="20"/>
              </w:rPr>
              <w:t>3</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3305B0D2" w14:textId="77777777" w:rsidR="00783F9E" w:rsidRDefault="00783F9E">
            <w:pPr>
              <w:spacing w:after="150" w:line="238" w:lineRule="atLeast"/>
              <w:jc w:val="center"/>
              <w:rPr>
                <w:rFonts w:ascii="Arial" w:hAnsi="Arial" w:cs="Arial"/>
                <w:color w:val="242424"/>
                <w:sz w:val="20"/>
                <w:szCs w:val="20"/>
              </w:rPr>
            </w:pPr>
            <w:r>
              <w:rPr>
                <w:color w:val="242424"/>
                <w:sz w:val="20"/>
                <w:szCs w:val="20"/>
              </w:rPr>
              <w:t>4</w:t>
            </w:r>
          </w:p>
        </w:tc>
      </w:tr>
      <w:tr w:rsidR="00783F9E" w14:paraId="18035C0B" w14:textId="77777777" w:rsidTr="00783F9E">
        <w:trPr>
          <w:trHeight w:val="855"/>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1E185C2F"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«Повышение эффективности и результативности муниципальной службы в городе Лермонтове», всего:</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79537BD" w14:textId="77777777" w:rsidR="00783F9E" w:rsidRDefault="00783F9E">
            <w:pPr>
              <w:spacing w:after="150" w:line="238" w:lineRule="atLeast"/>
              <w:jc w:val="right"/>
              <w:rPr>
                <w:rFonts w:ascii="Arial" w:hAnsi="Arial" w:cs="Arial"/>
                <w:color w:val="242424"/>
                <w:sz w:val="20"/>
                <w:szCs w:val="20"/>
              </w:rPr>
            </w:pPr>
            <w:r>
              <w:rPr>
                <w:color w:val="242424"/>
                <w:sz w:val="20"/>
                <w:szCs w:val="20"/>
              </w:rPr>
              <w:t>242,0</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2881E23" w14:textId="77777777" w:rsidR="00783F9E" w:rsidRDefault="00783F9E">
            <w:pPr>
              <w:spacing w:after="150" w:line="238" w:lineRule="atLeast"/>
              <w:jc w:val="right"/>
              <w:rPr>
                <w:rFonts w:ascii="Arial" w:hAnsi="Arial" w:cs="Arial"/>
                <w:color w:val="242424"/>
                <w:sz w:val="20"/>
                <w:szCs w:val="20"/>
              </w:rPr>
            </w:pPr>
            <w:r>
              <w:rPr>
                <w:color w:val="242424"/>
                <w:sz w:val="20"/>
                <w:szCs w:val="20"/>
              </w:rPr>
              <w:t>207,6</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AF8DB56" w14:textId="77777777" w:rsidR="00783F9E" w:rsidRDefault="00783F9E">
            <w:pPr>
              <w:spacing w:after="150" w:line="238" w:lineRule="atLeast"/>
              <w:jc w:val="right"/>
              <w:rPr>
                <w:rFonts w:ascii="Arial" w:hAnsi="Arial" w:cs="Arial"/>
                <w:color w:val="242424"/>
                <w:sz w:val="20"/>
                <w:szCs w:val="20"/>
              </w:rPr>
            </w:pPr>
            <w:r>
              <w:rPr>
                <w:color w:val="242424"/>
                <w:sz w:val="20"/>
                <w:szCs w:val="20"/>
              </w:rPr>
              <w:t>85,8</w:t>
            </w:r>
          </w:p>
        </w:tc>
      </w:tr>
      <w:tr w:rsidR="00783F9E" w14:paraId="5D236732" w14:textId="77777777" w:rsidTr="00783F9E">
        <w:trPr>
          <w:trHeight w:val="987"/>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53EED7C1" w14:textId="77777777" w:rsidR="00783F9E" w:rsidRDefault="00783F9E">
            <w:pPr>
              <w:spacing w:after="150" w:line="238" w:lineRule="atLeast"/>
              <w:rPr>
                <w:rFonts w:ascii="Arial" w:hAnsi="Arial" w:cs="Arial"/>
                <w:color w:val="242424"/>
                <w:sz w:val="20"/>
                <w:szCs w:val="20"/>
              </w:rPr>
            </w:pPr>
            <w:r>
              <w:rPr>
                <w:color w:val="242424"/>
                <w:sz w:val="20"/>
                <w:szCs w:val="20"/>
              </w:rPr>
              <w:lastRenderedPageBreak/>
              <w:t>в том числе:</w:t>
            </w:r>
          </w:p>
          <w:p w14:paraId="0CD7E514"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«Создание системы непрерывной подготовки и повышения квалификации муниципальных служащих в городе Лермонтове по всем направлениям деятельности»</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17BDB33" w14:textId="77777777" w:rsidR="00783F9E" w:rsidRDefault="00783F9E">
            <w:pPr>
              <w:spacing w:after="150" w:line="238" w:lineRule="atLeast"/>
              <w:jc w:val="right"/>
              <w:rPr>
                <w:rFonts w:ascii="Arial" w:hAnsi="Arial" w:cs="Arial"/>
                <w:color w:val="242424"/>
                <w:sz w:val="20"/>
                <w:szCs w:val="20"/>
              </w:rPr>
            </w:pPr>
            <w:r>
              <w:rPr>
                <w:color w:val="242424"/>
                <w:sz w:val="20"/>
                <w:szCs w:val="20"/>
              </w:rPr>
              <w:t>217,0</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7951071" w14:textId="77777777" w:rsidR="00783F9E" w:rsidRDefault="00783F9E">
            <w:pPr>
              <w:spacing w:after="150" w:line="238" w:lineRule="atLeast"/>
              <w:jc w:val="right"/>
              <w:rPr>
                <w:rFonts w:ascii="Arial" w:hAnsi="Arial" w:cs="Arial"/>
                <w:color w:val="242424"/>
                <w:sz w:val="20"/>
                <w:szCs w:val="20"/>
              </w:rPr>
            </w:pPr>
            <w:r>
              <w:rPr>
                <w:color w:val="242424"/>
                <w:sz w:val="20"/>
                <w:szCs w:val="20"/>
              </w:rPr>
              <w:t>182,7</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CA47B84" w14:textId="77777777" w:rsidR="00783F9E" w:rsidRDefault="00783F9E">
            <w:pPr>
              <w:spacing w:after="150" w:line="238" w:lineRule="atLeast"/>
              <w:jc w:val="right"/>
              <w:rPr>
                <w:rFonts w:ascii="Arial" w:hAnsi="Arial" w:cs="Arial"/>
                <w:color w:val="242424"/>
                <w:sz w:val="20"/>
                <w:szCs w:val="20"/>
              </w:rPr>
            </w:pPr>
            <w:r>
              <w:rPr>
                <w:color w:val="242424"/>
                <w:sz w:val="20"/>
                <w:szCs w:val="20"/>
              </w:rPr>
              <w:t>84,2</w:t>
            </w:r>
          </w:p>
        </w:tc>
      </w:tr>
      <w:tr w:rsidR="00783F9E" w14:paraId="0ACCF9F8" w14:textId="77777777" w:rsidTr="00783F9E">
        <w:trPr>
          <w:trHeight w:val="291"/>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323AC6C0" w14:textId="77777777" w:rsidR="00783F9E" w:rsidRDefault="00783F9E">
            <w:pPr>
              <w:spacing w:after="150" w:line="238" w:lineRule="atLeast"/>
              <w:rPr>
                <w:rFonts w:ascii="Arial" w:hAnsi="Arial" w:cs="Arial"/>
                <w:color w:val="242424"/>
                <w:sz w:val="20"/>
                <w:szCs w:val="20"/>
              </w:rPr>
            </w:pPr>
            <w:r>
              <w:rPr>
                <w:color w:val="242424"/>
                <w:sz w:val="20"/>
                <w:szCs w:val="20"/>
              </w:rPr>
              <w:t>организация профессиональной подготовки и повышение квалификации</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3E78892" w14:textId="77777777" w:rsidR="00783F9E" w:rsidRDefault="00783F9E">
            <w:pPr>
              <w:spacing w:after="150" w:line="238" w:lineRule="atLeast"/>
              <w:jc w:val="right"/>
              <w:rPr>
                <w:rFonts w:ascii="Arial" w:hAnsi="Arial" w:cs="Arial"/>
                <w:color w:val="242424"/>
                <w:sz w:val="20"/>
                <w:szCs w:val="20"/>
              </w:rPr>
            </w:pPr>
            <w:r>
              <w:rPr>
                <w:color w:val="242424"/>
                <w:sz w:val="20"/>
                <w:szCs w:val="20"/>
              </w:rPr>
              <w:t>217,0</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46F1431" w14:textId="77777777" w:rsidR="00783F9E" w:rsidRDefault="00783F9E">
            <w:pPr>
              <w:spacing w:after="150" w:line="238" w:lineRule="atLeast"/>
              <w:jc w:val="right"/>
              <w:rPr>
                <w:rFonts w:ascii="Arial" w:hAnsi="Arial" w:cs="Arial"/>
                <w:color w:val="242424"/>
                <w:sz w:val="20"/>
                <w:szCs w:val="20"/>
              </w:rPr>
            </w:pPr>
            <w:r>
              <w:rPr>
                <w:color w:val="242424"/>
                <w:sz w:val="20"/>
                <w:szCs w:val="20"/>
              </w:rPr>
              <w:t>182,7</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4667CC3" w14:textId="77777777" w:rsidR="00783F9E" w:rsidRDefault="00783F9E">
            <w:pPr>
              <w:spacing w:after="150" w:line="238" w:lineRule="atLeast"/>
              <w:jc w:val="right"/>
              <w:rPr>
                <w:rFonts w:ascii="Arial" w:hAnsi="Arial" w:cs="Arial"/>
                <w:color w:val="242424"/>
                <w:sz w:val="20"/>
                <w:szCs w:val="20"/>
              </w:rPr>
            </w:pPr>
            <w:r>
              <w:rPr>
                <w:color w:val="242424"/>
                <w:sz w:val="20"/>
                <w:szCs w:val="20"/>
              </w:rPr>
              <w:t>84,2</w:t>
            </w:r>
          </w:p>
        </w:tc>
      </w:tr>
      <w:tr w:rsidR="00783F9E" w14:paraId="629A5DC5" w14:textId="77777777" w:rsidTr="00783F9E">
        <w:trPr>
          <w:trHeight w:val="300"/>
        </w:trPr>
        <w:tc>
          <w:tcPr>
            <w:tcW w:w="469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49E4A40"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"Развитие системы материального и нематериального стимулирования муниципальных служащих с учетом результатов их профессиональной деятельности"</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7936B10" w14:textId="77777777" w:rsidR="00783F9E" w:rsidRDefault="00783F9E">
            <w:pPr>
              <w:spacing w:after="150" w:line="238" w:lineRule="atLeast"/>
              <w:jc w:val="right"/>
              <w:rPr>
                <w:rFonts w:ascii="Arial" w:hAnsi="Arial" w:cs="Arial"/>
                <w:color w:val="242424"/>
                <w:sz w:val="20"/>
                <w:szCs w:val="20"/>
              </w:rPr>
            </w:pPr>
            <w:r>
              <w:rPr>
                <w:color w:val="242424"/>
                <w:sz w:val="20"/>
                <w:szCs w:val="20"/>
              </w:rPr>
              <w:t>25,0</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D7F41B7" w14:textId="77777777" w:rsidR="00783F9E" w:rsidRDefault="00783F9E">
            <w:pPr>
              <w:spacing w:after="150" w:line="238" w:lineRule="atLeast"/>
              <w:jc w:val="right"/>
              <w:rPr>
                <w:rFonts w:ascii="Arial" w:hAnsi="Arial" w:cs="Arial"/>
                <w:color w:val="242424"/>
                <w:sz w:val="20"/>
                <w:szCs w:val="20"/>
              </w:rPr>
            </w:pPr>
            <w:r>
              <w:rPr>
                <w:color w:val="242424"/>
                <w:sz w:val="20"/>
                <w:szCs w:val="20"/>
              </w:rPr>
              <w:t>24,9</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60901E4" w14:textId="77777777" w:rsidR="00783F9E" w:rsidRDefault="00783F9E">
            <w:pPr>
              <w:spacing w:after="150" w:line="238" w:lineRule="atLeast"/>
              <w:jc w:val="right"/>
              <w:rPr>
                <w:rFonts w:ascii="Arial" w:hAnsi="Arial" w:cs="Arial"/>
                <w:color w:val="242424"/>
                <w:sz w:val="20"/>
                <w:szCs w:val="20"/>
              </w:rPr>
            </w:pPr>
            <w:r>
              <w:rPr>
                <w:color w:val="242424"/>
                <w:sz w:val="20"/>
                <w:szCs w:val="20"/>
              </w:rPr>
              <w:t>99,8</w:t>
            </w:r>
          </w:p>
        </w:tc>
      </w:tr>
      <w:tr w:rsidR="00783F9E" w14:paraId="1E765D2E" w14:textId="77777777" w:rsidTr="00783F9E">
        <w:trPr>
          <w:trHeight w:val="300"/>
        </w:trPr>
        <w:tc>
          <w:tcPr>
            <w:tcW w:w="469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70C3584" w14:textId="77777777" w:rsidR="00783F9E" w:rsidRDefault="00783F9E">
            <w:pPr>
              <w:spacing w:after="150" w:line="238" w:lineRule="atLeast"/>
              <w:rPr>
                <w:rFonts w:ascii="Arial" w:hAnsi="Arial" w:cs="Arial"/>
                <w:color w:val="242424"/>
                <w:sz w:val="20"/>
                <w:szCs w:val="20"/>
              </w:rPr>
            </w:pPr>
            <w:r>
              <w:rPr>
                <w:color w:val="242424"/>
                <w:sz w:val="20"/>
                <w:szCs w:val="20"/>
              </w:rPr>
              <w:t>Материальное и нематериальное стимулирование муниципальных служащих</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A6DF8D3" w14:textId="77777777" w:rsidR="00783F9E" w:rsidRDefault="00783F9E">
            <w:pPr>
              <w:spacing w:after="150" w:line="238" w:lineRule="atLeast"/>
              <w:jc w:val="right"/>
              <w:rPr>
                <w:rFonts w:ascii="Arial" w:hAnsi="Arial" w:cs="Arial"/>
                <w:color w:val="242424"/>
                <w:sz w:val="20"/>
                <w:szCs w:val="20"/>
              </w:rPr>
            </w:pPr>
            <w:r>
              <w:rPr>
                <w:color w:val="242424"/>
                <w:sz w:val="20"/>
                <w:szCs w:val="20"/>
              </w:rPr>
              <w:t>25,0</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7EF7166" w14:textId="77777777" w:rsidR="00783F9E" w:rsidRDefault="00783F9E">
            <w:pPr>
              <w:spacing w:after="150" w:line="238" w:lineRule="atLeast"/>
              <w:jc w:val="right"/>
              <w:rPr>
                <w:rFonts w:ascii="Arial" w:hAnsi="Arial" w:cs="Arial"/>
                <w:color w:val="242424"/>
                <w:sz w:val="20"/>
                <w:szCs w:val="20"/>
              </w:rPr>
            </w:pPr>
            <w:r>
              <w:rPr>
                <w:color w:val="242424"/>
                <w:sz w:val="20"/>
                <w:szCs w:val="20"/>
              </w:rPr>
              <w:t>24,9</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7DE191D" w14:textId="77777777" w:rsidR="00783F9E" w:rsidRDefault="00783F9E">
            <w:pPr>
              <w:spacing w:after="150" w:line="238" w:lineRule="atLeast"/>
              <w:jc w:val="right"/>
              <w:rPr>
                <w:rFonts w:ascii="Arial" w:hAnsi="Arial" w:cs="Arial"/>
                <w:color w:val="242424"/>
                <w:sz w:val="20"/>
                <w:szCs w:val="20"/>
              </w:rPr>
            </w:pPr>
            <w:r>
              <w:rPr>
                <w:color w:val="242424"/>
                <w:sz w:val="20"/>
                <w:szCs w:val="20"/>
              </w:rPr>
              <w:t>99,8</w:t>
            </w:r>
          </w:p>
        </w:tc>
      </w:tr>
      <w:tr w:rsidR="00783F9E" w14:paraId="2A064565" w14:textId="77777777" w:rsidTr="00783F9E">
        <w:trPr>
          <w:trHeight w:val="164"/>
        </w:trPr>
        <w:tc>
          <w:tcPr>
            <w:tcW w:w="469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DE17A10" w14:textId="77777777" w:rsidR="00783F9E" w:rsidRDefault="00783F9E">
            <w:pPr>
              <w:spacing w:after="150" w:line="238" w:lineRule="atLeast"/>
              <w:rPr>
                <w:rFonts w:ascii="Arial" w:hAnsi="Arial" w:cs="Arial"/>
                <w:color w:val="242424"/>
                <w:sz w:val="20"/>
                <w:szCs w:val="20"/>
              </w:rPr>
            </w:pPr>
            <w:r>
              <w:rPr>
                <w:color w:val="242424"/>
                <w:sz w:val="20"/>
                <w:szCs w:val="20"/>
              </w:rPr>
              <w:t>Всего</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E14952D" w14:textId="77777777" w:rsidR="00783F9E" w:rsidRDefault="00783F9E">
            <w:pPr>
              <w:spacing w:after="150" w:line="238" w:lineRule="atLeast"/>
              <w:jc w:val="right"/>
              <w:rPr>
                <w:rFonts w:ascii="Arial" w:hAnsi="Arial" w:cs="Arial"/>
                <w:color w:val="242424"/>
                <w:sz w:val="20"/>
                <w:szCs w:val="20"/>
              </w:rPr>
            </w:pPr>
            <w:r>
              <w:rPr>
                <w:color w:val="242424"/>
                <w:sz w:val="20"/>
                <w:szCs w:val="20"/>
              </w:rPr>
              <w:t>242,0</w:t>
            </w:r>
          </w:p>
        </w:tc>
        <w:tc>
          <w:tcPr>
            <w:tcW w:w="1276"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6AB9F43" w14:textId="77777777" w:rsidR="00783F9E" w:rsidRDefault="00783F9E">
            <w:pPr>
              <w:spacing w:after="150" w:line="238" w:lineRule="atLeast"/>
              <w:jc w:val="right"/>
              <w:rPr>
                <w:rFonts w:ascii="Arial" w:hAnsi="Arial" w:cs="Arial"/>
                <w:color w:val="242424"/>
                <w:sz w:val="20"/>
                <w:szCs w:val="20"/>
              </w:rPr>
            </w:pPr>
            <w:r>
              <w:rPr>
                <w:color w:val="242424"/>
                <w:sz w:val="20"/>
                <w:szCs w:val="20"/>
              </w:rPr>
              <w:t>207,6</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109A4DB" w14:textId="77777777" w:rsidR="00783F9E" w:rsidRDefault="00783F9E">
            <w:pPr>
              <w:spacing w:after="150" w:line="238" w:lineRule="atLeast"/>
              <w:jc w:val="right"/>
              <w:rPr>
                <w:rFonts w:ascii="Arial" w:hAnsi="Arial" w:cs="Arial"/>
                <w:color w:val="242424"/>
                <w:sz w:val="20"/>
                <w:szCs w:val="20"/>
              </w:rPr>
            </w:pPr>
            <w:r>
              <w:rPr>
                <w:color w:val="242424"/>
                <w:sz w:val="20"/>
                <w:szCs w:val="20"/>
              </w:rPr>
              <w:t>85,8</w:t>
            </w:r>
          </w:p>
        </w:tc>
      </w:tr>
    </w:tbl>
    <w:p w14:paraId="4DA0F361"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p w14:paraId="32A5B937"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Муниципальная программа «Формирование комфортной городской</w:t>
      </w:r>
    </w:p>
    <w:p w14:paraId="1ABF38D1"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среды в городе Лермонтове»</w:t>
      </w:r>
    </w:p>
    <w:p w14:paraId="34F3687E"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p w14:paraId="78FC76F2"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Программа не предусматривает финансирование 2021 года.</w:t>
      </w:r>
    </w:p>
    <w:p w14:paraId="086C2591"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p w14:paraId="37E9E4B2"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Муниципальная программа «Профилактика экстремизма,</w:t>
      </w:r>
    </w:p>
    <w:p w14:paraId="22F76346"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терроризма и правонарушений на территории города Лермонтова»</w:t>
      </w:r>
    </w:p>
    <w:p w14:paraId="07A82968"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p w14:paraId="59493E5E"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Программа предусматривает финансирование девяти месяцев в сумме 237,3 тыс. руб., расход осуществлен в размере – 209,7 тыс. руб., исполнение составило 88,4 процента:</w:t>
      </w:r>
    </w:p>
    <w:p w14:paraId="69EA6FD7"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tbl>
      <w:tblPr>
        <w:tblW w:w="9510" w:type="dxa"/>
        <w:tblInd w:w="93" w:type="dxa"/>
        <w:shd w:val="clear" w:color="auto" w:fill="FFFFFF"/>
        <w:tblCellMar>
          <w:left w:w="0" w:type="dxa"/>
          <w:right w:w="0" w:type="dxa"/>
        </w:tblCellMar>
        <w:tblLook w:val="04A0" w:firstRow="1" w:lastRow="0" w:firstColumn="1" w:lastColumn="0" w:noHBand="0" w:noVBand="1"/>
      </w:tblPr>
      <w:tblGrid>
        <w:gridCol w:w="4693"/>
        <w:gridCol w:w="1843"/>
        <w:gridCol w:w="1417"/>
        <w:gridCol w:w="1560"/>
      </w:tblGrid>
      <w:tr w:rsidR="00783F9E" w14:paraId="7F619149" w14:textId="77777777" w:rsidTr="00783F9E">
        <w:trPr>
          <w:trHeight w:val="660"/>
        </w:trPr>
        <w:tc>
          <w:tcPr>
            <w:tcW w:w="4693" w:type="dxa"/>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1D1872F" w14:textId="77777777" w:rsidR="00783F9E" w:rsidRDefault="00783F9E">
            <w:pPr>
              <w:spacing w:after="150" w:line="238" w:lineRule="atLeast"/>
              <w:jc w:val="center"/>
              <w:rPr>
                <w:rFonts w:ascii="Arial" w:hAnsi="Arial" w:cs="Arial"/>
                <w:color w:val="242424"/>
                <w:sz w:val="20"/>
                <w:szCs w:val="20"/>
              </w:rPr>
            </w:pPr>
            <w:r>
              <w:rPr>
                <w:color w:val="242424"/>
                <w:sz w:val="20"/>
                <w:szCs w:val="20"/>
              </w:rPr>
              <w:t>Наименование</w:t>
            </w:r>
          </w:p>
        </w:tc>
        <w:tc>
          <w:tcPr>
            <w:tcW w:w="1843"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E3C0E7C" w14:textId="77777777" w:rsidR="00783F9E" w:rsidRDefault="00783F9E">
            <w:pPr>
              <w:spacing w:after="150" w:line="238" w:lineRule="atLeast"/>
              <w:jc w:val="center"/>
              <w:rPr>
                <w:rFonts w:ascii="Arial" w:hAnsi="Arial" w:cs="Arial"/>
                <w:color w:val="242424"/>
                <w:sz w:val="20"/>
                <w:szCs w:val="20"/>
              </w:rPr>
            </w:pPr>
            <w:r>
              <w:rPr>
                <w:color w:val="242424"/>
                <w:sz w:val="20"/>
                <w:szCs w:val="20"/>
              </w:rPr>
              <w:t>Кассовый план девяти месяцев</w:t>
            </w:r>
          </w:p>
          <w:p w14:paraId="210480EB" w14:textId="77777777" w:rsidR="00783F9E" w:rsidRDefault="00783F9E">
            <w:pPr>
              <w:spacing w:after="150" w:line="238" w:lineRule="atLeast"/>
              <w:jc w:val="center"/>
              <w:rPr>
                <w:rFonts w:ascii="Arial" w:hAnsi="Arial" w:cs="Arial"/>
                <w:color w:val="242424"/>
                <w:sz w:val="20"/>
                <w:szCs w:val="20"/>
              </w:rPr>
            </w:pPr>
            <w:r>
              <w:rPr>
                <w:color w:val="242424"/>
                <w:sz w:val="20"/>
                <w:szCs w:val="20"/>
              </w:rPr>
              <w:t>2021 г.</w:t>
            </w:r>
          </w:p>
          <w:p w14:paraId="44D270FE" w14:textId="77777777" w:rsidR="00783F9E" w:rsidRDefault="00783F9E">
            <w:pPr>
              <w:spacing w:line="238" w:lineRule="atLeast"/>
              <w:jc w:val="center"/>
              <w:rPr>
                <w:rFonts w:ascii="Arial" w:hAnsi="Arial" w:cs="Arial"/>
                <w:color w:val="242424"/>
                <w:sz w:val="20"/>
                <w:szCs w:val="20"/>
              </w:rPr>
            </w:pPr>
            <w:r>
              <w:rPr>
                <w:color w:val="242424"/>
                <w:sz w:val="20"/>
                <w:szCs w:val="20"/>
              </w:rPr>
              <w:t>с</w:t>
            </w:r>
            <w:r>
              <w:rPr>
                <w:color w:val="242424"/>
                <w:sz w:val="20"/>
                <w:szCs w:val="20"/>
                <w:bdr w:val="none" w:sz="0" w:space="0" w:color="auto" w:frame="1"/>
              </w:rPr>
              <w:t>  </w:t>
            </w:r>
            <w:r>
              <w:rPr>
                <w:color w:val="242424"/>
                <w:sz w:val="20"/>
                <w:szCs w:val="20"/>
              </w:rPr>
              <w:t>изменениями</w:t>
            </w:r>
          </w:p>
        </w:tc>
        <w:tc>
          <w:tcPr>
            <w:tcW w:w="2977"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8458DE6" w14:textId="77777777" w:rsidR="00783F9E" w:rsidRDefault="00783F9E">
            <w:pPr>
              <w:spacing w:after="150" w:line="238" w:lineRule="atLeast"/>
              <w:jc w:val="center"/>
              <w:rPr>
                <w:rFonts w:ascii="Arial" w:hAnsi="Arial" w:cs="Arial"/>
                <w:color w:val="242424"/>
                <w:sz w:val="20"/>
                <w:szCs w:val="20"/>
              </w:rPr>
            </w:pPr>
            <w:r>
              <w:rPr>
                <w:color w:val="242424"/>
                <w:sz w:val="20"/>
                <w:szCs w:val="20"/>
              </w:rPr>
              <w:t>Кассовое исполнение</w:t>
            </w:r>
          </w:p>
        </w:tc>
      </w:tr>
      <w:tr w:rsidR="00783F9E" w14:paraId="2D49EC4F" w14:textId="77777777" w:rsidTr="00783F9E">
        <w:trPr>
          <w:trHeight w:val="915"/>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5D0F8A77" w14:textId="77777777" w:rsidR="00783F9E" w:rsidRDefault="00783F9E">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383FD544" w14:textId="77777777" w:rsidR="00783F9E" w:rsidRDefault="00783F9E">
            <w:pPr>
              <w:spacing w:line="238" w:lineRule="atLeast"/>
              <w:rPr>
                <w:rFonts w:ascii="Arial" w:hAnsi="Arial" w:cs="Arial"/>
                <w:color w:val="242424"/>
                <w:sz w:val="20"/>
                <w:szCs w:val="20"/>
              </w:rPr>
            </w:pPr>
          </w:p>
        </w:tc>
        <w:tc>
          <w:tcPr>
            <w:tcW w:w="14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3E569F9" w14:textId="77777777" w:rsidR="00783F9E" w:rsidRDefault="00783F9E">
            <w:pPr>
              <w:spacing w:after="150" w:line="238" w:lineRule="atLeast"/>
              <w:jc w:val="center"/>
              <w:rPr>
                <w:rFonts w:ascii="Arial" w:hAnsi="Arial" w:cs="Arial"/>
                <w:color w:val="242424"/>
                <w:sz w:val="20"/>
                <w:szCs w:val="20"/>
              </w:rPr>
            </w:pPr>
            <w:r>
              <w:rPr>
                <w:color w:val="242424"/>
                <w:sz w:val="20"/>
                <w:szCs w:val="20"/>
              </w:rPr>
              <w:t>Всего</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31F27E3" w14:textId="77777777" w:rsidR="00783F9E" w:rsidRDefault="00783F9E">
            <w:pPr>
              <w:spacing w:after="150" w:line="238" w:lineRule="atLeast"/>
              <w:jc w:val="center"/>
              <w:rPr>
                <w:rFonts w:ascii="Arial" w:hAnsi="Arial" w:cs="Arial"/>
                <w:color w:val="242424"/>
                <w:sz w:val="20"/>
                <w:szCs w:val="20"/>
              </w:rPr>
            </w:pPr>
            <w:r>
              <w:rPr>
                <w:color w:val="242424"/>
                <w:sz w:val="20"/>
                <w:szCs w:val="20"/>
              </w:rPr>
              <w:t>Процент исполнения к КП с учетом изменений</w:t>
            </w:r>
          </w:p>
        </w:tc>
      </w:tr>
      <w:tr w:rsidR="00783F9E" w14:paraId="5828B56C" w14:textId="77777777" w:rsidTr="00783F9E">
        <w:trPr>
          <w:trHeight w:val="255"/>
        </w:trPr>
        <w:tc>
          <w:tcPr>
            <w:tcW w:w="469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7FB5910" w14:textId="77777777" w:rsidR="00783F9E" w:rsidRDefault="00783F9E">
            <w:pPr>
              <w:spacing w:after="150" w:line="238" w:lineRule="atLeast"/>
              <w:jc w:val="center"/>
              <w:rPr>
                <w:rFonts w:ascii="Arial" w:hAnsi="Arial" w:cs="Arial"/>
                <w:color w:val="242424"/>
                <w:sz w:val="20"/>
                <w:szCs w:val="20"/>
              </w:rPr>
            </w:pPr>
            <w:r>
              <w:rPr>
                <w:color w:val="242424"/>
                <w:sz w:val="20"/>
                <w:szCs w:val="20"/>
              </w:rPr>
              <w:t>1</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0945D6E" w14:textId="77777777" w:rsidR="00783F9E" w:rsidRDefault="00783F9E">
            <w:pPr>
              <w:spacing w:after="150" w:line="238" w:lineRule="atLeast"/>
              <w:jc w:val="center"/>
              <w:rPr>
                <w:rFonts w:ascii="Arial" w:hAnsi="Arial" w:cs="Arial"/>
                <w:color w:val="242424"/>
                <w:sz w:val="20"/>
                <w:szCs w:val="20"/>
              </w:rPr>
            </w:pPr>
            <w:r>
              <w:rPr>
                <w:color w:val="242424"/>
                <w:sz w:val="20"/>
                <w:szCs w:val="20"/>
              </w:rPr>
              <w:t>2</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6D11BA7" w14:textId="77777777" w:rsidR="00783F9E" w:rsidRDefault="00783F9E">
            <w:pPr>
              <w:spacing w:after="150" w:line="238" w:lineRule="atLeast"/>
              <w:jc w:val="center"/>
              <w:rPr>
                <w:rFonts w:ascii="Arial" w:hAnsi="Arial" w:cs="Arial"/>
                <w:color w:val="242424"/>
                <w:sz w:val="20"/>
                <w:szCs w:val="20"/>
              </w:rPr>
            </w:pPr>
            <w:r>
              <w:rPr>
                <w:color w:val="242424"/>
                <w:sz w:val="20"/>
                <w:szCs w:val="20"/>
              </w:rPr>
              <w:t>3</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F1EB593" w14:textId="77777777" w:rsidR="00783F9E" w:rsidRDefault="00783F9E">
            <w:pPr>
              <w:spacing w:after="150" w:line="238" w:lineRule="atLeast"/>
              <w:jc w:val="center"/>
              <w:rPr>
                <w:rFonts w:ascii="Arial" w:hAnsi="Arial" w:cs="Arial"/>
                <w:color w:val="242424"/>
                <w:sz w:val="20"/>
                <w:szCs w:val="20"/>
              </w:rPr>
            </w:pPr>
            <w:r>
              <w:rPr>
                <w:color w:val="242424"/>
                <w:sz w:val="20"/>
                <w:szCs w:val="20"/>
              </w:rPr>
              <w:t>4</w:t>
            </w:r>
          </w:p>
        </w:tc>
      </w:tr>
      <w:tr w:rsidR="00783F9E" w14:paraId="43276FD2" w14:textId="77777777" w:rsidTr="00783F9E">
        <w:trPr>
          <w:trHeight w:val="855"/>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2CC4D52A"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«Профилактика терроризма и экстремизма в городе Лермонтове»</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6327970" w14:textId="77777777" w:rsidR="00783F9E" w:rsidRDefault="00783F9E">
            <w:pPr>
              <w:spacing w:after="150" w:line="238" w:lineRule="atLeast"/>
              <w:jc w:val="right"/>
              <w:rPr>
                <w:rFonts w:ascii="Arial" w:hAnsi="Arial" w:cs="Arial"/>
                <w:color w:val="242424"/>
                <w:sz w:val="20"/>
                <w:szCs w:val="20"/>
              </w:rPr>
            </w:pPr>
            <w:r>
              <w:rPr>
                <w:color w:val="242424"/>
                <w:sz w:val="20"/>
                <w:szCs w:val="20"/>
              </w:rPr>
              <w:t>1 888,6</w:t>
            </w:r>
          </w:p>
        </w:tc>
        <w:tc>
          <w:tcPr>
            <w:tcW w:w="1417"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969749D" w14:textId="77777777" w:rsidR="00783F9E" w:rsidRDefault="00783F9E">
            <w:pPr>
              <w:spacing w:after="150" w:line="238" w:lineRule="atLeast"/>
              <w:jc w:val="right"/>
              <w:rPr>
                <w:rFonts w:ascii="Arial" w:hAnsi="Arial" w:cs="Arial"/>
                <w:color w:val="242424"/>
                <w:sz w:val="20"/>
                <w:szCs w:val="20"/>
              </w:rPr>
            </w:pPr>
            <w:r>
              <w:rPr>
                <w:color w:val="242424"/>
                <w:sz w:val="20"/>
                <w:szCs w:val="20"/>
              </w:rPr>
              <w:t>1 586,9</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DAB63FB" w14:textId="77777777" w:rsidR="00783F9E" w:rsidRDefault="00783F9E">
            <w:pPr>
              <w:spacing w:after="150" w:line="238" w:lineRule="atLeast"/>
              <w:jc w:val="right"/>
              <w:rPr>
                <w:rFonts w:ascii="Arial" w:hAnsi="Arial" w:cs="Arial"/>
                <w:color w:val="242424"/>
                <w:sz w:val="20"/>
                <w:szCs w:val="20"/>
              </w:rPr>
            </w:pPr>
            <w:r>
              <w:rPr>
                <w:color w:val="242424"/>
                <w:sz w:val="20"/>
                <w:szCs w:val="20"/>
              </w:rPr>
              <w:t>84,0</w:t>
            </w:r>
          </w:p>
        </w:tc>
      </w:tr>
      <w:tr w:rsidR="00783F9E" w14:paraId="15537E51" w14:textId="77777777" w:rsidTr="00783F9E">
        <w:trPr>
          <w:trHeight w:val="561"/>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AF9AABF"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"Профилактика идеологии терроризма и экстремизма"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7184AF6" w14:textId="77777777" w:rsidR="00783F9E" w:rsidRDefault="00783F9E">
            <w:pPr>
              <w:spacing w:after="150" w:line="238" w:lineRule="atLeast"/>
              <w:jc w:val="right"/>
              <w:rPr>
                <w:rFonts w:ascii="Arial" w:hAnsi="Arial" w:cs="Arial"/>
                <w:color w:val="242424"/>
                <w:sz w:val="20"/>
                <w:szCs w:val="20"/>
              </w:rPr>
            </w:pPr>
            <w:r>
              <w:rPr>
                <w:color w:val="242424"/>
                <w:sz w:val="20"/>
                <w:szCs w:val="20"/>
              </w:rPr>
              <w:t>155,3</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A009696" w14:textId="77777777" w:rsidR="00783F9E" w:rsidRDefault="00783F9E">
            <w:pPr>
              <w:spacing w:after="150" w:line="238" w:lineRule="atLeast"/>
              <w:jc w:val="right"/>
              <w:rPr>
                <w:rFonts w:ascii="Arial" w:hAnsi="Arial" w:cs="Arial"/>
                <w:color w:val="242424"/>
                <w:sz w:val="20"/>
                <w:szCs w:val="20"/>
              </w:rPr>
            </w:pPr>
            <w:r>
              <w:rPr>
                <w:color w:val="242424"/>
                <w:sz w:val="20"/>
                <w:szCs w:val="20"/>
              </w:rPr>
              <w:t>151,5</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39DBC74" w14:textId="77777777" w:rsidR="00783F9E" w:rsidRDefault="00783F9E">
            <w:pPr>
              <w:spacing w:after="150" w:line="238" w:lineRule="atLeast"/>
              <w:jc w:val="right"/>
              <w:rPr>
                <w:rFonts w:ascii="Arial" w:hAnsi="Arial" w:cs="Arial"/>
                <w:color w:val="242424"/>
                <w:sz w:val="20"/>
                <w:szCs w:val="20"/>
              </w:rPr>
            </w:pPr>
            <w:r>
              <w:rPr>
                <w:color w:val="242424"/>
                <w:sz w:val="20"/>
                <w:szCs w:val="20"/>
              </w:rPr>
              <w:t>97,6</w:t>
            </w:r>
          </w:p>
        </w:tc>
      </w:tr>
      <w:tr w:rsidR="00783F9E" w14:paraId="1F9F7572" w14:textId="77777777" w:rsidTr="00783F9E">
        <w:trPr>
          <w:trHeight w:val="420"/>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3F21AA8A" w14:textId="77777777" w:rsidR="00783F9E" w:rsidRDefault="00783F9E">
            <w:pPr>
              <w:spacing w:after="150" w:line="238" w:lineRule="atLeast"/>
              <w:rPr>
                <w:rFonts w:ascii="Arial" w:hAnsi="Arial" w:cs="Arial"/>
                <w:color w:val="242424"/>
                <w:sz w:val="20"/>
                <w:szCs w:val="20"/>
              </w:rPr>
            </w:pPr>
            <w:r>
              <w:rPr>
                <w:color w:val="242424"/>
                <w:sz w:val="20"/>
                <w:szCs w:val="20"/>
              </w:rPr>
              <w:t>Проведение информационно-пропагандистских мероприятий, направленных на профилактику идеологии терроризма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998440E" w14:textId="77777777" w:rsidR="00783F9E" w:rsidRDefault="00783F9E">
            <w:pPr>
              <w:spacing w:after="150" w:line="238" w:lineRule="atLeast"/>
              <w:jc w:val="right"/>
              <w:rPr>
                <w:rFonts w:ascii="Arial" w:hAnsi="Arial" w:cs="Arial"/>
                <w:color w:val="242424"/>
                <w:sz w:val="20"/>
                <w:szCs w:val="20"/>
              </w:rPr>
            </w:pPr>
            <w:r>
              <w:rPr>
                <w:color w:val="242424"/>
                <w:sz w:val="20"/>
                <w:szCs w:val="20"/>
              </w:rPr>
              <w:t>155,3</w:t>
            </w:r>
          </w:p>
        </w:tc>
        <w:tc>
          <w:tcPr>
            <w:tcW w:w="1417"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1779159" w14:textId="77777777" w:rsidR="00783F9E" w:rsidRDefault="00783F9E">
            <w:pPr>
              <w:spacing w:after="150" w:line="238" w:lineRule="atLeast"/>
              <w:jc w:val="right"/>
              <w:rPr>
                <w:rFonts w:ascii="Arial" w:hAnsi="Arial" w:cs="Arial"/>
                <w:color w:val="242424"/>
                <w:sz w:val="20"/>
                <w:szCs w:val="20"/>
              </w:rPr>
            </w:pPr>
            <w:r>
              <w:rPr>
                <w:color w:val="242424"/>
                <w:sz w:val="20"/>
                <w:szCs w:val="20"/>
              </w:rPr>
              <w:t>151,5</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30FC904" w14:textId="77777777" w:rsidR="00783F9E" w:rsidRDefault="00783F9E">
            <w:pPr>
              <w:spacing w:after="150" w:line="238" w:lineRule="atLeast"/>
              <w:jc w:val="right"/>
              <w:rPr>
                <w:rFonts w:ascii="Arial" w:hAnsi="Arial" w:cs="Arial"/>
                <w:color w:val="242424"/>
                <w:sz w:val="20"/>
                <w:szCs w:val="20"/>
              </w:rPr>
            </w:pPr>
            <w:r>
              <w:rPr>
                <w:color w:val="242424"/>
                <w:sz w:val="20"/>
                <w:szCs w:val="20"/>
              </w:rPr>
              <w:t>97,6</w:t>
            </w:r>
          </w:p>
        </w:tc>
      </w:tr>
      <w:tr w:rsidR="00783F9E" w14:paraId="4F2177FE" w14:textId="77777777" w:rsidTr="00783F9E">
        <w:trPr>
          <w:trHeight w:val="1046"/>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43696BD5" w14:textId="77777777" w:rsidR="00783F9E" w:rsidRDefault="00783F9E">
            <w:pPr>
              <w:spacing w:after="150" w:line="238" w:lineRule="atLeast"/>
              <w:rPr>
                <w:rFonts w:ascii="Arial" w:hAnsi="Arial" w:cs="Arial"/>
                <w:color w:val="242424"/>
                <w:sz w:val="20"/>
                <w:szCs w:val="20"/>
              </w:rPr>
            </w:pPr>
            <w:r>
              <w:rPr>
                <w:color w:val="242424"/>
                <w:sz w:val="20"/>
                <w:szCs w:val="20"/>
              </w:rPr>
              <w:lastRenderedPageBreak/>
              <w:t>Основное мероприятие "Создание безопасных условий функционирования муниципальных учреждений города Лермонтова"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E5AA6EA" w14:textId="77777777" w:rsidR="00783F9E" w:rsidRDefault="00783F9E">
            <w:pPr>
              <w:spacing w:after="150" w:line="238" w:lineRule="atLeast"/>
              <w:jc w:val="right"/>
              <w:rPr>
                <w:rFonts w:ascii="Arial" w:hAnsi="Arial" w:cs="Arial"/>
                <w:color w:val="242424"/>
                <w:sz w:val="20"/>
                <w:szCs w:val="20"/>
              </w:rPr>
            </w:pPr>
            <w:r>
              <w:rPr>
                <w:color w:val="242424"/>
                <w:sz w:val="20"/>
                <w:szCs w:val="20"/>
              </w:rPr>
              <w:t>1 733,3</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6C2455C" w14:textId="77777777" w:rsidR="00783F9E" w:rsidRDefault="00783F9E">
            <w:pPr>
              <w:spacing w:after="150" w:line="238" w:lineRule="atLeast"/>
              <w:jc w:val="right"/>
              <w:rPr>
                <w:rFonts w:ascii="Arial" w:hAnsi="Arial" w:cs="Arial"/>
                <w:color w:val="242424"/>
                <w:sz w:val="20"/>
                <w:szCs w:val="20"/>
              </w:rPr>
            </w:pPr>
            <w:r>
              <w:rPr>
                <w:color w:val="242424"/>
                <w:sz w:val="20"/>
                <w:szCs w:val="20"/>
              </w:rPr>
              <w:t>1 435,4</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5EBB8E8" w14:textId="77777777" w:rsidR="00783F9E" w:rsidRDefault="00783F9E">
            <w:pPr>
              <w:spacing w:after="150" w:line="238" w:lineRule="atLeast"/>
              <w:jc w:val="right"/>
              <w:rPr>
                <w:rFonts w:ascii="Arial" w:hAnsi="Arial" w:cs="Arial"/>
                <w:color w:val="242424"/>
                <w:sz w:val="20"/>
                <w:szCs w:val="20"/>
              </w:rPr>
            </w:pPr>
            <w:r>
              <w:rPr>
                <w:color w:val="242424"/>
                <w:sz w:val="20"/>
                <w:szCs w:val="20"/>
              </w:rPr>
              <w:t>82,8</w:t>
            </w:r>
          </w:p>
        </w:tc>
      </w:tr>
      <w:tr w:rsidR="00783F9E" w14:paraId="6C239C5D" w14:textId="77777777" w:rsidTr="00783F9E">
        <w:trPr>
          <w:trHeight w:val="1046"/>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520531B3" w14:textId="77777777" w:rsidR="00783F9E" w:rsidRDefault="00783F9E">
            <w:pPr>
              <w:spacing w:after="150" w:line="238" w:lineRule="atLeast"/>
              <w:rPr>
                <w:rFonts w:ascii="Arial" w:hAnsi="Arial" w:cs="Arial"/>
                <w:color w:val="242424"/>
                <w:sz w:val="20"/>
                <w:szCs w:val="20"/>
              </w:rPr>
            </w:pPr>
            <w:r>
              <w:rPr>
                <w:color w:val="242424"/>
                <w:sz w:val="20"/>
                <w:szCs w:val="20"/>
              </w:rPr>
              <w:t>Проведение антитеррористических мероприятий в муниципальных образовательных организациях</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C50857B" w14:textId="77777777" w:rsidR="00783F9E" w:rsidRDefault="00783F9E">
            <w:pPr>
              <w:spacing w:after="150" w:line="238" w:lineRule="atLeast"/>
              <w:jc w:val="right"/>
              <w:rPr>
                <w:rFonts w:ascii="Arial" w:hAnsi="Arial" w:cs="Arial"/>
                <w:color w:val="242424"/>
                <w:sz w:val="20"/>
                <w:szCs w:val="20"/>
              </w:rPr>
            </w:pPr>
            <w:r>
              <w:rPr>
                <w:color w:val="242424"/>
                <w:sz w:val="20"/>
                <w:szCs w:val="20"/>
              </w:rPr>
              <w:t>1 733,3</w:t>
            </w:r>
          </w:p>
        </w:tc>
        <w:tc>
          <w:tcPr>
            <w:tcW w:w="1417"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81D9747" w14:textId="77777777" w:rsidR="00783F9E" w:rsidRDefault="00783F9E">
            <w:pPr>
              <w:spacing w:after="150" w:line="238" w:lineRule="atLeast"/>
              <w:jc w:val="right"/>
              <w:rPr>
                <w:rFonts w:ascii="Arial" w:hAnsi="Arial" w:cs="Arial"/>
                <w:color w:val="242424"/>
                <w:sz w:val="20"/>
                <w:szCs w:val="20"/>
              </w:rPr>
            </w:pPr>
            <w:r>
              <w:rPr>
                <w:color w:val="242424"/>
                <w:sz w:val="20"/>
                <w:szCs w:val="20"/>
              </w:rPr>
              <w:t>1 435,4</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2413F3C" w14:textId="77777777" w:rsidR="00783F9E" w:rsidRDefault="00783F9E">
            <w:pPr>
              <w:spacing w:after="150" w:line="238" w:lineRule="atLeast"/>
              <w:jc w:val="right"/>
              <w:rPr>
                <w:rFonts w:ascii="Arial" w:hAnsi="Arial" w:cs="Arial"/>
                <w:color w:val="242424"/>
                <w:sz w:val="20"/>
                <w:szCs w:val="20"/>
              </w:rPr>
            </w:pPr>
            <w:r>
              <w:rPr>
                <w:color w:val="242424"/>
                <w:sz w:val="20"/>
                <w:szCs w:val="20"/>
              </w:rPr>
              <w:t>82,8</w:t>
            </w:r>
          </w:p>
        </w:tc>
      </w:tr>
      <w:tr w:rsidR="00783F9E" w14:paraId="3A807C1C" w14:textId="77777777" w:rsidTr="00783F9E">
        <w:trPr>
          <w:trHeight w:val="1046"/>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D328523"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«Профилактика правонарушений и наркомании в городе Лермонтове»</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62A522E" w14:textId="77777777" w:rsidR="00783F9E" w:rsidRDefault="00783F9E">
            <w:pPr>
              <w:spacing w:after="150" w:line="238" w:lineRule="atLeast"/>
              <w:jc w:val="right"/>
              <w:rPr>
                <w:rFonts w:ascii="Arial" w:hAnsi="Arial" w:cs="Arial"/>
                <w:color w:val="242424"/>
                <w:sz w:val="20"/>
                <w:szCs w:val="20"/>
              </w:rPr>
            </w:pPr>
            <w:r>
              <w:rPr>
                <w:color w:val="242424"/>
                <w:sz w:val="20"/>
                <w:szCs w:val="20"/>
              </w:rPr>
              <w:t>349,0</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09F669C" w14:textId="77777777" w:rsidR="00783F9E" w:rsidRDefault="00783F9E">
            <w:pPr>
              <w:spacing w:after="150" w:line="238" w:lineRule="atLeast"/>
              <w:jc w:val="right"/>
              <w:rPr>
                <w:rFonts w:ascii="Arial" w:hAnsi="Arial" w:cs="Arial"/>
                <w:color w:val="242424"/>
                <w:sz w:val="20"/>
                <w:szCs w:val="20"/>
              </w:rPr>
            </w:pPr>
            <w:r>
              <w:rPr>
                <w:color w:val="242424"/>
                <w:sz w:val="20"/>
                <w:szCs w:val="20"/>
              </w:rPr>
              <w:t>348,9</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E30357B" w14:textId="77777777" w:rsidR="00783F9E" w:rsidRDefault="00783F9E">
            <w:pPr>
              <w:spacing w:after="150" w:line="238" w:lineRule="atLeast"/>
              <w:jc w:val="right"/>
              <w:rPr>
                <w:rFonts w:ascii="Arial" w:hAnsi="Arial" w:cs="Arial"/>
                <w:color w:val="242424"/>
                <w:sz w:val="20"/>
                <w:szCs w:val="20"/>
              </w:rPr>
            </w:pPr>
            <w:r>
              <w:rPr>
                <w:color w:val="242424"/>
                <w:sz w:val="20"/>
                <w:szCs w:val="20"/>
              </w:rPr>
              <w:t>99,9</w:t>
            </w:r>
          </w:p>
        </w:tc>
      </w:tr>
      <w:tr w:rsidR="00783F9E" w14:paraId="2779B997" w14:textId="77777777" w:rsidTr="00783F9E">
        <w:trPr>
          <w:trHeight w:val="1046"/>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6E262280"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"Профилактика безнадзорности и правонарушений в молодежной среде"</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8066AA8" w14:textId="77777777" w:rsidR="00783F9E" w:rsidRDefault="00783F9E">
            <w:pPr>
              <w:spacing w:after="150" w:line="238" w:lineRule="atLeast"/>
              <w:jc w:val="right"/>
              <w:rPr>
                <w:rFonts w:ascii="Arial" w:hAnsi="Arial" w:cs="Arial"/>
                <w:color w:val="242424"/>
                <w:sz w:val="20"/>
                <w:szCs w:val="20"/>
              </w:rPr>
            </w:pPr>
            <w:r>
              <w:rPr>
                <w:color w:val="242424"/>
                <w:sz w:val="20"/>
                <w:szCs w:val="20"/>
              </w:rPr>
              <w:t>10,0</w:t>
            </w:r>
          </w:p>
        </w:tc>
        <w:tc>
          <w:tcPr>
            <w:tcW w:w="1417"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9368713" w14:textId="77777777" w:rsidR="00783F9E" w:rsidRDefault="00783F9E">
            <w:pPr>
              <w:spacing w:after="150" w:line="238" w:lineRule="atLeast"/>
              <w:jc w:val="right"/>
              <w:rPr>
                <w:rFonts w:ascii="Arial" w:hAnsi="Arial" w:cs="Arial"/>
                <w:color w:val="242424"/>
                <w:sz w:val="20"/>
                <w:szCs w:val="20"/>
              </w:rPr>
            </w:pPr>
            <w:r>
              <w:rPr>
                <w:color w:val="242424"/>
                <w:sz w:val="20"/>
                <w:szCs w:val="20"/>
              </w:rPr>
              <w:t>10,0</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BE8A7C9"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034ED9EB" w14:textId="77777777" w:rsidTr="00783F9E">
        <w:trPr>
          <w:trHeight w:val="1046"/>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03D19B2B" w14:textId="77777777" w:rsidR="00783F9E" w:rsidRDefault="00783F9E">
            <w:pPr>
              <w:spacing w:after="150" w:line="238" w:lineRule="atLeast"/>
              <w:rPr>
                <w:rFonts w:ascii="Arial" w:hAnsi="Arial" w:cs="Arial"/>
                <w:color w:val="242424"/>
                <w:sz w:val="20"/>
                <w:szCs w:val="20"/>
              </w:rPr>
            </w:pPr>
            <w:r>
              <w:rPr>
                <w:color w:val="242424"/>
                <w:sz w:val="20"/>
                <w:szCs w:val="20"/>
              </w:rPr>
              <w:t>Проведение мероприятий по профилактике правонарушений и безнадзорности несовершеннолетних</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B3A74C6" w14:textId="77777777" w:rsidR="00783F9E" w:rsidRDefault="00783F9E">
            <w:pPr>
              <w:spacing w:after="150" w:line="238" w:lineRule="atLeast"/>
              <w:jc w:val="right"/>
              <w:rPr>
                <w:rFonts w:ascii="Arial" w:hAnsi="Arial" w:cs="Arial"/>
                <w:color w:val="242424"/>
                <w:sz w:val="20"/>
                <w:szCs w:val="20"/>
              </w:rPr>
            </w:pPr>
            <w:r>
              <w:rPr>
                <w:color w:val="242424"/>
                <w:sz w:val="20"/>
                <w:szCs w:val="20"/>
              </w:rPr>
              <w:t>10,0</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C9E9397" w14:textId="77777777" w:rsidR="00783F9E" w:rsidRDefault="00783F9E">
            <w:pPr>
              <w:spacing w:after="150" w:line="238" w:lineRule="atLeast"/>
              <w:jc w:val="right"/>
              <w:rPr>
                <w:rFonts w:ascii="Arial" w:hAnsi="Arial" w:cs="Arial"/>
                <w:color w:val="242424"/>
                <w:sz w:val="20"/>
                <w:szCs w:val="20"/>
              </w:rPr>
            </w:pPr>
            <w:r>
              <w:rPr>
                <w:color w:val="242424"/>
                <w:sz w:val="20"/>
                <w:szCs w:val="20"/>
              </w:rPr>
              <w:t>10,0</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A90E284"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5644002B" w14:textId="77777777" w:rsidTr="00783F9E">
        <w:trPr>
          <w:trHeight w:val="1046"/>
        </w:trPr>
        <w:tc>
          <w:tcPr>
            <w:tcW w:w="4693"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030AB86F"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«Профилактика незаконного потребления наркотических и психотропных веществ, наркомании»</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D52264F" w14:textId="77777777" w:rsidR="00783F9E" w:rsidRDefault="00783F9E">
            <w:pPr>
              <w:spacing w:after="150" w:line="238" w:lineRule="atLeast"/>
              <w:jc w:val="right"/>
              <w:rPr>
                <w:rFonts w:ascii="Arial" w:hAnsi="Arial" w:cs="Arial"/>
                <w:color w:val="242424"/>
                <w:sz w:val="20"/>
                <w:szCs w:val="20"/>
              </w:rPr>
            </w:pPr>
            <w:r>
              <w:rPr>
                <w:color w:val="242424"/>
                <w:sz w:val="20"/>
                <w:szCs w:val="20"/>
              </w:rPr>
              <w:t>25,0</w:t>
            </w:r>
          </w:p>
        </w:tc>
        <w:tc>
          <w:tcPr>
            <w:tcW w:w="1417"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3948713" w14:textId="77777777" w:rsidR="00783F9E" w:rsidRDefault="00783F9E">
            <w:pPr>
              <w:spacing w:after="150" w:line="238" w:lineRule="atLeast"/>
              <w:jc w:val="right"/>
              <w:rPr>
                <w:rFonts w:ascii="Arial" w:hAnsi="Arial" w:cs="Arial"/>
                <w:color w:val="242424"/>
                <w:sz w:val="20"/>
                <w:szCs w:val="20"/>
              </w:rPr>
            </w:pPr>
            <w:r>
              <w:rPr>
                <w:color w:val="242424"/>
                <w:sz w:val="20"/>
                <w:szCs w:val="20"/>
              </w:rPr>
              <w:t>24,9</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40EC90E" w14:textId="77777777" w:rsidR="00783F9E" w:rsidRDefault="00783F9E">
            <w:pPr>
              <w:spacing w:after="150" w:line="238" w:lineRule="atLeast"/>
              <w:jc w:val="right"/>
              <w:rPr>
                <w:rFonts w:ascii="Arial" w:hAnsi="Arial" w:cs="Arial"/>
                <w:color w:val="242424"/>
                <w:sz w:val="20"/>
                <w:szCs w:val="20"/>
              </w:rPr>
            </w:pPr>
            <w:r>
              <w:rPr>
                <w:color w:val="242424"/>
                <w:sz w:val="20"/>
                <w:szCs w:val="20"/>
              </w:rPr>
              <w:t>99,9</w:t>
            </w:r>
          </w:p>
        </w:tc>
      </w:tr>
      <w:tr w:rsidR="00783F9E" w14:paraId="70614732" w14:textId="77777777" w:rsidTr="00783F9E">
        <w:trPr>
          <w:trHeight w:val="1046"/>
        </w:trPr>
        <w:tc>
          <w:tcPr>
            <w:tcW w:w="46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09C7428C" w14:textId="77777777" w:rsidR="00783F9E" w:rsidRDefault="00783F9E">
            <w:pPr>
              <w:spacing w:after="150" w:line="238" w:lineRule="atLeast"/>
              <w:rPr>
                <w:rFonts w:ascii="Arial" w:hAnsi="Arial" w:cs="Arial"/>
                <w:color w:val="242424"/>
                <w:sz w:val="20"/>
                <w:szCs w:val="20"/>
              </w:rPr>
            </w:pPr>
            <w:r>
              <w:rPr>
                <w:color w:val="242424"/>
                <w:sz w:val="20"/>
                <w:szCs w:val="20"/>
              </w:rPr>
              <w:t>Проведение мероприятий по профилактике наркомании и пропаганде здорового образа жизни</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C50AEEE" w14:textId="77777777" w:rsidR="00783F9E" w:rsidRDefault="00783F9E">
            <w:pPr>
              <w:spacing w:after="150" w:line="238" w:lineRule="atLeast"/>
              <w:jc w:val="right"/>
              <w:rPr>
                <w:rFonts w:ascii="Arial" w:hAnsi="Arial" w:cs="Arial"/>
                <w:color w:val="242424"/>
                <w:sz w:val="20"/>
                <w:szCs w:val="20"/>
              </w:rPr>
            </w:pPr>
            <w:r>
              <w:rPr>
                <w:color w:val="242424"/>
                <w:sz w:val="20"/>
                <w:szCs w:val="20"/>
              </w:rPr>
              <w:t>25,0</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E53B188" w14:textId="77777777" w:rsidR="00783F9E" w:rsidRDefault="00783F9E">
            <w:pPr>
              <w:spacing w:after="150" w:line="238" w:lineRule="atLeast"/>
              <w:jc w:val="right"/>
              <w:rPr>
                <w:rFonts w:ascii="Arial" w:hAnsi="Arial" w:cs="Arial"/>
                <w:color w:val="242424"/>
                <w:sz w:val="20"/>
                <w:szCs w:val="20"/>
              </w:rPr>
            </w:pPr>
            <w:r>
              <w:rPr>
                <w:color w:val="242424"/>
                <w:sz w:val="20"/>
                <w:szCs w:val="20"/>
              </w:rPr>
              <w:t>24,9</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BCE9CC6" w14:textId="77777777" w:rsidR="00783F9E" w:rsidRDefault="00783F9E">
            <w:pPr>
              <w:spacing w:after="150" w:line="238" w:lineRule="atLeast"/>
              <w:jc w:val="right"/>
              <w:rPr>
                <w:rFonts w:ascii="Arial" w:hAnsi="Arial" w:cs="Arial"/>
                <w:color w:val="242424"/>
                <w:sz w:val="20"/>
                <w:szCs w:val="20"/>
              </w:rPr>
            </w:pPr>
            <w:r>
              <w:rPr>
                <w:color w:val="242424"/>
                <w:sz w:val="20"/>
                <w:szCs w:val="20"/>
              </w:rPr>
              <w:t>99,9</w:t>
            </w:r>
          </w:p>
        </w:tc>
      </w:tr>
      <w:tr w:rsidR="00783F9E" w14:paraId="0CF5A6AA" w14:textId="77777777" w:rsidTr="00783F9E">
        <w:trPr>
          <w:trHeight w:val="300"/>
        </w:trPr>
        <w:tc>
          <w:tcPr>
            <w:tcW w:w="469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EF53F53"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«Обеспечение общественного порядка на территории города Лермонтова»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18B3E3B" w14:textId="77777777" w:rsidR="00783F9E" w:rsidRDefault="00783F9E">
            <w:pPr>
              <w:spacing w:after="150" w:line="238" w:lineRule="atLeast"/>
              <w:jc w:val="right"/>
              <w:rPr>
                <w:rFonts w:ascii="Arial" w:hAnsi="Arial" w:cs="Arial"/>
                <w:color w:val="242424"/>
                <w:sz w:val="20"/>
                <w:szCs w:val="20"/>
              </w:rPr>
            </w:pPr>
            <w:r>
              <w:rPr>
                <w:color w:val="242424"/>
                <w:sz w:val="20"/>
                <w:szCs w:val="20"/>
              </w:rPr>
              <w:t>306,0</w:t>
            </w:r>
          </w:p>
        </w:tc>
        <w:tc>
          <w:tcPr>
            <w:tcW w:w="1417"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5DF0033" w14:textId="77777777" w:rsidR="00783F9E" w:rsidRDefault="00783F9E">
            <w:pPr>
              <w:spacing w:after="150" w:line="238" w:lineRule="atLeast"/>
              <w:jc w:val="right"/>
              <w:rPr>
                <w:rFonts w:ascii="Arial" w:hAnsi="Arial" w:cs="Arial"/>
                <w:color w:val="242424"/>
                <w:sz w:val="20"/>
                <w:szCs w:val="20"/>
              </w:rPr>
            </w:pPr>
            <w:r>
              <w:rPr>
                <w:color w:val="242424"/>
                <w:sz w:val="20"/>
                <w:szCs w:val="20"/>
              </w:rPr>
              <w:t>306,0</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7178928"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636AD25A" w14:textId="77777777" w:rsidTr="00783F9E">
        <w:trPr>
          <w:trHeight w:val="300"/>
        </w:trPr>
        <w:tc>
          <w:tcPr>
            <w:tcW w:w="469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7078726" w14:textId="77777777" w:rsidR="00783F9E" w:rsidRDefault="00783F9E">
            <w:pPr>
              <w:spacing w:after="150" w:line="238" w:lineRule="atLeast"/>
              <w:rPr>
                <w:rFonts w:ascii="Arial" w:hAnsi="Arial" w:cs="Arial"/>
                <w:color w:val="242424"/>
                <w:sz w:val="20"/>
                <w:szCs w:val="20"/>
              </w:rPr>
            </w:pPr>
            <w:r>
              <w:rPr>
                <w:color w:val="242424"/>
                <w:sz w:val="20"/>
                <w:szCs w:val="20"/>
              </w:rPr>
              <w:t>Обеспечение деятельности добровольных народных дружин и общественных объединений правоохранительной направленности на территории города Лермонтова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6D889E9" w14:textId="77777777" w:rsidR="00783F9E" w:rsidRDefault="00783F9E">
            <w:pPr>
              <w:spacing w:after="150" w:line="238" w:lineRule="atLeast"/>
              <w:jc w:val="right"/>
              <w:rPr>
                <w:rFonts w:ascii="Arial" w:hAnsi="Arial" w:cs="Arial"/>
                <w:color w:val="242424"/>
                <w:sz w:val="20"/>
                <w:szCs w:val="20"/>
              </w:rPr>
            </w:pPr>
            <w:r>
              <w:rPr>
                <w:color w:val="242424"/>
                <w:sz w:val="20"/>
                <w:szCs w:val="20"/>
              </w:rPr>
              <w:t>306,0</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C2F5F99" w14:textId="77777777" w:rsidR="00783F9E" w:rsidRDefault="00783F9E">
            <w:pPr>
              <w:spacing w:after="150" w:line="238" w:lineRule="atLeast"/>
              <w:jc w:val="right"/>
              <w:rPr>
                <w:rFonts w:ascii="Arial" w:hAnsi="Arial" w:cs="Arial"/>
                <w:color w:val="242424"/>
                <w:sz w:val="20"/>
                <w:szCs w:val="20"/>
              </w:rPr>
            </w:pPr>
            <w:r>
              <w:rPr>
                <w:color w:val="242424"/>
                <w:sz w:val="20"/>
                <w:szCs w:val="20"/>
              </w:rPr>
              <w:t>306,0</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0735404"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20A50F97" w14:textId="77777777" w:rsidTr="00783F9E">
        <w:trPr>
          <w:trHeight w:val="300"/>
        </w:trPr>
        <w:tc>
          <w:tcPr>
            <w:tcW w:w="469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414A9AE"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"Профилактика мошенничества, рецидивной преступности, правонарушений, совершаемых в состоянии алкогольного опьянения"</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7BE3520" w14:textId="77777777" w:rsidR="00783F9E" w:rsidRDefault="00783F9E">
            <w:pPr>
              <w:spacing w:after="150" w:line="238" w:lineRule="atLeast"/>
              <w:jc w:val="right"/>
              <w:rPr>
                <w:rFonts w:ascii="Arial" w:hAnsi="Arial" w:cs="Arial"/>
                <w:color w:val="242424"/>
                <w:sz w:val="20"/>
                <w:szCs w:val="20"/>
              </w:rPr>
            </w:pPr>
            <w:r>
              <w:rPr>
                <w:color w:val="242424"/>
                <w:sz w:val="20"/>
                <w:szCs w:val="20"/>
              </w:rPr>
              <w:t>8,0</w:t>
            </w:r>
          </w:p>
        </w:tc>
        <w:tc>
          <w:tcPr>
            <w:tcW w:w="1417"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7090050" w14:textId="77777777" w:rsidR="00783F9E" w:rsidRDefault="00783F9E">
            <w:pPr>
              <w:spacing w:after="150" w:line="238" w:lineRule="atLeast"/>
              <w:jc w:val="right"/>
              <w:rPr>
                <w:rFonts w:ascii="Arial" w:hAnsi="Arial" w:cs="Arial"/>
                <w:color w:val="242424"/>
                <w:sz w:val="20"/>
                <w:szCs w:val="20"/>
              </w:rPr>
            </w:pPr>
            <w:r>
              <w:rPr>
                <w:color w:val="242424"/>
                <w:sz w:val="20"/>
                <w:szCs w:val="20"/>
              </w:rPr>
              <w:t>8,0</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F5DE84A"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2F69D8A4" w14:textId="77777777" w:rsidTr="00783F9E">
        <w:trPr>
          <w:trHeight w:val="300"/>
        </w:trPr>
        <w:tc>
          <w:tcPr>
            <w:tcW w:w="4693"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753C9E0" w14:textId="77777777" w:rsidR="00783F9E" w:rsidRDefault="00783F9E">
            <w:pPr>
              <w:spacing w:after="150" w:line="238" w:lineRule="atLeast"/>
              <w:rPr>
                <w:rFonts w:ascii="Arial" w:hAnsi="Arial" w:cs="Arial"/>
                <w:color w:val="242424"/>
                <w:sz w:val="20"/>
                <w:szCs w:val="20"/>
              </w:rPr>
            </w:pPr>
            <w:r>
              <w:rPr>
                <w:color w:val="242424"/>
                <w:sz w:val="20"/>
                <w:szCs w:val="20"/>
              </w:rPr>
              <w:t>Проведение информационно-пропагандистских мероприятий, направленных на профилактику мошенничества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4749527" w14:textId="77777777" w:rsidR="00783F9E" w:rsidRDefault="00783F9E">
            <w:pPr>
              <w:spacing w:after="150" w:line="238" w:lineRule="atLeast"/>
              <w:jc w:val="right"/>
              <w:rPr>
                <w:rFonts w:ascii="Arial" w:hAnsi="Arial" w:cs="Arial"/>
                <w:color w:val="242424"/>
                <w:sz w:val="20"/>
                <w:szCs w:val="20"/>
              </w:rPr>
            </w:pPr>
            <w:r>
              <w:rPr>
                <w:color w:val="242424"/>
                <w:sz w:val="20"/>
                <w:szCs w:val="20"/>
              </w:rPr>
              <w:t>8,0</w:t>
            </w:r>
          </w:p>
        </w:tc>
        <w:tc>
          <w:tcPr>
            <w:tcW w:w="141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78ADFE4" w14:textId="77777777" w:rsidR="00783F9E" w:rsidRDefault="00783F9E">
            <w:pPr>
              <w:spacing w:after="150" w:line="238" w:lineRule="atLeast"/>
              <w:jc w:val="right"/>
              <w:rPr>
                <w:rFonts w:ascii="Arial" w:hAnsi="Arial" w:cs="Arial"/>
                <w:color w:val="242424"/>
                <w:sz w:val="20"/>
                <w:szCs w:val="20"/>
              </w:rPr>
            </w:pPr>
            <w:r>
              <w:rPr>
                <w:color w:val="242424"/>
                <w:sz w:val="20"/>
                <w:szCs w:val="20"/>
              </w:rPr>
              <w:t>8,0</w:t>
            </w:r>
          </w:p>
        </w:tc>
        <w:tc>
          <w:tcPr>
            <w:tcW w:w="15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5BC2F27"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70F94957" w14:textId="77777777" w:rsidTr="00783F9E">
        <w:trPr>
          <w:trHeight w:val="300"/>
        </w:trPr>
        <w:tc>
          <w:tcPr>
            <w:tcW w:w="4693"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AA8CD85" w14:textId="77777777" w:rsidR="00783F9E" w:rsidRDefault="00783F9E">
            <w:pPr>
              <w:spacing w:after="150" w:line="238" w:lineRule="atLeast"/>
              <w:rPr>
                <w:rFonts w:ascii="Arial" w:hAnsi="Arial" w:cs="Arial"/>
                <w:color w:val="242424"/>
                <w:sz w:val="20"/>
                <w:szCs w:val="20"/>
              </w:rPr>
            </w:pPr>
            <w:r>
              <w:rPr>
                <w:color w:val="242424"/>
                <w:sz w:val="20"/>
                <w:szCs w:val="20"/>
              </w:rPr>
              <w:t>Всего</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8E114CD" w14:textId="77777777" w:rsidR="00783F9E" w:rsidRDefault="00783F9E">
            <w:pPr>
              <w:spacing w:after="150" w:line="238" w:lineRule="atLeast"/>
              <w:jc w:val="right"/>
              <w:rPr>
                <w:rFonts w:ascii="Arial" w:hAnsi="Arial" w:cs="Arial"/>
                <w:color w:val="242424"/>
                <w:sz w:val="20"/>
                <w:szCs w:val="20"/>
              </w:rPr>
            </w:pPr>
            <w:r>
              <w:rPr>
                <w:color w:val="242424"/>
                <w:sz w:val="20"/>
                <w:szCs w:val="20"/>
              </w:rPr>
              <w:t>2 237,6</w:t>
            </w:r>
          </w:p>
        </w:tc>
        <w:tc>
          <w:tcPr>
            <w:tcW w:w="1417"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DE7B9C4" w14:textId="77777777" w:rsidR="00783F9E" w:rsidRDefault="00783F9E">
            <w:pPr>
              <w:spacing w:after="150" w:line="238" w:lineRule="atLeast"/>
              <w:jc w:val="right"/>
              <w:rPr>
                <w:rFonts w:ascii="Arial" w:hAnsi="Arial" w:cs="Arial"/>
                <w:color w:val="242424"/>
                <w:sz w:val="20"/>
                <w:szCs w:val="20"/>
              </w:rPr>
            </w:pPr>
            <w:r>
              <w:rPr>
                <w:color w:val="242424"/>
                <w:sz w:val="20"/>
                <w:szCs w:val="20"/>
              </w:rPr>
              <w:t>1 935,8</w:t>
            </w:r>
          </w:p>
        </w:tc>
        <w:tc>
          <w:tcPr>
            <w:tcW w:w="1560"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DCE5E01" w14:textId="77777777" w:rsidR="00783F9E" w:rsidRDefault="00783F9E">
            <w:pPr>
              <w:spacing w:after="150" w:line="238" w:lineRule="atLeast"/>
              <w:jc w:val="right"/>
              <w:rPr>
                <w:rFonts w:ascii="Arial" w:hAnsi="Arial" w:cs="Arial"/>
                <w:color w:val="242424"/>
                <w:sz w:val="20"/>
                <w:szCs w:val="20"/>
              </w:rPr>
            </w:pPr>
            <w:r>
              <w:rPr>
                <w:color w:val="242424"/>
                <w:sz w:val="20"/>
                <w:szCs w:val="20"/>
              </w:rPr>
              <w:t>86,5</w:t>
            </w:r>
          </w:p>
        </w:tc>
      </w:tr>
    </w:tbl>
    <w:p w14:paraId="267F8DE9" w14:textId="77777777" w:rsidR="00783F9E" w:rsidRDefault="00783F9E" w:rsidP="00783F9E">
      <w:pPr>
        <w:shd w:val="clear" w:color="auto" w:fill="FFFFFF"/>
        <w:spacing w:after="150" w:line="238" w:lineRule="atLeast"/>
        <w:ind w:firstLine="709"/>
        <w:jc w:val="center"/>
        <w:rPr>
          <w:rFonts w:ascii="Arial" w:hAnsi="Arial" w:cs="Arial"/>
          <w:color w:val="242424"/>
          <w:sz w:val="20"/>
          <w:szCs w:val="20"/>
        </w:rPr>
      </w:pPr>
      <w:r>
        <w:rPr>
          <w:color w:val="242424"/>
        </w:rPr>
        <w:t> </w:t>
      </w:r>
    </w:p>
    <w:p w14:paraId="0673EE80"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Муниципальная программа «Развитие жилищно-коммунального хозяйства, градостроительства, архитектуры и охрана</w:t>
      </w:r>
    </w:p>
    <w:p w14:paraId="28916996"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окружающей среды города Лермонтова»</w:t>
      </w:r>
    </w:p>
    <w:p w14:paraId="6D8C6519" w14:textId="77777777" w:rsidR="00783F9E" w:rsidRDefault="00783F9E" w:rsidP="00783F9E">
      <w:pPr>
        <w:shd w:val="clear" w:color="auto" w:fill="FFFFFF"/>
        <w:spacing w:after="150" w:line="238" w:lineRule="atLeast"/>
        <w:jc w:val="both"/>
        <w:rPr>
          <w:rFonts w:ascii="Arial" w:hAnsi="Arial" w:cs="Arial"/>
          <w:color w:val="242424"/>
          <w:sz w:val="20"/>
          <w:szCs w:val="20"/>
        </w:rPr>
      </w:pPr>
      <w:r>
        <w:rPr>
          <w:color w:val="242424"/>
        </w:rPr>
        <w:t> </w:t>
      </w:r>
    </w:p>
    <w:p w14:paraId="3E0F6678"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Программа предусматривает финансирование 2021 года в сумме 153 441,9 тыс. руб., расход осуществлен в размере –146 805,2 тыс. руб.(95,7 процента):</w:t>
      </w:r>
    </w:p>
    <w:p w14:paraId="6FDAE321"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lastRenderedPageBreak/>
        <w:t> </w:t>
      </w:r>
    </w:p>
    <w:tbl>
      <w:tblPr>
        <w:tblW w:w="9510" w:type="dxa"/>
        <w:tblInd w:w="93" w:type="dxa"/>
        <w:shd w:val="clear" w:color="auto" w:fill="FFFFFF"/>
        <w:tblCellMar>
          <w:left w:w="0" w:type="dxa"/>
          <w:right w:w="0" w:type="dxa"/>
        </w:tblCellMar>
        <w:tblLook w:val="04A0" w:firstRow="1" w:lastRow="0" w:firstColumn="1" w:lastColumn="0" w:noHBand="0" w:noVBand="1"/>
      </w:tblPr>
      <w:tblGrid>
        <w:gridCol w:w="4410"/>
        <w:gridCol w:w="1842"/>
        <w:gridCol w:w="1418"/>
        <w:gridCol w:w="1843"/>
      </w:tblGrid>
      <w:tr w:rsidR="00783F9E" w14:paraId="53779B8C" w14:textId="77777777" w:rsidTr="00783F9E">
        <w:trPr>
          <w:trHeight w:val="660"/>
        </w:trPr>
        <w:tc>
          <w:tcPr>
            <w:tcW w:w="4410" w:type="dxa"/>
            <w:vMerge w:val="restart"/>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B486B84" w14:textId="77777777" w:rsidR="00783F9E" w:rsidRDefault="00783F9E">
            <w:pPr>
              <w:spacing w:after="150" w:line="238" w:lineRule="atLeast"/>
              <w:jc w:val="center"/>
              <w:rPr>
                <w:rFonts w:ascii="Arial" w:hAnsi="Arial" w:cs="Arial"/>
                <w:color w:val="242424"/>
                <w:sz w:val="20"/>
                <w:szCs w:val="20"/>
              </w:rPr>
            </w:pPr>
            <w:r>
              <w:rPr>
                <w:color w:val="242424"/>
                <w:sz w:val="20"/>
                <w:szCs w:val="20"/>
              </w:rPr>
              <w:t>Наименование</w:t>
            </w:r>
          </w:p>
        </w:tc>
        <w:tc>
          <w:tcPr>
            <w:tcW w:w="184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516A9D" w14:textId="77777777" w:rsidR="00783F9E" w:rsidRDefault="00783F9E">
            <w:pPr>
              <w:spacing w:after="150" w:line="238" w:lineRule="atLeast"/>
              <w:jc w:val="center"/>
              <w:rPr>
                <w:rFonts w:ascii="Arial" w:hAnsi="Arial" w:cs="Arial"/>
                <w:color w:val="242424"/>
                <w:sz w:val="20"/>
                <w:szCs w:val="20"/>
              </w:rPr>
            </w:pPr>
            <w:r>
              <w:rPr>
                <w:color w:val="242424"/>
                <w:sz w:val="20"/>
                <w:szCs w:val="20"/>
              </w:rPr>
              <w:t>Кассовый план 2021г.</w:t>
            </w:r>
          </w:p>
          <w:p w14:paraId="2273E3B3" w14:textId="77777777" w:rsidR="00783F9E" w:rsidRDefault="00783F9E">
            <w:pPr>
              <w:spacing w:line="238" w:lineRule="atLeast"/>
              <w:jc w:val="center"/>
              <w:rPr>
                <w:rFonts w:ascii="Arial" w:hAnsi="Arial" w:cs="Arial"/>
                <w:color w:val="242424"/>
                <w:sz w:val="20"/>
                <w:szCs w:val="20"/>
              </w:rPr>
            </w:pPr>
            <w:r>
              <w:rPr>
                <w:color w:val="242424"/>
                <w:sz w:val="20"/>
                <w:szCs w:val="20"/>
              </w:rPr>
              <w:t>с</w:t>
            </w:r>
            <w:r>
              <w:rPr>
                <w:color w:val="242424"/>
                <w:sz w:val="20"/>
                <w:szCs w:val="20"/>
                <w:bdr w:val="none" w:sz="0" w:space="0" w:color="auto" w:frame="1"/>
              </w:rPr>
              <w:t>  </w:t>
            </w:r>
            <w:r>
              <w:rPr>
                <w:color w:val="242424"/>
                <w:sz w:val="20"/>
                <w:szCs w:val="20"/>
              </w:rPr>
              <w:t>изменениями</w:t>
            </w:r>
          </w:p>
        </w:tc>
        <w:tc>
          <w:tcPr>
            <w:tcW w:w="3261" w:type="dxa"/>
            <w:gridSpan w:val="2"/>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2F31BA0" w14:textId="77777777" w:rsidR="00783F9E" w:rsidRDefault="00783F9E">
            <w:pPr>
              <w:spacing w:after="150" w:line="238" w:lineRule="atLeast"/>
              <w:jc w:val="center"/>
              <w:rPr>
                <w:rFonts w:ascii="Arial" w:hAnsi="Arial" w:cs="Arial"/>
                <w:color w:val="242424"/>
                <w:sz w:val="20"/>
                <w:szCs w:val="20"/>
              </w:rPr>
            </w:pPr>
            <w:r>
              <w:rPr>
                <w:color w:val="242424"/>
                <w:sz w:val="20"/>
                <w:szCs w:val="20"/>
              </w:rPr>
              <w:t>Кассовое исполнение</w:t>
            </w:r>
          </w:p>
        </w:tc>
      </w:tr>
      <w:tr w:rsidR="00783F9E" w14:paraId="7A2437CD" w14:textId="77777777" w:rsidTr="00783F9E">
        <w:trPr>
          <w:trHeight w:val="915"/>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2E971C35" w14:textId="77777777" w:rsidR="00783F9E" w:rsidRDefault="00783F9E">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7621E8A1" w14:textId="77777777" w:rsidR="00783F9E" w:rsidRDefault="00783F9E">
            <w:pPr>
              <w:spacing w:line="238" w:lineRule="atLeast"/>
              <w:rPr>
                <w:rFonts w:ascii="Arial" w:hAnsi="Arial" w:cs="Arial"/>
                <w:color w:val="242424"/>
                <w:sz w:val="20"/>
                <w:szCs w:val="20"/>
              </w:rPr>
            </w:pPr>
          </w:p>
        </w:tc>
        <w:tc>
          <w:tcPr>
            <w:tcW w:w="141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DE65E5B" w14:textId="77777777" w:rsidR="00783F9E" w:rsidRDefault="00783F9E">
            <w:pPr>
              <w:spacing w:after="150" w:line="238" w:lineRule="atLeast"/>
              <w:jc w:val="center"/>
              <w:rPr>
                <w:rFonts w:ascii="Arial" w:hAnsi="Arial" w:cs="Arial"/>
                <w:color w:val="242424"/>
                <w:sz w:val="20"/>
                <w:szCs w:val="20"/>
              </w:rPr>
            </w:pPr>
            <w:r>
              <w:rPr>
                <w:color w:val="242424"/>
                <w:sz w:val="20"/>
                <w:szCs w:val="20"/>
              </w:rPr>
              <w:t>Всего</w:t>
            </w:r>
          </w:p>
        </w:tc>
        <w:tc>
          <w:tcPr>
            <w:tcW w:w="184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9BE71E5" w14:textId="77777777" w:rsidR="00783F9E" w:rsidRDefault="00783F9E">
            <w:pPr>
              <w:spacing w:after="150" w:line="238" w:lineRule="atLeast"/>
              <w:jc w:val="center"/>
              <w:rPr>
                <w:rFonts w:ascii="Arial" w:hAnsi="Arial" w:cs="Arial"/>
                <w:color w:val="242424"/>
                <w:sz w:val="20"/>
                <w:szCs w:val="20"/>
              </w:rPr>
            </w:pPr>
            <w:r>
              <w:rPr>
                <w:color w:val="242424"/>
                <w:sz w:val="20"/>
                <w:szCs w:val="20"/>
              </w:rPr>
              <w:t>Процент исполнения к КП с учетом изменений</w:t>
            </w:r>
          </w:p>
        </w:tc>
      </w:tr>
      <w:tr w:rsidR="00783F9E" w14:paraId="51933BE5" w14:textId="77777777" w:rsidTr="00783F9E">
        <w:trPr>
          <w:trHeight w:val="255"/>
        </w:trPr>
        <w:tc>
          <w:tcPr>
            <w:tcW w:w="441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A7DBCF7"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1</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4C7358F"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2</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95E8306"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3</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9D52904" w14:textId="77777777" w:rsidR="00783F9E" w:rsidRDefault="00783F9E">
            <w:pPr>
              <w:spacing w:after="150" w:line="238" w:lineRule="atLeast"/>
              <w:ind w:firstLine="49"/>
              <w:jc w:val="center"/>
              <w:rPr>
                <w:rFonts w:ascii="Arial" w:hAnsi="Arial" w:cs="Arial"/>
                <w:color w:val="242424"/>
                <w:sz w:val="20"/>
                <w:szCs w:val="20"/>
              </w:rPr>
            </w:pPr>
            <w:r>
              <w:rPr>
                <w:color w:val="242424"/>
                <w:sz w:val="20"/>
                <w:szCs w:val="20"/>
              </w:rPr>
              <w:t>4</w:t>
            </w:r>
          </w:p>
        </w:tc>
      </w:tr>
      <w:tr w:rsidR="00783F9E" w14:paraId="7630B8E5" w14:textId="77777777" w:rsidTr="00783F9E">
        <w:trPr>
          <w:trHeight w:val="855"/>
        </w:trPr>
        <w:tc>
          <w:tcPr>
            <w:tcW w:w="441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186D97EF" w14:textId="77777777" w:rsidR="00783F9E" w:rsidRDefault="00783F9E">
            <w:pPr>
              <w:spacing w:after="150" w:line="238" w:lineRule="atLeast"/>
              <w:rPr>
                <w:rFonts w:ascii="Arial" w:hAnsi="Arial" w:cs="Arial"/>
                <w:color w:val="242424"/>
                <w:sz w:val="20"/>
                <w:szCs w:val="20"/>
              </w:rPr>
            </w:pPr>
            <w:r>
              <w:rPr>
                <w:color w:val="242424"/>
                <w:sz w:val="20"/>
                <w:szCs w:val="20"/>
              </w:rPr>
              <w:t>Подпрограмма «Благоустройство территории города Лермонтова»</w:t>
            </w:r>
          </w:p>
        </w:tc>
        <w:tc>
          <w:tcPr>
            <w:tcW w:w="1842"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F6A7A33" w14:textId="77777777" w:rsidR="00783F9E" w:rsidRDefault="00783F9E">
            <w:pPr>
              <w:spacing w:after="150" w:line="238" w:lineRule="atLeast"/>
              <w:jc w:val="right"/>
              <w:rPr>
                <w:rFonts w:ascii="Arial" w:hAnsi="Arial" w:cs="Arial"/>
                <w:color w:val="242424"/>
                <w:sz w:val="20"/>
                <w:szCs w:val="20"/>
              </w:rPr>
            </w:pPr>
            <w:r>
              <w:rPr>
                <w:color w:val="242424"/>
                <w:sz w:val="20"/>
                <w:szCs w:val="20"/>
              </w:rPr>
              <w:t>21 945,7</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2DED037" w14:textId="77777777" w:rsidR="00783F9E" w:rsidRDefault="00783F9E">
            <w:pPr>
              <w:spacing w:after="150" w:line="238" w:lineRule="atLeast"/>
              <w:jc w:val="right"/>
              <w:rPr>
                <w:rFonts w:ascii="Arial" w:hAnsi="Arial" w:cs="Arial"/>
                <w:color w:val="242424"/>
                <w:sz w:val="20"/>
                <w:szCs w:val="20"/>
              </w:rPr>
            </w:pPr>
            <w:r>
              <w:rPr>
                <w:color w:val="242424"/>
                <w:sz w:val="20"/>
                <w:szCs w:val="20"/>
              </w:rPr>
              <w:t>19 228,8</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8E6B814" w14:textId="77777777" w:rsidR="00783F9E" w:rsidRDefault="00783F9E">
            <w:pPr>
              <w:spacing w:after="150" w:line="238" w:lineRule="atLeast"/>
              <w:jc w:val="right"/>
              <w:rPr>
                <w:rFonts w:ascii="Arial" w:hAnsi="Arial" w:cs="Arial"/>
                <w:color w:val="242424"/>
                <w:sz w:val="20"/>
                <w:szCs w:val="20"/>
              </w:rPr>
            </w:pPr>
            <w:r>
              <w:rPr>
                <w:color w:val="242424"/>
                <w:sz w:val="20"/>
                <w:szCs w:val="20"/>
              </w:rPr>
              <w:t>87,6</w:t>
            </w:r>
          </w:p>
        </w:tc>
      </w:tr>
      <w:tr w:rsidR="00783F9E" w14:paraId="35FD8DAD" w14:textId="77777777" w:rsidTr="00783F9E">
        <w:trPr>
          <w:trHeight w:val="855"/>
        </w:trPr>
        <w:tc>
          <w:tcPr>
            <w:tcW w:w="44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46321D08"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«Организация благоустройства и озеленения»</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B908EDB" w14:textId="77777777" w:rsidR="00783F9E" w:rsidRDefault="00783F9E">
            <w:pPr>
              <w:spacing w:after="150" w:line="238" w:lineRule="atLeast"/>
              <w:jc w:val="right"/>
              <w:rPr>
                <w:rFonts w:ascii="Arial" w:hAnsi="Arial" w:cs="Arial"/>
                <w:color w:val="242424"/>
                <w:sz w:val="20"/>
                <w:szCs w:val="20"/>
              </w:rPr>
            </w:pPr>
            <w:r>
              <w:rPr>
                <w:color w:val="242424"/>
                <w:sz w:val="20"/>
                <w:szCs w:val="20"/>
              </w:rPr>
              <w:t>9 749,5</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3C51DF5" w14:textId="77777777" w:rsidR="00783F9E" w:rsidRDefault="00783F9E">
            <w:pPr>
              <w:spacing w:after="150" w:line="238" w:lineRule="atLeast"/>
              <w:jc w:val="right"/>
              <w:rPr>
                <w:rFonts w:ascii="Arial" w:hAnsi="Arial" w:cs="Arial"/>
                <w:color w:val="242424"/>
                <w:sz w:val="20"/>
                <w:szCs w:val="20"/>
              </w:rPr>
            </w:pPr>
            <w:r>
              <w:rPr>
                <w:color w:val="242424"/>
                <w:sz w:val="20"/>
                <w:szCs w:val="20"/>
              </w:rPr>
              <w:t>8 188,7</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C1B14E5" w14:textId="77777777" w:rsidR="00783F9E" w:rsidRDefault="00783F9E">
            <w:pPr>
              <w:spacing w:after="150" w:line="238" w:lineRule="atLeast"/>
              <w:jc w:val="right"/>
              <w:rPr>
                <w:rFonts w:ascii="Arial" w:hAnsi="Arial" w:cs="Arial"/>
                <w:color w:val="242424"/>
                <w:sz w:val="20"/>
                <w:szCs w:val="20"/>
              </w:rPr>
            </w:pPr>
            <w:r>
              <w:rPr>
                <w:color w:val="242424"/>
                <w:sz w:val="20"/>
                <w:szCs w:val="20"/>
              </w:rPr>
              <w:t>84,0</w:t>
            </w:r>
          </w:p>
        </w:tc>
      </w:tr>
      <w:tr w:rsidR="00783F9E" w14:paraId="21569B24" w14:textId="77777777" w:rsidTr="00783F9E">
        <w:trPr>
          <w:trHeight w:val="855"/>
        </w:trPr>
        <w:tc>
          <w:tcPr>
            <w:tcW w:w="441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5B3102AF" w14:textId="77777777" w:rsidR="00783F9E" w:rsidRDefault="00783F9E">
            <w:pPr>
              <w:spacing w:after="150" w:line="238" w:lineRule="atLeast"/>
              <w:rPr>
                <w:rFonts w:ascii="Arial" w:hAnsi="Arial" w:cs="Arial"/>
                <w:color w:val="242424"/>
                <w:sz w:val="20"/>
                <w:szCs w:val="20"/>
              </w:rPr>
            </w:pPr>
            <w:r>
              <w:rPr>
                <w:color w:val="242424"/>
                <w:sz w:val="20"/>
                <w:szCs w:val="20"/>
              </w:rPr>
              <w:t>Мероприятия по озеленению территории города в рамках благоустройства</w:t>
            </w:r>
          </w:p>
        </w:tc>
        <w:tc>
          <w:tcPr>
            <w:tcW w:w="1842"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240CF71" w14:textId="77777777" w:rsidR="00783F9E" w:rsidRDefault="00783F9E">
            <w:pPr>
              <w:spacing w:after="150" w:line="238" w:lineRule="atLeast"/>
              <w:jc w:val="right"/>
              <w:rPr>
                <w:rFonts w:ascii="Arial" w:hAnsi="Arial" w:cs="Arial"/>
                <w:color w:val="242424"/>
                <w:sz w:val="20"/>
                <w:szCs w:val="20"/>
              </w:rPr>
            </w:pPr>
            <w:r>
              <w:rPr>
                <w:color w:val="242424"/>
                <w:sz w:val="20"/>
                <w:szCs w:val="20"/>
              </w:rPr>
              <w:t>818,1</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B62C9B1" w14:textId="77777777" w:rsidR="00783F9E" w:rsidRDefault="00783F9E">
            <w:pPr>
              <w:spacing w:after="150" w:line="238" w:lineRule="atLeast"/>
              <w:jc w:val="right"/>
              <w:rPr>
                <w:rFonts w:ascii="Arial" w:hAnsi="Arial" w:cs="Arial"/>
                <w:color w:val="242424"/>
                <w:sz w:val="20"/>
                <w:szCs w:val="20"/>
              </w:rPr>
            </w:pPr>
            <w:r>
              <w:rPr>
                <w:color w:val="242424"/>
                <w:sz w:val="20"/>
                <w:szCs w:val="20"/>
              </w:rPr>
              <w:t>818,1</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7E04226"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5EDCC3C7" w14:textId="77777777" w:rsidTr="00783F9E">
        <w:trPr>
          <w:trHeight w:val="855"/>
        </w:trPr>
        <w:tc>
          <w:tcPr>
            <w:tcW w:w="44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128A7B7D" w14:textId="77777777" w:rsidR="00783F9E" w:rsidRDefault="00783F9E">
            <w:pPr>
              <w:spacing w:after="150" w:line="238" w:lineRule="atLeast"/>
              <w:rPr>
                <w:rFonts w:ascii="Arial" w:hAnsi="Arial" w:cs="Arial"/>
                <w:color w:val="242424"/>
                <w:sz w:val="20"/>
                <w:szCs w:val="20"/>
              </w:rPr>
            </w:pPr>
            <w:r>
              <w:rPr>
                <w:color w:val="242424"/>
                <w:sz w:val="20"/>
                <w:szCs w:val="20"/>
              </w:rPr>
              <w:t>Мероприятия по прочему благоустройству территории города Лермонтова</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5B021DB" w14:textId="77777777" w:rsidR="00783F9E" w:rsidRDefault="00783F9E">
            <w:pPr>
              <w:spacing w:after="150" w:line="238" w:lineRule="atLeast"/>
              <w:jc w:val="right"/>
              <w:rPr>
                <w:rFonts w:ascii="Arial" w:hAnsi="Arial" w:cs="Arial"/>
                <w:color w:val="242424"/>
                <w:sz w:val="20"/>
                <w:szCs w:val="20"/>
              </w:rPr>
            </w:pPr>
            <w:r>
              <w:rPr>
                <w:color w:val="242424"/>
                <w:sz w:val="20"/>
                <w:szCs w:val="20"/>
              </w:rPr>
              <w:t>7 423,9</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10FB849" w14:textId="77777777" w:rsidR="00783F9E" w:rsidRDefault="00783F9E">
            <w:pPr>
              <w:spacing w:after="150" w:line="238" w:lineRule="atLeast"/>
              <w:jc w:val="right"/>
              <w:rPr>
                <w:rFonts w:ascii="Arial" w:hAnsi="Arial" w:cs="Arial"/>
                <w:color w:val="242424"/>
                <w:sz w:val="20"/>
                <w:szCs w:val="20"/>
              </w:rPr>
            </w:pPr>
            <w:r>
              <w:rPr>
                <w:color w:val="242424"/>
                <w:sz w:val="20"/>
                <w:szCs w:val="20"/>
              </w:rPr>
              <w:t>5 922,6</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31D874F" w14:textId="77777777" w:rsidR="00783F9E" w:rsidRDefault="00783F9E">
            <w:pPr>
              <w:spacing w:after="150" w:line="238" w:lineRule="atLeast"/>
              <w:jc w:val="right"/>
              <w:rPr>
                <w:rFonts w:ascii="Arial" w:hAnsi="Arial" w:cs="Arial"/>
                <w:color w:val="242424"/>
                <w:sz w:val="20"/>
                <w:szCs w:val="20"/>
              </w:rPr>
            </w:pPr>
            <w:r>
              <w:rPr>
                <w:color w:val="242424"/>
                <w:sz w:val="20"/>
                <w:szCs w:val="20"/>
              </w:rPr>
              <w:t>79,8</w:t>
            </w:r>
          </w:p>
        </w:tc>
      </w:tr>
      <w:tr w:rsidR="00783F9E" w14:paraId="672BAB78" w14:textId="77777777" w:rsidTr="00783F9E">
        <w:trPr>
          <w:trHeight w:val="855"/>
        </w:trPr>
        <w:tc>
          <w:tcPr>
            <w:tcW w:w="441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564FA094" w14:textId="77777777" w:rsidR="00783F9E" w:rsidRDefault="00783F9E">
            <w:pPr>
              <w:spacing w:after="150" w:line="238" w:lineRule="atLeast"/>
              <w:rPr>
                <w:rFonts w:ascii="Arial" w:hAnsi="Arial" w:cs="Arial"/>
                <w:color w:val="242424"/>
                <w:sz w:val="20"/>
                <w:szCs w:val="20"/>
              </w:rPr>
            </w:pPr>
            <w:r>
              <w:rPr>
                <w:color w:val="242424"/>
                <w:sz w:val="20"/>
                <w:szCs w:val="20"/>
              </w:rPr>
              <w:t>Услуги и работы по содержанию городского парка и сквера "Победы"</w:t>
            </w:r>
          </w:p>
        </w:tc>
        <w:tc>
          <w:tcPr>
            <w:tcW w:w="1842"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7D02E33" w14:textId="77777777" w:rsidR="00783F9E" w:rsidRDefault="00783F9E">
            <w:pPr>
              <w:spacing w:after="150" w:line="238" w:lineRule="atLeast"/>
              <w:jc w:val="right"/>
              <w:rPr>
                <w:rFonts w:ascii="Arial" w:hAnsi="Arial" w:cs="Arial"/>
                <w:color w:val="242424"/>
                <w:sz w:val="20"/>
                <w:szCs w:val="20"/>
              </w:rPr>
            </w:pPr>
            <w:r>
              <w:rPr>
                <w:color w:val="242424"/>
                <w:sz w:val="20"/>
                <w:szCs w:val="20"/>
              </w:rPr>
              <w:t>1 507,5</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8892B9A" w14:textId="77777777" w:rsidR="00783F9E" w:rsidRDefault="00783F9E">
            <w:pPr>
              <w:spacing w:after="150" w:line="238" w:lineRule="atLeast"/>
              <w:jc w:val="right"/>
              <w:rPr>
                <w:rFonts w:ascii="Arial" w:hAnsi="Arial" w:cs="Arial"/>
                <w:color w:val="242424"/>
                <w:sz w:val="20"/>
                <w:szCs w:val="20"/>
              </w:rPr>
            </w:pPr>
            <w:r>
              <w:rPr>
                <w:color w:val="242424"/>
                <w:sz w:val="20"/>
                <w:szCs w:val="20"/>
              </w:rPr>
              <w:t>1 448,0</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15A7AF3" w14:textId="77777777" w:rsidR="00783F9E" w:rsidRDefault="00783F9E">
            <w:pPr>
              <w:spacing w:after="150" w:line="238" w:lineRule="atLeast"/>
              <w:jc w:val="right"/>
              <w:rPr>
                <w:rFonts w:ascii="Arial" w:hAnsi="Arial" w:cs="Arial"/>
                <w:color w:val="242424"/>
                <w:sz w:val="20"/>
                <w:szCs w:val="20"/>
              </w:rPr>
            </w:pPr>
            <w:r>
              <w:rPr>
                <w:color w:val="242424"/>
                <w:sz w:val="20"/>
                <w:szCs w:val="20"/>
              </w:rPr>
              <w:t>96,1</w:t>
            </w:r>
          </w:p>
        </w:tc>
      </w:tr>
      <w:tr w:rsidR="00783F9E" w14:paraId="2330731E" w14:textId="77777777" w:rsidTr="00783F9E">
        <w:trPr>
          <w:trHeight w:val="553"/>
        </w:trPr>
        <w:tc>
          <w:tcPr>
            <w:tcW w:w="44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115E09B7"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"Уборка территории и аналогичная деятельность"</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FA77344" w14:textId="77777777" w:rsidR="00783F9E" w:rsidRDefault="00783F9E">
            <w:pPr>
              <w:spacing w:after="150" w:line="238" w:lineRule="atLeast"/>
              <w:jc w:val="right"/>
              <w:rPr>
                <w:rFonts w:ascii="Arial" w:hAnsi="Arial" w:cs="Arial"/>
                <w:color w:val="242424"/>
                <w:sz w:val="20"/>
                <w:szCs w:val="20"/>
              </w:rPr>
            </w:pPr>
            <w:r>
              <w:rPr>
                <w:color w:val="242424"/>
                <w:sz w:val="20"/>
                <w:szCs w:val="20"/>
              </w:rPr>
              <w:t>6 200,0</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5FDE3FA" w14:textId="77777777" w:rsidR="00783F9E" w:rsidRDefault="00783F9E">
            <w:pPr>
              <w:spacing w:after="150" w:line="238" w:lineRule="atLeast"/>
              <w:jc w:val="right"/>
              <w:rPr>
                <w:rFonts w:ascii="Arial" w:hAnsi="Arial" w:cs="Arial"/>
                <w:color w:val="242424"/>
                <w:sz w:val="20"/>
                <w:szCs w:val="20"/>
              </w:rPr>
            </w:pPr>
            <w:r>
              <w:rPr>
                <w:color w:val="242424"/>
                <w:sz w:val="20"/>
                <w:szCs w:val="20"/>
              </w:rPr>
              <w:t>6 086,6</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81FB35A" w14:textId="77777777" w:rsidR="00783F9E" w:rsidRDefault="00783F9E">
            <w:pPr>
              <w:spacing w:after="150" w:line="238" w:lineRule="atLeast"/>
              <w:jc w:val="right"/>
              <w:rPr>
                <w:rFonts w:ascii="Arial" w:hAnsi="Arial" w:cs="Arial"/>
                <w:color w:val="242424"/>
                <w:sz w:val="20"/>
                <w:szCs w:val="20"/>
              </w:rPr>
            </w:pPr>
            <w:r>
              <w:rPr>
                <w:color w:val="242424"/>
                <w:sz w:val="20"/>
                <w:szCs w:val="20"/>
              </w:rPr>
              <w:t>98,7</w:t>
            </w:r>
          </w:p>
        </w:tc>
      </w:tr>
      <w:tr w:rsidR="00783F9E" w14:paraId="44FC6DE4" w14:textId="77777777" w:rsidTr="00783F9E">
        <w:trPr>
          <w:trHeight w:val="553"/>
        </w:trPr>
        <w:tc>
          <w:tcPr>
            <w:tcW w:w="441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14BCFD33" w14:textId="77777777" w:rsidR="00783F9E" w:rsidRDefault="00783F9E">
            <w:pPr>
              <w:spacing w:after="150" w:line="238" w:lineRule="atLeast"/>
              <w:rPr>
                <w:rFonts w:ascii="Arial" w:hAnsi="Arial" w:cs="Arial"/>
                <w:color w:val="242424"/>
                <w:sz w:val="20"/>
                <w:szCs w:val="20"/>
              </w:rPr>
            </w:pPr>
            <w:r>
              <w:rPr>
                <w:color w:val="242424"/>
                <w:sz w:val="20"/>
                <w:szCs w:val="20"/>
              </w:rPr>
              <w:t>Приобретение и размещение контейнеров для мусора, уличных урн, а также их установка и установка площадок под контейнеры</w:t>
            </w:r>
          </w:p>
        </w:tc>
        <w:tc>
          <w:tcPr>
            <w:tcW w:w="1842"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14A42F4" w14:textId="77777777" w:rsidR="00783F9E" w:rsidRDefault="00783F9E">
            <w:pPr>
              <w:spacing w:after="150" w:line="238" w:lineRule="atLeast"/>
              <w:jc w:val="right"/>
              <w:rPr>
                <w:rFonts w:ascii="Arial" w:hAnsi="Arial" w:cs="Arial"/>
                <w:color w:val="242424"/>
                <w:sz w:val="20"/>
                <w:szCs w:val="20"/>
              </w:rPr>
            </w:pPr>
            <w:r>
              <w:rPr>
                <w:color w:val="242424"/>
                <w:sz w:val="20"/>
                <w:szCs w:val="20"/>
              </w:rPr>
              <w:t>200,0</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8F751AD" w14:textId="77777777" w:rsidR="00783F9E" w:rsidRDefault="00783F9E">
            <w:pPr>
              <w:spacing w:after="150" w:line="238" w:lineRule="atLeast"/>
              <w:jc w:val="right"/>
              <w:rPr>
                <w:rFonts w:ascii="Arial" w:hAnsi="Arial" w:cs="Arial"/>
                <w:color w:val="242424"/>
                <w:sz w:val="20"/>
                <w:szCs w:val="20"/>
              </w:rPr>
            </w:pPr>
            <w:r>
              <w:rPr>
                <w:color w:val="242424"/>
                <w:sz w:val="20"/>
                <w:szCs w:val="20"/>
              </w:rPr>
              <w:t>200,0</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30514D2"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465ED4CC" w14:textId="77777777" w:rsidTr="00783F9E">
        <w:trPr>
          <w:trHeight w:val="553"/>
        </w:trPr>
        <w:tc>
          <w:tcPr>
            <w:tcW w:w="44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310A71C" w14:textId="77777777" w:rsidR="00783F9E" w:rsidRDefault="00783F9E">
            <w:pPr>
              <w:spacing w:after="150" w:line="238" w:lineRule="atLeast"/>
              <w:rPr>
                <w:rFonts w:ascii="Arial" w:hAnsi="Arial" w:cs="Arial"/>
                <w:color w:val="242424"/>
                <w:sz w:val="20"/>
                <w:szCs w:val="20"/>
              </w:rPr>
            </w:pPr>
            <w:r>
              <w:rPr>
                <w:color w:val="242424"/>
                <w:sz w:val="20"/>
                <w:szCs w:val="20"/>
              </w:rPr>
              <w:t>Приобретение коммунальной техники</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0E7AA7F" w14:textId="77777777" w:rsidR="00783F9E" w:rsidRDefault="00783F9E">
            <w:pPr>
              <w:spacing w:after="150" w:line="238" w:lineRule="atLeast"/>
              <w:jc w:val="right"/>
              <w:rPr>
                <w:rFonts w:ascii="Arial" w:hAnsi="Arial" w:cs="Arial"/>
                <w:color w:val="242424"/>
                <w:sz w:val="20"/>
                <w:szCs w:val="20"/>
              </w:rPr>
            </w:pPr>
            <w:r>
              <w:rPr>
                <w:color w:val="242424"/>
                <w:sz w:val="20"/>
                <w:szCs w:val="20"/>
              </w:rPr>
              <w:t>6000,0</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284B55B" w14:textId="77777777" w:rsidR="00783F9E" w:rsidRDefault="00783F9E">
            <w:pPr>
              <w:spacing w:after="150" w:line="238" w:lineRule="atLeast"/>
              <w:jc w:val="right"/>
              <w:rPr>
                <w:rFonts w:ascii="Arial" w:hAnsi="Arial" w:cs="Arial"/>
                <w:color w:val="242424"/>
                <w:sz w:val="20"/>
                <w:szCs w:val="20"/>
              </w:rPr>
            </w:pPr>
            <w:r>
              <w:rPr>
                <w:color w:val="242424"/>
                <w:sz w:val="20"/>
                <w:szCs w:val="20"/>
              </w:rPr>
              <w:t>5 886,6</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82E617E" w14:textId="77777777" w:rsidR="00783F9E" w:rsidRDefault="00783F9E">
            <w:pPr>
              <w:spacing w:after="150" w:line="238" w:lineRule="atLeast"/>
              <w:jc w:val="right"/>
              <w:rPr>
                <w:rFonts w:ascii="Arial" w:hAnsi="Arial" w:cs="Arial"/>
                <w:color w:val="242424"/>
                <w:sz w:val="20"/>
                <w:szCs w:val="20"/>
              </w:rPr>
            </w:pPr>
            <w:r>
              <w:rPr>
                <w:color w:val="242424"/>
                <w:sz w:val="20"/>
                <w:szCs w:val="20"/>
              </w:rPr>
              <w:t>98,1</w:t>
            </w:r>
          </w:p>
        </w:tc>
      </w:tr>
      <w:tr w:rsidR="00783F9E" w14:paraId="6AA07D12" w14:textId="77777777" w:rsidTr="00783F9E">
        <w:trPr>
          <w:trHeight w:val="553"/>
        </w:trPr>
        <w:tc>
          <w:tcPr>
            <w:tcW w:w="441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3F166E86"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«Организация и содержание мест захоронения»</w:t>
            </w:r>
          </w:p>
        </w:tc>
        <w:tc>
          <w:tcPr>
            <w:tcW w:w="1842"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A9AF168" w14:textId="77777777" w:rsidR="00783F9E" w:rsidRDefault="00783F9E">
            <w:pPr>
              <w:spacing w:after="150" w:line="238" w:lineRule="atLeast"/>
              <w:jc w:val="right"/>
              <w:rPr>
                <w:rFonts w:ascii="Arial" w:hAnsi="Arial" w:cs="Arial"/>
                <w:color w:val="242424"/>
                <w:sz w:val="20"/>
                <w:szCs w:val="20"/>
              </w:rPr>
            </w:pPr>
            <w:r>
              <w:rPr>
                <w:color w:val="242424"/>
                <w:sz w:val="20"/>
                <w:szCs w:val="20"/>
              </w:rPr>
              <w:t>755,6</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52BFDC0" w14:textId="77777777" w:rsidR="00783F9E" w:rsidRDefault="00783F9E">
            <w:pPr>
              <w:spacing w:after="150" w:line="238" w:lineRule="atLeast"/>
              <w:jc w:val="right"/>
              <w:rPr>
                <w:rFonts w:ascii="Arial" w:hAnsi="Arial" w:cs="Arial"/>
                <w:color w:val="242424"/>
                <w:sz w:val="20"/>
                <w:szCs w:val="20"/>
              </w:rPr>
            </w:pPr>
            <w:r>
              <w:rPr>
                <w:color w:val="242424"/>
                <w:sz w:val="20"/>
                <w:szCs w:val="20"/>
              </w:rPr>
              <w:t>755,6</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3B24F7F"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05EC194D" w14:textId="77777777" w:rsidTr="00783F9E">
        <w:trPr>
          <w:trHeight w:val="291"/>
        </w:trPr>
        <w:tc>
          <w:tcPr>
            <w:tcW w:w="44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9EB15C0" w14:textId="77777777" w:rsidR="00783F9E" w:rsidRDefault="00783F9E">
            <w:pPr>
              <w:spacing w:line="238" w:lineRule="atLeast"/>
              <w:rPr>
                <w:rFonts w:ascii="Arial" w:hAnsi="Arial" w:cs="Arial"/>
                <w:color w:val="242424"/>
                <w:sz w:val="20"/>
                <w:szCs w:val="20"/>
              </w:rPr>
            </w:pPr>
            <w:r>
              <w:rPr>
                <w:color w:val="242424"/>
                <w:sz w:val="20"/>
                <w:szCs w:val="20"/>
              </w:rPr>
              <w:t>Выполнение работ по содержанию кладбищ в рамках</w:t>
            </w:r>
            <w:r>
              <w:rPr>
                <w:color w:val="242424"/>
                <w:sz w:val="20"/>
                <w:szCs w:val="20"/>
                <w:bdr w:val="none" w:sz="0" w:space="0" w:color="auto" w:frame="1"/>
              </w:rPr>
              <w:t>  </w:t>
            </w:r>
            <w:r>
              <w:rPr>
                <w:color w:val="242424"/>
                <w:sz w:val="20"/>
                <w:szCs w:val="20"/>
              </w:rPr>
              <w:t>благоустройства</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AAE240B" w14:textId="77777777" w:rsidR="00783F9E" w:rsidRDefault="00783F9E">
            <w:pPr>
              <w:spacing w:after="150" w:line="238" w:lineRule="atLeast"/>
              <w:jc w:val="right"/>
              <w:rPr>
                <w:rFonts w:ascii="Arial" w:hAnsi="Arial" w:cs="Arial"/>
                <w:color w:val="242424"/>
                <w:sz w:val="20"/>
                <w:szCs w:val="20"/>
              </w:rPr>
            </w:pPr>
            <w:r>
              <w:rPr>
                <w:color w:val="242424"/>
                <w:sz w:val="20"/>
                <w:szCs w:val="20"/>
              </w:rPr>
              <w:t>755,6</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5A983CD" w14:textId="77777777" w:rsidR="00783F9E" w:rsidRDefault="00783F9E">
            <w:pPr>
              <w:spacing w:after="150" w:line="238" w:lineRule="atLeast"/>
              <w:jc w:val="right"/>
              <w:rPr>
                <w:rFonts w:ascii="Arial" w:hAnsi="Arial" w:cs="Arial"/>
                <w:color w:val="242424"/>
                <w:sz w:val="20"/>
                <w:szCs w:val="20"/>
              </w:rPr>
            </w:pPr>
            <w:r>
              <w:rPr>
                <w:color w:val="242424"/>
                <w:sz w:val="20"/>
                <w:szCs w:val="20"/>
              </w:rPr>
              <w:t>755,6</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3322618"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575DCA6A" w14:textId="77777777" w:rsidTr="00783F9E">
        <w:trPr>
          <w:trHeight w:val="291"/>
        </w:trPr>
        <w:tc>
          <w:tcPr>
            <w:tcW w:w="441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4D934363"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«Организация освещения улиц»</w:t>
            </w:r>
          </w:p>
        </w:tc>
        <w:tc>
          <w:tcPr>
            <w:tcW w:w="1842"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58D1172" w14:textId="77777777" w:rsidR="00783F9E" w:rsidRDefault="00783F9E">
            <w:pPr>
              <w:spacing w:after="150" w:line="238" w:lineRule="atLeast"/>
              <w:jc w:val="right"/>
              <w:rPr>
                <w:rFonts w:ascii="Arial" w:hAnsi="Arial" w:cs="Arial"/>
                <w:color w:val="242424"/>
                <w:sz w:val="20"/>
                <w:szCs w:val="20"/>
              </w:rPr>
            </w:pPr>
            <w:r>
              <w:rPr>
                <w:color w:val="242424"/>
                <w:sz w:val="20"/>
                <w:szCs w:val="20"/>
              </w:rPr>
              <w:t>4 758,1</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FE30C25" w14:textId="77777777" w:rsidR="00783F9E" w:rsidRDefault="00783F9E">
            <w:pPr>
              <w:spacing w:after="150" w:line="238" w:lineRule="atLeast"/>
              <w:jc w:val="right"/>
              <w:rPr>
                <w:rFonts w:ascii="Arial" w:hAnsi="Arial" w:cs="Arial"/>
                <w:color w:val="242424"/>
                <w:sz w:val="20"/>
                <w:szCs w:val="20"/>
              </w:rPr>
            </w:pPr>
            <w:r>
              <w:rPr>
                <w:color w:val="242424"/>
                <w:sz w:val="20"/>
                <w:szCs w:val="20"/>
              </w:rPr>
              <w:t>3 717,4</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455B717" w14:textId="77777777" w:rsidR="00783F9E" w:rsidRDefault="00783F9E">
            <w:pPr>
              <w:spacing w:after="150" w:line="238" w:lineRule="atLeast"/>
              <w:jc w:val="right"/>
              <w:rPr>
                <w:rFonts w:ascii="Arial" w:hAnsi="Arial" w:cs="Arial"/>
                <w:color w:val="242424"/>
                <w:sz w:val="20"/>
                <w:szCs w:val="20"/>
              </w:rPr>
            </w:pPr>
            <w:r>
              <w:rPr>
                <w:color w:val="242424"/>
                <w:sz w:val="20"/>
                <w:szCs w:val="20"/>
              </w:rPr>
              <w:t>78,1</w:t>
            </w:r>
          </w:p>
        </w:tc>
      </w:tr>
      <w:tr w:rsidR="00783F9E" w14:paraId="5C9F5345" w14:textId="77777777" w:rsidTr="00783F9E">
        <w:trPr>
          <w:trHeight w:val="291"/>
        </w:trPr>
        <w:tc>
          <w:tcPr>
            <w:tcW w:w="44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442B3546" w14:textId="77777777" w:rsidR="00783F9E" w:rsidRDefault="00783F9E">
            <w:pPr>
              <w:spacing w:after="150" w:line="238" w:lineRule="atLeast"/>
              <w:rPr>
                <w:rFonts w:ascii="Arial" w:hAnsi="Arial" w:cs="Arial"/>
                <w:color w:val="242424"/>
                <w:sz w:val="20"/>
                <w:szCs w:val="20"/>
              </w:rPr>
            </w:pPr>
            <w:r>
              <w:rPr>
                <w:color w:val="242424"/>
                <w:sz w:val="20"/>
                <w:szCs w:val="20"/>
              </w:rPr>
              <w:t>Мероприятия по уличному освещению в рамках благоустройства</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8A7A66E" w14:textId="77777777" w:rsidR="00783F9E" w:rsidRDefault="00783F9E">
            <w:pPr>
              <w:spacing w:after="150" w:line="238" w:lineRule="atLeast"/>
              <w:jc w:val="right"/>
              <w:rPr>
                <w:rFonts w:ascii="Arial" w:hAnsi="Arial" w:cs="Arial"/>
                <w:color w:val="242424"/>
                <w:sz w:val="20"/>
                <w:szCs w:val="20"/>
              </w:rPr>
            </w:pPr>
            <w:r>
              <w:rPr>
                <w:color w:val="242424"/>
                <w:sz w:val="20"/>
                <w:szCs w:val="20"/>
              </w:rPr>
              <w:t>4 758,1</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2A8A84B" w14:textId="77777777" w:rsidR="00783F9E" w:rsidRDefault="00783F9E">
            <w:pPr>
              <w:spacing w:after="150" w:line="238" w:lineRule="atLeast"/>
              <w:jc w:val="right"/>
              <w:rPr>
                <w:rFonts w:ascii="Arial" w:hAnsi="Arial" w:cs="Arial"/>
                <w:color w:val="242424"/>
                <w:sz w:val="20"/>
                <w:szCs w:val="20"/>
              </w:rPr>
            </w:pPr>
            <w:r>
              <w:rPr>
                <w:color w:val="242424"/>
                <w:sz w:val="20"/>
                <w:szCs w:val="20"/>
              </w:rPr>
              <w:t>3 717,4</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B4D3962" w14:textId="77777777" w:rsidR="00783F9E" w:rsidRDefault="00783F9E">
            <w:pPr>
              <w:spacing w:after="150" w:line="238" w:lineRule="atLeast"/>
              <w:jc w:val="right"/>
              <w:rPr>
                <w:rFonts w:ascii="Arial" w:hAnsi="Arial" w:cs="Arial"/>
                <w:color w:val="242424"/>
                <w:sz w:val="20"/>
                <w:szCs w:val="20"/>
              </w:rPr>
            </w:pPr>
            <w:r>
              <w:rPr>
                <w:color w:val="242424"/>
                <w:sz w:val="20"/>
                <w:szCs w:val="20"/>
              </w:rPr>
              <w:t>78,1</w:t>
            </w:r>
          </w:p>
        </w:tc>
      </w:tr>
      <w:tr w:rsidR="00783F9E" w14:paraId="561F3EFA" w14:textId="77777777" w:rsidTr="00783F9E">
        <w:trPr>
          <w:trHeight w:val="291"/>
        </w:trPr>
        <w:tc>
          <w:tcPr>
            <w:tcW w:w="441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674A62D8" w14:textId="77777777" w:rsidR="00783F9E" w:rsidRDefault="00783F9E">
            <w:pPr>
              <w:spacing w:after="150" w:line="238" w:lineRule="atLeast"/>
              <w:rPr>
                <w:rFonts w:ascii="Arial" w:hAnsi="Arial" w:cs="Arial"/>
                <w:color w:val="242424"/>
                <w:sz w:val="20"/>
                <w:szCs w:val="20"/>
              </w:rPr>
            </w:pPr>
            <w:r>
              <w:rPr>
                <w:color w:val="242424"/>
                <w:sz w:val="20"/>
                <w:szCs w:val="20"/>
              </w:rPr>
              <w:t>Региональный проект "Комплексная система обращения с твердыми коммунальными отходами"</w:t>
            </w:r>
          </w:p>
        </w:tc>
        <w:tc>
          <w:tcPr>
            <w:tcW w:w="1842"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BBEDE13" w14:textId="77777777" w:rsidR="00783F9E" w:rsidRDefault="00783F9E">
            <w:pPr>
              <w:spacing w:after="150" w:line="238" w:lineRule="atLeast"/>
              <w:jc w:val="right"/>
              <w:rPr>
                <w:rFonts w:ascii="Arial" w:hAnsi="Arial" w:cs="Arial"/>
                <w:color w:val="242424"/>
                <w:sz w:val="20"/>
                <w:szCs w:val="20"/>
              </w:rPr>
            </w:pPr>
            <w:r>
              <w:rPr>
                <w:color w:val="242424"/>
                <w:sz w:val="20"/>
                <w:szCs w:val="20"/>
              </w:rPr>
              <w:t>482,5</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45A3E11" w14:textId="77777777" w:rsidR="00783F9E" w:rsidRDefault="00783F9E">
            <w:pPr>
              <w:spacing w:after="150" w:line="238" w:lineRule="atLeast"/>
              <w:jc w:val="right"/>
              <w:rPr>
                <w:rFonts w:ascii="Arial" w:hAnsi="Arial" w:cs="Arial"/>
                <w:color w:val="242424"/>
                <w:sz w:val="20"/>
                <w:szCs w:val="20"/>
              </w:rPr>
            </w:pPr>
            <w:r>
              <w:rPr>
                <w:color w:val="242424"/>
                <w:sz w:val="20"/>
                <w:szCs w:val="20"/>
              </w:rPr>
              <w:t>480,5</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50BF0BD" w14:textId="77777777" w:rsidR="00783F9E" w:rsidRDefault="00783F9E">
            <w:pPr>
              <w:spacing w:after="150" w:line="238" w:lineRule="atLeast"/>
              <w:jc w:val="right"/>
              <w:rPr>
                <w:rFonts w:ascii="Arial" w:hAnsi="Arial" w:cs="Arial"/>
                <w:color w:val="242424"/>
                <w:sz w:val="20"/>
                <w:szCs w:val="20"/>
              </w:rPr>
            </w:pPr>
            <w:r>
              <w:rPr>
                <w:color w:val="242424"/>
                <w:sz w:val="20"/>
                <w:szCs w:val="20"/>
              </w:rPr>
              <w:t>99,6</w:t>
            </w:r>
          </w:p>
        </w:tc>
      </w:tr>
      <w:tr w:rsidR="00783F9E" w14:paraId="11EF9E5F" w14:textId="77777777" w:rsidTr="00783F9E">
        <w:trPr>
          <w:trHeight w:val="291"/>
        </w:trPr>
        <w:tc>
          <w:tcPr>
            <w:tcW w:w="44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07BFDF21" w14:textId="77777777" w:rsidR="00783F9E" w:rsidRDefault="00783F9E">
            <w:pPr>
              <w:spacing w:after="150" w:line="238" w:lineRule="atLeast"/>
              <w:rPr>
                <w:rFonts w:ascii="Arial" w:hAnsi="Arial" w:cs="Arial"/>
                <w:color w:val="242424"/>
                <w:sz w:val="20"/>
                <w:szCs w:val="20"/>
              </w:rPr>
            </w:pPr>
            <w:r>
              <w:rPr>
                <w:color w:val="242424"/>
                <w:sz w:val="20"/>
                <w:szCs w:val="20"/>
              </w:rPr>
              <w:t>Государственная поддержка закупки контейнеров для раздельного накопления твердых коммунальных отходов</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6DFB473" w14:textId="77777777" w:rsidR="00783F9E" w:rsidRDefault="00783F9E">
            <w:pPr>
              <w:spacing w:after="150" w:line="238" w:lineRule="atLeast"/>
              <w:jc w:val="right"/>
              <w:rPr>
                <w:rFonts w:ascii="Arial" w:hAnsi="Arial" w:cs="Arial"/>
                <w:color w:val="242424"/>
                <w:sz w:val="20"/>
                <w:szCs w:val="20"/>
              </w:rPr>
            </w:pPr>
            <w:r>
              <w:rPr>
                <w:color w:val="242424"/>
                <w:sz w:val="20"/>
                <w:szCs w:val="20"/>
              </w:rPr>
              <w:t>482,5</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F1A9A36" w14:textId="77777777" w:rsidR="00783F9E" w:rsidRDefault="00783F9E">
            <w:pPr>
              <w:spacing w:after="150" w:line="238" w:lineRule="atLeast"/>
              <w:jc w:val="right"/>
              <w:rPr>
                <w:rFonts w:ascii="Arial" w:hAnsi="Arial" w:cs="Arial"/>
                <w:color w:val="242424"/>
                <w:sz w:val="20"/>
                <w:szCs w:val="20"/>
              </w:rPr>
            </w:pPr>
            <w:r>
              <w:rPr>
                <w:color w:val="242424"/>
                <w:sz w:val="20"/>
                <w:szCs w:val="20"/>
              </w:rPr>
              <w:t>480,5</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A9ADBD1" w14:textId="77777777" w:rsidR="00783F9E" w:rsidRDefault="00783F9E">
            <w:pPr>
              <w:spacing w:after="150" w:line="238" w:lineRule="atLeast"/>
              <w:jc w:val="right"/>
              <w:rPr>
                <w:rFonts w:ascii="Arial" w:hAnsi="Arial" w:cs="Arial"/>
                <w:color w:val="242424"/>
                <w:sz w:val="20"/>
                <w:szCs w:val="20"/>
              </w:rPr>
            </w:pPr>
            <w:r>
              <w:rPr>
                <w:color w:val="242424"/>
                <w:sz w:val="20"/>
                <w:szCs w:val="20"/>
              </w:rPr>
              <w:t>99,6</w:t>
            </w:r>
          </w:p>
        </w:tc>
      </w:tr>
      <w:tr w:rsidR="00783F9E" w14:paraId="0B46BEEC" w14:textId="77777777" w:rsidTr="00783F9E">
        <w:trPr>
          <w:trHeight w:val="291"/>
        </w:trPr>
        <w:tc>
          <w:tcPr>
            <w:tcW w:w="441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309B53E4" w14:textId="77777777" w:rsidR="00783F9E" w:rsidRDefault="00783F9E">
            <w:pPr>
              <w:spacing w:after="150" w:line="238" w:lineRule="atLeast"/>
              <w:rPr>
                <w:rFonts w:ascii="Arial" w:hAnsi="Arial" w:cs="Arial"/>
                <w:color w:val="242424"/>
                <w:sz w:val="20"/>
                <w:szCs w:val="20"/>
              </w:rPr>
            </w:pPr>
            <w:r>
              <w:rPr>
                <w:color w:val="242424"/>
                <w:sz w:val="20"/>
                <w:szCs w:val="20"/>
              </w:rPr>
              <w:t xml:space="preserve">Подпрограмма «Создание условий для комфортных, благоприятных и безопасных </w:t>
            </w:r>
            <w:r>
              <w:rPr>
                <w:color w:val="242424"/>
                <w:sz w:val="20"/>
                <w:szCs w:val="20"/>
              </w:rPr>
              <w:lastRenderedPageBreak/>
              <w:t>условий проживания граждан города Лермонтова»</w:t>
            </w:r>
          </w:p>
        </w:tc>
        <w:tc>
          <w:tcPr>
            <w:tcW w:w="1842"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1EE2034" w14:textId="77777777" w:rsidR="00783F9E" w:rsidRDefault="00783F9E">
            <w:pPr>
              <w:spacing w:after="150" w:line="238" w:lineRule="atLeast"/>
              <w:jc w:val="right"/>
              <w:rPr>
                <w:rFonts w:ascii="Arial" w:hAnsi="Arial" w:cs="Arial"/>
                <w:color w:val="242424"/>
                <w:sz w:val="20"/>
                <w:szCs w:val="20"/>
              </w:rPr>
            </w:pPr>
            <w:r>
              <w:rPr>
                <w:color w:val="242424"/>
                <w:sz w:val="20"/>
                <w:szCs w:val="20"/>
              </w:rPr>
              <w:lastRenderedPageBreak/>
              <w:t>131 496,2</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7564495" w14:textId="77777777" w:rsidR="00783F9E" w:rsidRDefault="00783F9E">
            <w:pPr>
              <w:spacing w:after="150" w:line="238" w:lineRule="atLeast"/>
              <w:jc w:val="right"/>
              <w:rPr>
                <w:rFonts w:ascii="Arial" w:hAnsi="Arial" w:cs="Arial"/>
                <w:color w:val="242424"/>
                <w:sz w:val="20"/>
                <w:szCs w:val="20"/>
              </w:rPr>
            </w:pPr>
            <w:r>
              <w:rPr>
                <w:color w:val="242424"/>
                <w:sz w:val="20"/>
                <w:szCs w:val="20"/>
              </w:rPr>
              <w:t>127 576,4</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391CBDE" w14:textId="77777777" w:rsidR="00783F9E" w:rsidRDefault="00783F9E">
            <w:pPr>
              <w:spacing w:after="150" w:line="238" w:lineRule="atLeast"/>
              <w:jc w:val="right"/>
              <w:rPr>
                <w:rFonts w:ascii="Arial" w:hAnsi="Arial" w:cs="Arial"/>
                <w:color w:val="242424"/>
                <w:sz w:val="20"/>
                <w:szCs w:val="20"/>
              </w:rPr>
            </w:pPr>
            <w:r>
              <w:rPr>
                <w:color w:val="242424"/>
                <w:sz w:val="20"/>
                <w:szCs w:val="20"/>
              </w:rPr>
              <w:t>97,0</w:t>
            </w:r>
          </w:p>
        </w:tc>
      </w:tr>
      <w:tr w:rsidR="00783F9E" w14:paraId="3D9A2BE6" w14:textId="77777777" w:rsidTr="00783F9E">
        <w:trPr>
          <w:trHeight w:val="291"/>
        </w:trPr>
        <w:tc>
          <w:tcPr>
            <w:tcW w:w="44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34170AD9"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«Организация перевозок пассажиров на маршрутах наземного городского транспорта общего пользования»</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307F9A0" w14:textId="77777777" w:rsidR="00783F9E" w:rsidRDefault="00783F9E">
            <w:pPr>
              <w:spacing w:after="150" w:line="238" w:lineRule="atLeast"/>
              <w:jc w:val="right"/>
              <w:rPr>
                <w:rFonts w:ascii="Arial" w:hAnsi="Arial" w:cs="Arial"/>
                <w:color w:val="242424"/>
                <w:sz w:val="20"/>
                <w:szCs w:val="20"/>
              </w:rPr>
            </w:pPr>
            <w:r>
              <w:rPr>
                <w:color w:val="242424"/>
                <w:sz w:val="20"/>
                <w:szCs w:val="20"/>
              </w:rPr>
              <w:t>1 015,0</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4006451" w14:textId="77777777" w:rsidR="00783F9E" w:rsidRDefault="00783F9E">
            <w:pPr>
              <w:spacing w:after="150" w:line="238" w:lineRule="atLeast"/>
              <w:jc w:val="right"/>
              <w:rPr>
                <w:rFonts w:ascii="Arial" w:hAnsi="Arial" w:cs="Arial"/>
                <w:color w:val="242424"/>
                <w:sz w:val="20"/>
                <w:szCs w:val="20"/>
              </w:rPr>
            </w:pPr>
            <w:r>
              <w:rPr>
                <w:color w:val="242424"/>
                <w:sz w:val="20"/>
                <w:szCs w:val="20"/>
              </w:rPr>
              <w:t>976,8</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E152E32" w14:textId="77777777" w:rsidR="00783F9E" w:rsidRDefault="00783F9E">
            <w:pPr>
              <w:spacing w:after="150" w:line="238" w:lineRule="atLeast"/>
              <w:jc w:val="right"/>
              <w:rPr>
                <w:rFonts w:ascii="Arial" w:hAnsi="Arial" w:cs="Arial"/>
                <w:color w:val="242424"/>
                <w:sz w:val="20"/>
                <w:szCs w:val="20"/>
              </w:rPr>
            </w:pPr>
            <w:r>
              <w:rPr>
                <w:color w:val="242424"/>
                <w:sz w:val="20"/>
                <w:szCs w:val="20"/>
              </w:rPr>
              <w:t>96,2</w:t>
            </w:r>
          </w:p>
        </w:tc>
      </w:tr>
      <w:tr w:rsidR="00783F9E" w14:paraId="31959E57" w14:textId="77777777" w:rsidTr="00783F9E">
        <w:trPr>
          <w:trHeight w:val="291"/>
        </w:trPr>
        <w:tc>
          <w:tcPr>
            <w:tcW w:w="441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5E92FA95" w14:textId="77777777" w:rsidR="00783F9E" w:rsidRDefault="00783F9E">
            <w:pPr>
              <w:spacing w:after="150" w:line="238" w:lineRule="atLeast"/>
              <w:rPr>
                <w:rFonts w:ascii="Arial" w:hAnsi="Arial" w:cs="Arial"/>
                <w:color w:val="242424"/>
                <w:sz w:val="20"/>
                <w:szCs w:val="20"/>
              </w:rPr>
            </w:pPr>
            <w:r>
              <w:rPr>
                <w:color w:val="242424"/>
                <w:sz w:val="20"/>
                <w:szCs w:val="20"/>
              </w:rPr>
              <w:t>Поддержка работы автомобильного транспорта по социально значимым маршрутам города</w:t>
            </w:r>
          </w:p>
        </w:tc>
        <w:tc>
          <w:tcPr>
            <w:tcW w:w="1842"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7A412C6" w14:textId="77777777" w:rsidR="00783F9E" w:rsidRDefault="00783F9E">
            <w:pPr>
              <w:spacing w:after="150" w:line="238" w:lineRule="atLeast"/>
              <w:jc w:val="right"/>
              <w:rPr>
                <w:rFonts w:ascii="Arial" w:hAnsi="Arial" w:cs="Arial"/>
                <w:color w:val="242424"/>
                <w:sz w:val="20"/>
                <w:szCs w:val="20"/>
              </w:rPr>
            </w:pPr>
            <w:r>
              <w:rPr>
                <w:color w:val="242424"/>
                <w:sz w:val="20"/>
                <w:szCs w:val="20"/>
              </w:rPr>
              <w:t>1 015,0</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C711E4D" w14:textId="77777777" w:rsidR="00783F9E" w:rsidRDefault="00783F9E">
            <w:pPr>
              <w:spacing w:after="150" w:line="238" w:lineRule="atLeast"/>
              <w:jc w:val="right"/>
              <w:rPr>
                <w:rFonts w:ascii="Arial" w:hAnsi="Arial" w:cs="Arial"/>
                <w:color w:val="242424"/>
                <w:sz w:val="20"/>
                <w:szCs w:val="20"/>
              </w:rPr>
            </w:pPr>
            <w:r>
              <w:rPr>
                <w:color w:val="242424"/>
                <w:sz w:val="20"/>
                <w:szCs w:val="20"/>
              </w:rPr>
              <w:t>976,8</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AA47127" w14:textId="77777777" w:rsidR="00783F9E" w:rsidRDefault="00783F9E">
            <w:pPr>
              <w:spacing w:after="150" w:line="238" w:lineRule="atLeast"/>
              <w:jc w:val="right"/>
              <w:rPr>
                <w:rFonts w:ascii="Arial" w:hAnsi="Arial" w:cs="Arial"/>
                <w:color w:val="242424"/>
                <w:sz w:val="20"/>
                <w:szCs w:val="20"/>
              </w:rPr>
            </w:pPr>
            <w:r>
              <w:rPr>
                <w:color w:val="242424"/>
                <w:sz w:val="20"/>
                <w:szCs w:val="20"/>
              </w:rPr>
              <w:t>96,2</w:t>
            </w:r>
          </w:p>
        </w:tc>
      </w:tr>
      <w:tr w:rsidR="00783F9E" w14:paraId="44754EA6" w14:textId="77777777" w:rsidTr="00783F9E">
        <w:trPr>
          <w:trHeight w:val="291"/>
        </w:trPr>
        <w:tc>
          <w:tcPr>
            <w:tcW w:w="441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3E839C9" w14:textId="77777777" w:rsidR="00783F9E" w:rsidRDefault="00783F9E">
            <w:pPr>
              <w:spacing w:after="150" w:line="238" w:lineRule="atLeast"/>
              <w:rPr>
                <w:rFonts w:ascii="Arial" w:hAnsi="Arial" w:cs="Arial"/>
                <w:color w:val="242424"/>
                <w:sz w:val="20"/>
                <w:szCs w:val="20"/>
              </w:rPr>
            </w:pPr>
            <w:r>
              <w:rPr>
                <w:color w:val="242424"/>
                <w:sz w:val="20"/>
                <w:szCs w:val="20"/>
              </w:rPr>
              <w:t>Основное мероприятие «Санитарно-противоэпидемические меры в области защиты населения от болезней, общих для человека и животных»</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EFDA71E" w14:textId="77777777" w:rsidR="00783F9E" w:rsidRDefault="00783F9E">
            <w:pPr>
              <w:spacing w:after="150" w:line="238" w:lineRule="atLeast"/>
              <w:jc w:val="right"/>
              <w:rPr>
                <w:rFonts w:ascii="Arial" w:hAnsi="Arial" w:cs="Arial"/>
                <w:color w:val="242424"/>
                <w:sz w:val="20"/>
                <w:szCs w:val="20"/>
              </w:rPr>
            </w:pPr>
            <w:r>
              <w:rPr>
                <w:color w:val="242424"/>
                <w:sz w:val="20"/>
                <w:szCs w:val="20"/>
              </w:rPr>
              <w:t>510,6</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400EE3C" w14:textId="77777777" w:rsidR="00783F9E" w:rsidRDefault="00783F9E">
            <w:pPr>
              <w:spacing w:after="150" w:line="238" w:lineRule="atLeast"/>
              <w:jc w:val="right"/>
              <w:rPr>
                <w:rFonts w:ascii="Arial" w:hAnsi="Arial" w:cs="Arial"/>
                <w:color w:val="242424"/>
                <w:sz w:val="20"/>
                <w:szCs w:val="20"/>
              </w:rPr>
            </w:pPr>
            <w:r>
              <w:rPr>
                <w:color w:val="242424"/>
                <w:sz w:val="20"/>
                <w:szCs w:val="20"/>
              </w:rPr>
              <w:t>0,0</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2C04073" w14:textId="77777777" w:rsidR="00783F9E" w:rsidRDefault="00783F9E">
            <w:pPr>
              <w:spacing w:after="150" w:line="238" w:lineRule="atLeast"/>
              <w:jc w:val="right"/>
              <w:rPr>
                <w:rFonts w:ascii="Arial" w:hAnsi="Arial" w:cs="Arial"/>
                <w:color w:val="242424"/>
                <w:sz w:val="20"/>
                <w:szCs w:val="20"/>
              </w:rPr>
            </w:pPr>
            <w:r>
              <w:rPr>
                <w:color w:val="242424"/>
                <w:sz w:val="20"/>
                <w:szCs w:val="20"/>
              </w:rPr>
              <w:t>0,0</w:t>
            </w:r>
          </w:p>
        </w:tc>
      </w:tr>
      <w:tr w:rsidR="00783F9E" w14:paraId="6B19F1FA" w14:textId="77777777" w:rsidTr="00783F9E">
        <w:trPr>
          <w:trHeight w:val="291"/>
        </w:trPr>
        <w:tc>
          <w:tcPr>
            <w:tcW w:w="4410"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63570C19" w14:textId="77777777" w:rsidR="00783F9E" w:rsidRDefault="00783F9E">
            <w:pPr>
              <w:spacing w:after="150" w:line="238" w:lineRule="atLeast"/>
              <w:rPr>
                <w:rFonts w:ascii="Arial" w:hAnsi="Arial" w:cs="Arial"/>
                <w:color w:val="242424"/>
                <w:sz w:val="20"/>
                <w:szCs w:val="20"/>
              </w:rPr>
            </w:pPr>
            <w:r>
              <w:rPr>
                <w:color w:val="242424"/>
                <w:sz w:val="20"/>
                <w:szCs w:val="20"/>
              </w:rPr>
              <w:t>Организация проведения мероприятий по отлову и содержанию безнадзорных животных</w:t>
            </w:r>
          </w:p>
        </w:tc>
        <w:tc>
          <w:tcPr>
            <w:tcW w:w="1842"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D77F419" w14:textId="77777777" w:rsidR="00783F9E" w:rsidRDefault="00783F9E">
            <w:pPr>
              <w:spacing w:after="150" w:line="238" w:lineRule="atLeast"/>
              <w:jc w:val="right"/>
              <w:rPr>
                <w:rFonts w:ascii="Arial" w:hAnsi="Arial" w:cs="Arial"/>
                <w:color w:val="242424"/>
                <w:sz w:val="20"/>
                <w:szCs w:val="20"/>
              </w:rPr>
            </w:pPr>
            <w:r>
              <w:rPr>
                <w:color w:val="242424"/>
                <w:sz w:val="20"/>
                <w:szCs w:val="20"/>
              </w:rPr>
              <w:t>510,6</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DDC34D5" w14:textId="77777777" w:rsidR="00783F9E" w:rsidRDefault="00783F9E">
            <w:pPr>
              <w:spacing w:after="150" w:line="238" w:lineRule="atLeast"/>
              <w:jc w:val="right"/>
              <w:rPr>
                <w:rFonts w:ascii="Arial" w:hAnsi="Arial" w:cs="Arial"/>
                <w:color w:val="242424"/>
                <w:sz w:val="20"/>
                <w:szCs w:val="20"/>
              </w:rPr>
            </w:pPr>
            <w:r>
              <w:rPr>
                <w:color w:val="242424"/>
                <w:sz w:val="20"/>
                <w:szCs w:val="20"/>
              </w:rPr>
              <w:t>0,0</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3E38960" w14:textId="77777777" w:rsidR="00783F9E" w:rsidRDefault="00783F9E">
            <w:pPr>
              <w:spacing w:after="150" w:line="238" w:lineRule="atLeast"/>
              <w:jc w:val="right"/>
              <w:rPr>
                <w:rFonts w:ascii="Arial" w:hAnsi="Arial" w:cs="Arial"/>
                <w:color w:val="242424"/>
                <w:sz w:val="20"/>
                <w:szCs w:val="20"/>
              </w:rPr>
            </w:pPr>
            <w:r>
              <w:rPr>
                <w:color w:val="242424"/>
                <w:sz w:val="20"/>
                <w:szCs w:val="20"/>
              </w:rPr>
              <w:t>0,0</w:t>
            </w:r>
          </w:p>
        </w:tc>
      </w:tr>
      <w:tr w:rsidR="00783F9E" w14:paraId="5B310D12" w14:textId="77777777" w:rsidTr="00783F9E">
        <w:trPr>
          <w:trHeight w:val="300"/>
        </w:trPr>
        <w:tc>
          <w:tcPr>
            <w:tcW w:w="441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D64F64F" w14:textId="77777777" w:rsidR="00783F9E" w:rsidRDefault="00783F9E">
            <w:pPr>
              <w:spacing w:after="150" w:line="238" w:lineRule="atLeast"/>
              <w:rPr>
                <w:rFonts w:ascii="Arial" w:hAnsi="Arial" w:cs="Arial"/>
                <w:color w:val="242424"/>
                <w:sz w:val="20"/>
                <w:szCs w:val="20"/>
              </w:rPr>
            </w:pPr>
            <w:r>
              <w:rPr>
                <w:color w:val="242424"/>
                <w:sz w:val="20"/>
                <w:szCs w:val="20"/>
              </w:rPr>
              <w:t>Региональный проект "Чистая страна"</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54A2386" w14:textId="77777777" w:rsidR="00783F9E" w:rsidRDefault="00783F9E">
            <w:pPr>
              <w:spacing w:after="150" w:line="238" w:lineRule="atLeast"/>
              <w:jc w:val="right"/>
              <w:rPr>
                <w:rFonts w:ascii="Arial" w:hAnsi="Arial" w:cs="Arial"/>
                <w:color w:val="242424"/>
                <w:sz w:val="20"/>
                <w:szCs w:val="20"/>
              </w:rPr>
            </w:pPr>
            <w:r>
              <w:rPr>
                <w:color w:val="242424"/>
                <w:sz w:val="20"/>
                <w:szCs w:val="20"/>
              </w:rPr>
              <w:t>129 970,6</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8417199" w14:textId="77777777" w:rsidR="00783F9E" w:rsidRDefault="00783F9E">
            <w:pPr>
              <w:spacing w:after="150" w:line="238" w:lineRule="atLeast"/>
              <w:jc w:val="right"/>
              <w:rPr>
                <w:rFonts w:ascii="Arial" w:hAnsi="Arial" w:cs="Arial"/>
                <w:color w:val="242424"/>
                <w:sz w:val="20"/>
                <w:szCs w:val="20"/>
              </w:rPr>
            </w:pPr>
            <w:r>
              <w:rPr>
                <w:color w:val="242424"/>
                <w:sz w:val="20"/>
                <w:szCs w:val="20"/>
              </w:rPr>
              <w:t>126 599,6</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1AFAA9C" w14:textId="77777777" w:rsidR="00783F9E" w:rsidRDefault="00783F9E">
            <w:pPr>
              <w:spacing w:after="150" w:line="238" w:lineRule="atLeast"/>
              <w:jc w:val="right"/>
              <w:rPr>
                <w:rFonts w:ascii="Arial" w:hAnsi="Arial" w:cs="Arial"/>
                <w:color w:val="242424"/>
                <w:sz w:val="20"/>
                <w:szCs w:val="20"/>
              </w:rPr>
            </w:pPr>
            <w:r>
              <w:rPr>
                <w:color w:val="242424"/>
                <w:sz w:val="20"/>
                <w:szCs w:val="20"/>
              </w:rPr>
              <w:t>97,4</w:t>
            </w:r>
          </w:p>
        </w:tc>
      </w:tr>
      <w:tr w:rsidR="00783F9E" w14:paraId="2777B09C" w14:textId="77777777" w:rsidTr="00783F9E">
        <w:trPr>
          <w:trHeight w:val="300"/>
        </w:trPr>
        <w:tc>
          <w:tcPr>
            <w:tcW w:w="4410"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3CF42AF" w14:textId="77777777" w:rsidR="00783F9E" w:rsidRDefault="00783F9E">
            <w:pPr>
              <w:spacing w:after="150" w:line="238" w:lineRule="atLeast"/>
              <w:rPr>
                <w:rFonts w:ascii="Arial" w:hAnsi="Arial" w:cs="Arial"/>
                <w:color w:val="242424"/>
                <w:sz w:val="20"/>
                <w:szCs w:val="20"/>
              </w:rPr>
            </w:pPr>
            <w:r>
              <w:rPr>
                <w:color w:val="242424"/>
                <w:sz w:val="20"/>
                <w:szCs w:val="20"/>
              </w:rPr>
              <w:t>Ликвидация несанкционированных свалок в границах городов и наиболее опасных объектов накопления экологического вреда окружающей среде</w:t>
            </w:r>
          </w:p>
        </w:tc>
        <w:tc>
          <w:tcPr>
            <w:tcW w:w="1842"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13DF091" w14:textId="77777777" w:rsidR="00783F9E" w:rsidRDefault="00783F9E">
            <w:pPr>
              <w:spacing w:after="150" w:line="238" w:lineRule="atLeast"/>
              <w:jc w:val="right"/>
              <w:rPr>
                <w:rFonts w:ascii="Arial" w:hAnsi="Arial" w:cs="Arial"/>
                <w:color w:val="242424"/>
                <w:sz w:val="20"/>
                <w:szCs w:val="20"/>
              </w:rPr>
            </w:pPr>
            <w:r>
              <w:rPr>
                <w:color w:val="242424"/>
                <w:sz w:val="20"/>
                <w:szCs w:val="20"/>
              </w:rPr>
              <w:t>129 970,6</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042BEF9" w14:textId="77777777" w:rsidR="00783F9E" w:rsidRDefault="00783F9E">
            <w:pPr>
              <w:spacing w:after="150" w:line="238" w:lineRule="atLeast"/>
              <w:jc w:val="right"/>
              <w:rPr>
                <w:rFonts w:ascii="Arial" w:hAnsi="Arial" w:cs="Arial"/>
                <w:color w:val="242424"/>
                <w:sz w:val="20"/>
                <w:szCs w:val="20"/>
              </w:rPr>
            </w:pPr>
            <w:r>
              <w:rPr>
                <w:color w:val="242424"/>
                <w:sz w:val="20"/>
                <w:szCs w:val="20"/>
              </w:rPr>
              <w:t>126 599,6</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BA51733" w14:textId="77777777" w:rsidR="00783F9E" w:rsidRDefault="00783F9E">
            <w:pPr>
              <w:spacing w:after="150" w:line="238" w:lineRule="atLeast"/>
              <w:jc w:val="right"/>
              <w:rPr>
                <w:rFonts w:ascii="Arial" w:hAnsi="Arial" w:cs="Arial"/>
                <w:color w:val="242424"/>
                <w:sz w:val="20"/>
                <w:szCs w:val="20"/>
              </w:rPr>
            </w:pPr>
            <w:r>
              <w:rPr>
                <w:color w:val="242424"/>
                <w:sz w:val="20"/>
                <w:szCs w:val="20"/>
              </w:rPr>
              <w:t>97,4</w:t>
            </w:r>
          </w:p>
        </w:tc>
      </w:tr>
      <w:tr w:rsidR="00783F9E" w14:paraId="262892C6" w14:textId="77777777" w:rsidTr="00783F9E">
        <w:trPr>
          <w:trHeight w:val="300"/>
        </w:trPr>
        <w:tc>
          <w:tcPr>
            <w:tcW w:w="4410"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5BF1190" w14:textId="77777777" w:rsidR="00783F9E" w:rsidRDefault="00783F9E">
            <w:pPr>
              <w:spacing w:after="150" w:line="238" w:lineRule="atLeast"/>
              <w:rPr>
                <w:rFonts w:ascii="Arial" w:hAnsi="Arial" w:cs="Arial"/>
                <w:color w:val="242424"/>
                <w:sz w:val="20"/>
                <w:szCs w:val="20"/>
              </w:rPr>
            </w:pPr>
            <w:r>
              <w:rPr>
                <w:color w:val="242424"/>
                <w:sz w:val="20"/>
                <w:szCs w:val="20"/>
              </w:rPr>
              <w:t>Всего</w:t>
            </w:r>
          </w:p>
        </w:tc>
        <w:tc>
          <w:tcPr>
            <w:tcW w:w="184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E118053" w14:textId="77777777" w:rsidR="00783F9E" w:rsidRDefault="00783F9E">
            <w:pPr>
              <w:spacing w:after="150" w:line="238" w:lineRule="atLeast"/>
              <w:jc w:val="right"/>
              <w:rPr>
                <w:rFonts w:ascii="Arial" w:hAnsi="Arial" w:cs="Arial"/>
                <w:color w:val="242424"/>
                <w:sz w:val="20"/>
                <w:szCs w:val="20"/>
              </w:rPr>
            </w:pPr>
            <w:r>
              <w:rPr>
                <w:color w:val="242424"/>
                <w:sz w:val="20"/>
                <w:szCs w:val="20"/>
              </w:rPr>
              <w:t>153 441,9</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074E725" w14:textId="77777777" w:rsidR="00783F9E" w:rsidRDefault="00783F9E">
            <w:pPr>
              <w:spacing w:after="150" w:line="238" w:lineRule="atLeast"/>
              <w:jc w:val="right"/>
              <w:rPr>
                <w:rFonts w:ascii="Arial" w:hAnsi="Arial" w:cs="Arial"/>
                <w:color w:val="242424"/>
                <w:sz w:val="20"/>
                <w:szCs w:val="20"/>
              </w:rPr>
            </w:pPr>
            <w:r>
              <w:rPr>
                <w:color w:val="242424"/>
                <w:sz w:val="20"/>
                <w:szCs w:val="20"/>
              </w:rPr>
              <w:t>146 805,2</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FD414A4" w14:textId="77777777" w:rsidR="00783F9E" w:rsidRDefault="00783F9E">
            <w:pPr>
              <w:spacing w:after="150" w:line="238" w:lineRule="atLeast"/>
              <w:jc w:val="right"/>
              <w:rPr>
                <w:rFonts w:ascii="Arial" w:hAnsi="Arial" w:cs="Arial"/>
                <w:color w:val="242424"/>
                <w:sz w:val="20"/>
                <w:szCs w:val="20"/>
              </w:rPr>
            </w:pPr>
            <w:r>
              <w:rPr>
                <w:color w:val="242424"/>
                <w:sz w:val="20"/>
                <w:szCs w:val="20"/>
              </w:rPr>
              <w:t>95,7</w:t>
            </w:r>
          </w:p>
        </w:tc>
      </w:tr>
    </w:tbl>
    <w:p w14:paraId="7D9387EF" w14:textId="77777777" w:rsidR="00783F9E" w:rsidRDefault="00783F9E" w:rsidP="00783F9E">
      <w:pPr>
        <w:shd w:val="clear" w:color="auto" w:fill="FFFFFF"/>
        <w:spacing w:after="150" w:line="238" w:lineRule="atLeast"/>
        <w:ind w:firstLine="709"/>
        <w:jc w:val="center"/>
        <w:rPr>
          <w:rFonts w:ascii="Arial" w:hAnsi="Arial" w:cs="Arial"/>
          <w:color w:val="242424"/>
          <w:sz w:val="20"/>
          <w:szCs w:val="20"/>
        </w:rPr>
      </w:pPr>
      <w:r>
        <w:rPr>
          <w:color w:val="242424"/>
        </w:rPr>
        <w:t> </w:t>
      </w:r>
    </w:p>
    <w:p w14:paraId="1FD2E7C1"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Непрограммные расходы органов местного самоуправления</w:t>
      </w:r>
    </w:p>
    <w:p w14:paraId="7911A602" w14:textId="77777777" w:rsidR="00783F9E" w:rsidRDefault="00783F9E" w:rsidP="00783F9E">
      <w:pPr>
        <w:shd w:val="clear" w:color="auto" w:fill="FFFFFF"/>
        <w:spacing w:after="150" w:line="238" w:lineRule="atLeast"/>
        <w:jc w:val="center"/>
        <w:rPr>
          <w:rFonts w:ascii="Arial" w:hAnsi="Arial" w:cs="Arial"/>
          <w:color w:val="242424"/>
          <w:sz w:val="20"/>
          <w:szCs w:val="20"/>
        </w:rPr>
      </w:pPr>
      <w:r>
        <w:rPr>
          <w:color w:val="242424"/>
        </w:rPr>
        <w:t>города Лермонтова</w:t>
      </w:r>
    </w:p>
    <w:p w14:paraId="351AA532" w14:textId="77777777" w:rsidR="00783F9E" w:rsidRDefault="00783F9E" w:rsidP="00783F9E">
      <w:pPr>
        <w:shd w:val="clear" w:color="auto" w:fill="FFFFFF"/>
        <w:spacing w:after="150" w:line="238" w:lineRule="atLeast"/>
        <w:ind w:firstLine="709"/>
        <w:jc w:val="center"/>
        <w:rPr>
          <w:rFonts w:ascii="Arial" w:hAnsi="Arial" w:cs="Arial"/>
          <w:color w:val="242424"/>
          <w:sz w:val="20"/>
          <w:szCs w:val="20"/>
        </w:rPr>
      </w:pPr>
      <w:r>
        <w:rPr>
          <w:color w:val="242424"/>
        </w:rPr>
        <w:t> </w:t>
      </w:r>
    </w:p>
    <w:p w14:paraId="5A403C6A" w14:textId="77777777" w:rsidR="00783F9E" w:rsidRDefault="00783F9E" w:rsidP="00783F9E">
      <w:pPr>
        <w:shd w:val="clear" w:color="auto" w:fill="FFFFFF"/>
        <w:spacing w:line="238" w:lineRule="atLeast"/>
        <w:ind w:firstLine="709"/>
        <w:jc w:val="both"/>
        <w:rPr>
          <w:rFonts w:ascii="Arial" w:hAnsi="Arial" w:cs="Arial"/>
          <w:color w:val="242424"/>
          <w:sz w:val="20"/>
          <w:szCs w:val="20"/>
        </w:rPr>
      </w:pPr>
      <w:r>
        <w:rPr>
          <w:color w:val="242424"/>
        </w:rPr>
        <w:t>В бюджете города Лермонтова 2021 года предусмотрены непрограммные расходы для обеспечения деятельности Совета города Лермонтова, Контрольно-счетной палаты города Лермонтова, обеспечение деятельности администрации города Лермонтова и резервный фонд администрации города Лермонтова. Всего на эти цели предусмотрено в отчетном периоде – 48 632,9 тыс. руб., освоено -</w:t>
      </w:r>
      <w:r>
        <w:rPr>
          <w:color w:val="242424"/>
          <w:bdr w:val="none" w:sz="0" w:space="0" w:color="auto" w:frame="1"/>
        </w:rPr>
        <w:t>   </w:t>
      </w:r>
      <w:r>
        <w:rPr>
          <w:color w:val="242424"/>
        </w:rPr>
        <w:t>47 493,8 тыс. руб. или 97,7 процента.</w:t>
      </w:r>
    </w:p>
    <w:p w14:paraId="6D5A92C2" w14:textId="77777777" w:rsidR="00783F9E" w:rsidRDefault="00783F9E" w:rsidP="00783F9E">
      <w:pPr>
        <w:shd w:val="clear" w:color="auto" w:fill="FFFFFF"/>
        <w:spacing w:after="150" w:line="238" w:lineRule="atLeast"/>
        <w:ind w:firstLine="709"/>
        <w:jc w:val="both"/>
        <w:rPr>
          <w:rFonts w:ascii="Arial" w:hAnsi="Arial" w:cs="Arial"/>
          <w:color w:val="242424"/>
          <w:sz w:val="20"/>
          <w:szCs w:val="20"/>
        </w:rPr>
      </w:pPr>
      <w:r>
        <w:rPr>
          <w:color w:val="242424"/>
        </w:rPr>
        <w:t> </w:t>
      </w:r>
    </w:p>
    <w:tbl>
      <w:tblPr>
        <w:tblW w:w="9510" w:type="dxa"/>
        <w:tblInd w:w="93" w:type="dxa"/>
        <w:shd w:val="clear" w:color="auto" w:fill="FFFFFF"/>
        <w:tblCellMar>
          <w:left w:w="0" w:type="dxa"/>
          <w:right w:w="0" w:type="dxa"/>
        </w:tblCellMar>
        <w:tblLook w:val="04A0" w:firstRow="1" w:lastRow="0" w:firstColumn="1" w:lastColumn="0" w:noHBand="0" w:noVBand="1"/>
      </w:tblPr>
      <w:tblGrid>
        <w:gridCol w:w="4551"/>
        <w:gridCol w:w="1843"/>
        <w:gridCol w:w="1418"/>
        <w:gridCol w:w="1701"/>
      </w:tblGrid>
      <w:tr w:rsidR="00783F9E" w14:paraId="2E9E2F99" w14:textId="77777777" w:rsidTr="00783F9E">
        <w:trPr>
          <w:trHeight w:val="660"/>
        </w:trPr>
        <w:tc>
          <w:tcPr>
            <w:tcW w:w="4551" w:type="dxa"/>
            <w:vMerge w:val="restart"/>
            <w:tcBorders>
              <w:top w:val="single" w:sz="8" w:space="0" w:color="auto"/>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46BD1E07" w14:textId="77777777" w:rsidR="00783F9E" w:rsidRDefault="00783F9E">
            <w:pPr>
              <w:spacing w:after="150" w:line="238" w:lineRule="atLeast"/>
              <w:jc w:val="center"/>
              <w:rPr>
                <w:rFonts w:ascii="Arial" w:hAnsi="Arial" w:cs="Arial"/>
                <w:color w:val="242424"/>
                <w:sz w:val="20"/>
                <w:szCs w:val="20"/>
              </w:rPr>
            </w:pPr>
            <w:r>
              <w:rPr>
                <w:color w:val="242424"/>
                <w:sz w:val="20"/>
                <w:szCs w:val="20"/>
              </w:rPr>
              <w:t>Наименование</w:t>
            </w:r>
          </w:p>
        </w:tc>
        <w:tc>
          <w:tcPr>
            <w:tcW w:w="1843" w:type="dxa"/>
            <w:vMerge w:val="restart"/>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035CEA1" w14:textId="77777777" w:rsidR="00783F9E" w:rsidRDefault="00783F9E">
            <w:pPr>
              <w:spacing w:after="150" w:line="238" w:lineRule="atLeast"/>
              <w:jc w:val="center"/>
              <w:rPr>
                <w:rFonts w:ascii="Arial" w:hAnsi="Arial" w:cs="Arial"/>
                <w:color w:val="242424"/>
                <w:sz w:val="20"/>
                <w:szCs w:val="20"/>
              </w:rPr>
            </w:pPr>
            <w:r>
              <w:rPr>
                <w:color w:val="242424"/>
                <w:sz w:val="20"/>
                <w:szCs w:val="20"/>
              </w:rPr>
              <w:t>Кассовый план 2021г.</w:t>
            </w:r>
          </w:p>
          <w:p w14:paraId="0B44D966" w14:textId="77777777" w:rsidR="00783F9E" w:rsidRDefault="00783F9E">
            <w:pPr>
              <w:spacing w:line="238" w:lineRule="atLeast"/>
              <w:jc w:val="center"/>
              <w:rPr>
                <w:rFonts w:ascii="Arial" w:hAnsi="Arial" w:cs="Arial"/>
                <w:color w:val="242424"/>
                <w:sz w:val="20"/>
                <w:szCs w:val="20"/>
              </w:rPr>
            </w:pPr>
            <w:r>
              <w:rPr>
                <w:color w:val="242424"/>
                <w:sz w:val="20"/>
                <w:szCs w:val="20"/>
              </w:rPr>
              <w:t>с</w:t>
            </w:r>
            <w:r>
              <w:rPr>
                <w:color w:val="242424"/>
                <w:sz w:val="20"/>
                <w:szCs w:val="20"/>
                <w:bdr w:val="none" w:sz="0" w:space="0" w:color="auto" w:frame="1"/>
              </w:rPr>
              <w:t>  </w:t>
            </w:r>
            <w:r>
              <w:rPr>
                <w:color w:val="242424"/>
                <w:sz w:val="20"/>
                <w:szCs w:val="20"/>
              </w:rPr>
              <w:t>изменениями</w:t>
            </w:r>
          </w:p>
        </w:tc>
        <w:tc>
          <w:tcPr>
            <w:tcW w:w="3119" w:type="dxa"/>
            <w:gridSpan w:val="2"/>
            <w:tcBorders>
              <w:top w:val="single" w:sz="8" w:space="0" w:color="auto"/>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6B54C889" w14:textId="77777777" w:rsidR="00783F9E" w:rsidRDefault="00783F9E">
            <w:pPr>
              <w:spacing w:after="150" w:line="238" w:lineRule="atLeast"/>
              <w:jc w:val="center"/>
              <w:rPr>
                <w:rFonts w:ascii="Arial" w:hAnsi="Arial" w:cs="Arial"/>
                <w:color w:val="242424"/>
                <w:sz w:val="20"/>
                <w:szCs w:val="20"/>
              </w:rPr>
            </w:pPr>
            <w:r>
              <w:rPr>
                <w:color w:val="242424"/>
                <w:sz w:val="20"/>
                <w:szCs w:val="20"/>
              </w:rPr>
              <w:t>Кассовое исполнение</w:t>
            </w:r>
          </w:p>
        </w:tc>
      </w:tr>
      <w:tr w:rsidR="00783F9E" w14:paraId="28899ABB" w14:textId="77777777" w:rsidTr="00783F9E">
        <w:trPr>
          <w:trHeight w:val="915"/>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0594D5EE" w14:textId="77777777" w:rsidR="00783F9E" w:rsidRDefault="00783F9E">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39DFBAAB" w14:textId="77777777" w:rsidR="00783F9E" w:rsidRDefault="00783F9E">
            <w:pPr>
              <w:spacing w:line="238" w:lineRule="atLeast"/>
              <w:rPr>
                <w:rFonts w:ascii="Arial" w:hAnsi="Arial" w:cs="Arial"/>
                <w:color w:val="242424"/>
                <w:sz w:val="20"/>
                <w:szCs w:val="20"/>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08F63B" w14:textId="77777777" w:rsidR="00783F9E" w:rsidRDefault="00783F9E">
            <w:pPr>
              <w:spacing w:after="150" w:line="238" w:lineRule="atLeast"/>
              <w:jc w:val="center"/>
              <w:rPr>
                <w:rFonts w:ascii="Arial" w:hAnsi="Arial" w:cs="Arial"/>
                <w:color w:val="242424"/>
                <w:sz w:val="20"/>
                <w:szCs w:val="20"/>
              </w:rPr>
            </w:pPr>
            <w:r>
              <w:rPr>
                <w:color w:val="242424"/>
                <w:sz w:val="20"/>
                <w:szCs w:val="20"/>
              </w:rPr>
              <w:t>Всего</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DB138C" w14:textId="77777777" w:rsidR="00783F9E" w:rsidRDefault="00783F9E">
            <w:pPr>
              <w:spacing w:after="150" w:line="238" w:lineRule="atLeast"/>
              <w:jc w:val="center"/>
              <w:rPr>
                <w:rFonts w:ascii="Arial" w:hAnsi="Arial" w:cs="Arial"/>
                <w:color w:val="242424"/>
                <w:sz w:val="20"/>
                <w:szCs w:val="20"/>
              </w:rPr>
            </w:pPr>
            <w:r>
              <w:rPr>
                <w:color w:val="242424"/>
                <w:sz w:val="20"/>
                <w:szCs w:val="20"/>
              </w:rPr>
              <w:t>Процент исполнения к КП с учетом изменений</w:t>
            </w:r>
          </w:p>
        </w:tc>
      </w:tr>
      <w:tr w:rsidR="00783F9E" w14:paraId="219D2EE3" w14:textId="77777777" w:rsidTr="00783F9E">
        <w:trPr>
          <w:trHeight w:val="255"/>
        </w:trPr>
        <w:tc>
          <w:tcPr>
            <w:tcW w:w="4551"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4201CC9A" w14:textId="77777777" w:rsidR="00783F9E" w:rsidRDefault="00783F9E">
            <w:pPr>
              <w:spacing w:after="150" w:line="238" w:lineRule="atLeast"/>
              <w:jc w:val="center"/>
              <w:rPr>
                <w:rFonts w:ascii="Arial" w:hAnsi="Arial" w:cs="Arial"/>
                <w:color w:val="242424"/>
                <w:sz w:val="20"/>
                <w:szCs w:val="20"/>
              </w:rPr>
            </w:pPr>
            <w:r>
              <w:rPr>
                <w:color w:val="242424"/>
                <w:sz w:val="20"/>
                <w:szCs w:val="20"/>
              </w:rPr>
              <w:t>1</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5A131386" w14:textId="77777777" w:rsidR="00783F9E" w:rsidRDefault="00783F9E">
            <w:pPr>
              <w:spacing w:after="150" w:line="238" w:lineRule="atLeast"/>
              <w:jc w:val="center"/>
              <w:rPr>
                <w:rFonts w:ascii="Arial" w:hAnsi="Arial" w:cs="Arial"/>
                <w:color w:val="242424"/>
                <w:sz w:val="20"/>
                <w:szCs w:val="20"/>
              </w:rPr>
            </w:pPr>
            <w:r>
              <w:rPr>
                <w:color w:val="242424"/>
                <w:sz w:val="20"/>
                <w:szCs w:val="20"/>
              </w:rPr>
              <w:t>2</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28E0E4E1" w14:textId="77777777" w:rsidR="00783F9E" w:rsidRDefault="00783F9E">
            <w:pPr>
              <w:spacing w:after="150" w:line="238" w:lineRule="atLeast"/>
              <w:jc w:val="center"/>
              <w:rPr>
                <w:rFonts w:ascii="Arial" w:hAnsi="Arial" w:cs="Arial"/>
                <w:color w:val="242424"/>
                <w:sz w:val="20"/>
                <w:szCs w:val="20"/>
              </w:rPr>
            </w:pPr>
            <w:r>
              <w:rPr>
                <w:color w:val="242424"/>
                <w:sz w:val="20"/>
                <w:szCs w:val="20"/>
              </w:rPr>
              <w:t>3</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center"/>
            <w:hideMark/>
          </w:tcPr>
          <w:p w14:paraId="56B9667A" w14:textId="77777777" w:rsidR="00783F9E" w:rsidRDefault="00783F9E">
            <w:pPr>
              <w:spacing w:after="150" w:line="238" w:lineRule="atLeast"/>
              <w:jc w:val="center"/>
              <w:rPr>
                <w:rFonts w:ascii="Arial" w:hAnsi="Arial" w:cs="Arial"/>
                <w:color w:val="242424"/>
                <w:sz w:val="20"/>
                <w:szCs w:val="20"/>
              </w:rPr>
            </w:pPr>
            <w:r>
              <w:rPr>
                <w:color w:val="242424"/>
                <w:sz w:val="20"/>
                <w:szCs w:val="20"/>
              </w:rPr>
              <w:t>4</w:t>
            </w:r>
          </w:p>
        </w:tc>
      </w:tr>
      <w:tr w:rsidR="00783F9E" w14:paraId="4153358D" w14:textId="77777777" w:rsidTr="00783F9E">
        <w:trPr>
          <w:trHeight w:val="435"/>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61C88C4" w14:textId="77777777" w:rsidR="00783F9E" w:rsidRDefault="00783F9E">
            <w:pPr>
              <w:spacing w:after="150" w:line="238" w:lineRule="atLeast"/>
              <w:rPr>
                <w:rFonts w:ascii="Arial" w:hAnsi="Arial" w:cs="Arial"/>
                <w:color w:val="242424"/>
                <w:sz w:val="20"/>
                <w:szCs w:val="20"/>
              </w:rPr>
            </w:pPr>
            <w:r>
              <w:rPr>
                <w:color w:val="242424"/>
                <w:sz w:val="20"/>
                <w:szCs w:val="20"/>
              </w:rPr>
              <w:t>Обеспечение деятельности Совета города Лермонтова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FB799ED" w14:textId="77777777" w:rsidR="00783F9E" w:rsidRDefault="00783F9E">
            <w:pPr>
              <w:spacing w:after="150" w:line="238" w:lineRule="atLeast"/>
              <w:jc w:val="right"/>
              <w:rPr>
                <w:rFonts w:ascii="Arial" w:hAnsi="Arial" w:cs="Arial"/>
                <w:color w:val="242424"/>
                <w:sz w:val="20"/>
                <w:szCs w:val="20"/>
              </w:rPr>
            </w:pPr>
            <w:r>
              <w:rPr>
                <w:color w:val="242424"/>
                <w:sz w:val="20"/>
                <w:szCs w:val="20"/>
              </w:rPr>
              <w:t>4 034,9</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198E0F5" w14:textId="77777777" w:rsidR="00783F9E" w:rsidRDefault="00783F9E">
            <w:pPr>
              <w:spacing w:after="150" w:line="238" w:lineRule="atLeast"/>
              <w:jc w:val="right"/>
              <w:rPr>
                <w:rFonts w:ascii="Arial" w:hAnsi="Arial" w:cs="Arial"/>
                <w:color w:val="242424"/>
                <w:sz w:val="20"/>
                <w:szCs w:val="20"/>
              </w:rPr>
            </w:pPr>
            <w:r>
              <w:rPr>
                <w:color w:val="242424"/>
                <w:sz w:val="20"/>
                <w:szCs w:val="20"/>
              </w:rPr>
              <w:t>3 915,0</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0FAD1E6" w14:textId="77777777" w:rsidR="00783F9E" w:rsidRDefault="00783F9E">
            <w:pPr>
              <w:spacing w:after="150" w:line="238" w:lineRule="atLeast"/>
              <w:jc w:val="right"/>
              <w:rPr>
                <w:rFonts w:ascii="Arial" w:hAnsi="Arial" w:cs="Arial"/>
                <w:color w:val="242424"/>
                <w:sz w:val="20"/>
                <w:szCs w:val="20"/>
              </w:rPr>
            </w:pPr>
            <w:r>
              <w:rPr>
                <w:color w:val="242424"/>
                <w:sz w:val="20"/>
                <w:szCs w:val="20"/>
              </w:rPr>
              <w:t>97,0</w:t>
            </w:r>
          </w:p>
        </w:tc>
      </w:tr>
      <w:tr w:rsidR="00783F9E" w14:paraId="27C20D8D" w14:textId="77777777" w:rsidTr="00783F9E">
        <w:trPr>
          <w:trHeight w:val="64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303A49A0" w14:textId="77777777" w:rsidR="00783F9E" w:rsidRDefault="00783F9E">
            <w:pPr>
              <w:spacing w:after="150" w:line="238" w:lineRule="atLeast"/>
              <w:rPr>
                <w:rFonts w:ascii="Arial" w:hAnsi="Arial" w:cs="Arial"/>
                <w:color w:val="242424"/>
                <w:sz w:val="20"/>
                <w:szCs w:val="20"/>
              </w:rPr>
            </w:pPr>
            <w:r>
              <w:rPr>
                <w:color w:val="242424"/>
                <w:sz w:val="20"/>
                <w:szCs w:val="20"/>
              </w:rPr>
              <w:t>Председатель представительного органа муниципального образования и его заместители</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7274C14" w14:textId="77777777" w:rsidR="00783F9E" w:rsidRDefault="00783F9E">
            <w:pPr>
              <w:spacing w:after="150" w:line="238" w:lineRule="atLeast"/>
              <w:jc w:val="right"/>
              <w:rPr>
                <w:rFonts w:ascii="Arial" w:hAnsi="Arial" w:cs="Arial"/>
                <w:color w:val="242424"/>
                <w:sz w:val="20"/>
                <w:szCs w:val="20"/>
              </w:rPr>
            </w:pPr>
            <w:r>
              <w:rPr>
                <w:color w:val="242424"/>
                <w:sz w:val="20"/>
                <w:szCs w:val="20"/>
              </w:rPr>
              <w:t>1 134,0</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99E63A5" w14:textId="77777777" w:rsidR="00783F9E" w:rsidRDefault="00783F9E">
            <w:pPr>
              <w:spacing w:after="150" w:line="238" w:lineRule="atLeast"/>
              <w:jc w:val="right"/>
              <w:rPr>
                <w:rFonts w:ascii="Arial" w:hAnsi="Arial" w:cs="Arial"/>
                <w:color w:val="242424"/>
                <w:sz w:val="20"/>
                <w:szCs w:val="20"/>
              </w:rPr>
            </w:pPr>
            <w:r>
              <w:rPr>
                <w:color w:val="242424"/>
                <w:sz w:val="20"/>
                <w:szCs w:val="20"/>
              </w:rPr>
              <w:t>1 131,8</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C619C9D" w14:textId="77777777" w:rsidR="00783F9E" w:rsidRDefault="00783F9E">
            <w:pPr>
              <w:spacing w:after="150" w:line="238" w:lineRule="atLeast"/>
              <w:jc w:val="right"/>
              <w:rPr>
                <w:rFonts w:ascii="Arial" w:hAnsi="Arial" w:cs="Arial"/>
                <w:color w:val="242424"/>
                <w:sz w:val="20"/>
                <w:szCs w:val="20"/>
              </w:rPr>
            </w:pPr>
            <w:r>
              <w:rPr>
                <w:color w:val="242424"/>
                <w:sz w:val="20"/>
                <w:szCs w:val="20"/>
              </w:rPr>
              <w:t>99,9</w:t>
            </w:r>
          </w:p>
        </w:tc>
      </w:tr>
      <w:tr w:rsidR="00783F9E" w14:paraId="594EBA89" w14:textId="77777777" w:rsidTr="00783F9E">
        <w:trPr>
          <w:trHeight w:val="391"/>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A8E9DE2"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C4BC1C4" w14:textId="77777777" w:rsidR="00783F9E" w:rsidRDefault="00783F9E">
            <w:pPr>
              <w:spacing w:after="150" w:line="238" w:lineRule="atLeast"/>
              <w:jc w:val="right"/>
              <w:rPr>
                <w:rFonts w:ascii="Arial" w:hAnsi="Arial" w:cs="Arial"/>
                <w:color w:val="242424"/>
                <w:sz w:val="20"/>
                <w:szCs w:val="20"/>
              </w:rPr>
            </w:pPr>
            <w:r>
              <w:rPr>
                <w:color w:val="242424"/>
                <w:sz w:val="20"/>
                <w:szCs w:val="20"/>
              </w:rPr>
              <w:t>1 092,4</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1554DCC" w14:textId="77777777" w:rsidR="00783F9E" w:rsidRDefault="00783F9E">
            <w:pPr>
              <w:spacing w:after="150" w:line="238" w:lineRule="atLeast"/>
              <w:jc w:val="right"/>
              <w:rPr>
                <w:rFonts w:ascii="Arial" w:hAnsi="Arial" w:cs="Arial"/>
                <w:color w:val="242424"/>
                <w:sz w:val="20"/>
                <w:szCs w:val="20"/>
              </w:rPr>
            </w:pPr>
            <w:r>
              <w:rPr>
                <w:color w:val="242424"/>
                <w:sz w:val="20"/>
                <w:szCs w:val="20"/>
              </w:rPr>
              <w:t>1 090,2</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09683E4" w14:textId="77777777" w:rsidR="00783F9E" w:rsidRDefault="00783F9E">
            <w:pPr>
              <w:spacing w:after="150" w:line="238" w:lineRule="atLeast"/>
              <w:jc w:val="right"/>
              <w:rPr>
                <w:rFonts w:ascii="Arial" w:hAnsi="Arial" w:cs="Arial"/>
                <w:color w:val="242424"/>
                <w:sz w:val="20"/>
                <w:szCs w:val="20"/>
              </w:rPr>
            </w:pPr>
            <w:r>
              <w:rPr>
                <w:color w:val="242424"/>
                <w:sz w:val="20"/>
                <w:szCs w:val="20"/>
              </w:rPr>
              <w:t>99,8</w:t>
            </w:r>
          </w:p>
        </w:tc>
      </w:tr>
      <w:tr w:rsidR="00783F9E" w14:paraId="09E50B03" w14:textId="77777777" w:rsidTr="00783F9E">
        <w:trPr>
          <w:trHeight w:val="433"/>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3C570B96" w14:textId="77777777" w:rsidR="00783F9E" w:rsidRDefault="00783F9E">
            <w:pPr>
              <w:spacing w:after="150" w:line="238" w:lineRule="atLeast"/>
              <w:rPr>
                <w:rFonts w:ascii="Arial" w:hAnsi="Arial" w:cs="Arial"/>
                <w:color w:val="242424"/>
                <w:sz w:val="20"/>
                <w:szCs w:val="20"/>
              </w:rPr>
            </w:pPr>
            <w:r>
              <w:rPr>
                <w:color w:val="242424"/>
                <w:sz w:val="20"/>
                <w:szCs w:val="20"/>
              </w:rPr>
              <w:lastRenderedPageBreak/>
              <w:t>Расходы на обеспечение функций органов местного самоуправления города Лермонтова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2644FF5" w14:textId="77777777" w:rsidR="00783F9E" w:rsidRDefault="00783F9E">
            <w:pPr>
              <w:spacing w:after="150" w:line="238" w:lineRule="atLeast"/>
              <w:jc w:val="right"/>
              <w:rPr>
                <w:rFonts w:ascii="Arial" w:hAnsi="Arial" w:cs="Arial"/>
                <w:color w:val="242424"/>
                <w:sz w:val="20"/>
                <w:szCs w:val="20"/>
              </w:rPr>
            </w:pPr>
            <w:r>
              <w:rPr>
                <w:color w:val="242424"/>
                <w:sz w:val="20"/>
                <w:szCs w:val="20"/>
              </w:rPr>
              <w:t>41,6</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D5C5B60" w14:textId="77777777" w:rsidR="00783F9E" w:rsidRDefault="00783F9E">
            <w:pPr>
              <w:spacing w:after="150" w:line="238" w:lineRule="atLeast"/>
              <w:jc w:val="right"/>
              <w:rPr>
                <w:rFonts w:ascii="Arial" w:hAnsi="Arial" w:cs="Arial"/>
                <w:color w:val="242424"/>
                <w:sz w:val="20"/>
                <w:szCs w:val="20"/>
              </w:rPr>
            </w:pPr>
            <w:r>
              <w:rPr>
                <w:color w:val="242424"/>
                <w:sz w:val="20"/>
                <w:szCs w:val="20"/>
              </w:rPr>
              <w:t>41,6</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B2A1E9C"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7BC32000" w14:textId="77777777" w:rsidTr="00783F9E">
        <w:trPr>
          <w:trHeight w:val="433"/>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32E41861" w14:textId="77777777" w:rsidR="00783F9E" w:rsidRDefault="00783F9E">
            <w:pPr>
              <w:spacing w:after="150" w:line="238" w:lineRule="atLeast"/>
              <w:rPr>
                <w:rFonts w:ascii="Arial" w:hAnsi="Arial" w:cs="Arial"/>
                <w:color w:val="242424"/>
                <w:sz w:val="20"/>
                <w:szCs w:val="20"/>
              </w:rPr>
            </w:pPr>
            <w:r>
              <w:rPr>
                <w:color w:val="242424"/>
                <w:sz w:val="20"/>
                <w:szCs w:val="20"/>
              </w:rPr>
              <w:t>Непрограммные расходы в рамках обеспечения деятельности Совета города Лермонтова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388141B" w14:textId="77777777" w:rsidR="00783F9E" w:rsidRDefault="00783F9E">
            <w:pPr>
              <w:spacing w:after="150" w:line="238" w:lineRule="atLeast"/>
              <w:jc w:val="right"/>
              <w:rPr>
                <w:rFonts w:ascii="Arial" w:hAnsi="Arial" w:cs="Arial"/>
                <w:color w:val="242424"/>
                <w:sz w:val="20"/>
                <w:szCs w:val="20"/>
              </w:rPr>
            </w:pPr>
            <w:r>
              <w:rPr>
                <w:color w:val="242424"/>
                <w:sz w:val="20"/>
                <w:szCs w:val="20"/>
              </w:rPr>
              <w:t>2 900,9</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6784BF7" w14:textId="77777777" w:rsidR="00783F9E" w:rsidRDefault="00783F9E">
            <w:pPr>
              <w:spacing w:after="150" w:line="238" w:lineRule="atLeast"/>
              <w:jc w:val="right"/>
              <w:rPr>
                <w:rFonts w:ascii="Arial" w:hAnsi="Arial" w:cs="Arial"/>
                <w:color w:val="242424"/>
                <w:sz w:val="20"/>
                <w:szCs w:val="20"/>
              </w:rPr>
            </w:pPr>
            <w:r>
              <w:rPr>
                <w:color w:val="242424"/>
                <w:sz w:val="20"/>
                <w:szCs w:val="20"/>
              </w:rPr>
              <w:t>2 783,2</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0071BD3" w14:textId="77777777" w:rsidR="00783F9E" w:rsidRDefault="00783F9E">
            <w:pPr>
              <w:spacing w:after="150" w:line="238" w:lineRule="atLeast"/>
              <w:jc w:val="right"/>
              <w:rPr>
                <w:rFonts w:ascii="Arial" w:hAnsi="Arial" w:cs="Arial"/>
                <w:color w:val="242424"/>
                <w:sz w:val="20"/>
                <w:szCs w:val="20"/>
              </w:rPr>
            </w:pPr>
            <w:r>
              <w:rPr>
                <w:color w:val="242424"/>
                <w:sz w:val="20"/>
                <w:szCs w:val="20"/>
              </w:rPr>
              <w:t>95,9</w:t>
            </w:r>
          </w:p>
        </w:tc>
      </w:tr>
      <w:tr w:rsidR="00783F9E" w14:paraId="681800E7" w14:textId="77777777" w:rsidTr="00783F9E">
        <w:trPr>
          <w:trHeight w:val="64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07AFA29B"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7FDB87F" w14:textId="77777777" w:rsidR="00783F9E" w:rsidRDefault="00783F9E">
            <w:pPr>
              <w:spacing w:after="150" w:line="238" w:lineRule="atLeast"/>
              <w:jc w:val="right"/>
              <w:rPr>
                <w:rFonts w:ascii="Arial" w:hAnsi="Arial" w:cs="Arial"/>
                <w:color w:val="242424"/>
                <w:sz w:val="20"/>
                <w:szCs w:val="20"/>
              </w:rPr>
            </w:pPr>
            <w:r>
              <w:rPr>
                <w:color w:val="242424"/>
                <w:sz w:val="20"/>
                <w:szCs w:val="20"/>
              </w:rPr>
              <w:t>324,5</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B9BD613" w14:textId="77777777" w:rsidR="00783F9E" w:rsidRDefault="00783F9E">
            <w:pPr>
              <w:spacing w:after="150" w:line="238" w:lineRule="atLeast"/>
              <w:jc w:val="right"/>
              <w:rPr>
                <w:rFonts w:ascii="Arial" w:hAnsi="Arial" w:cs="Arial"/>
                <w:color w:val="242424"/>
                <w:sz w:val="20"/>
                <w:szCs w:val="20"/>
              </w:rPr>
            </w:pPr>
            <w:r>
              <w:rPr>
                <w:color w:val="242424"/>
                <w:sz w:val="20"/>
                <w:szCs w:val="20"/>
              </w:rPr>
              <w:t>210,5</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4706D26" w14:textId="77777777" w:rsidR="00783F9E" w:rsidRDefault="00783F9E">
            <w:pPr>
              <w:spacing w:after="150" w:line="238" w:lineRule="atLeast"/>
              <w:jc w:val="right"/>
              <w:rPr>
                <w:rFonts w:ascii="Arial" w:hAnsi="Arial" w:cs="Arial"/>
                <w:color w:val="242424"/>
                <w:sz w:val="20"/>
                <w:szCs w:val="20"/>
              </w:rPr>
            </w:pPr>
            <w:r>
              <w:rPr>
                <w:color w:val="242424"/>
                <w:sz w:val="20"/>
                <w:szCs w:val="20"/>
              </w:rPr>
              <w:t>64,9</w:t>
            </w:r>
          </w:p>
        </w:tc>
      </w:tr>
      <w:tr w:rsidR="00783F9E" w14:paraId="5D3D4341" w14:textId="77777777" w:rsidTr="00783F9E">
        <w:trPr>
          <w:trHeight w:val="645"/>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BE77D4C"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ABED593" w14:textId="77777777" w:rsidR="00783F9E" w:rsidRDefault="00783F9E">
            <w:pPr>
              <w:spacing w:after="150" w:line="238" w:lineRule="atLeast"/>
              <w:jc w:val="right"/>
              <w:rPr>
                <w:rFonts w:ascii="Arial" w:hAnsi="Arial" w:cs="Arial"/>
                <w:color w:val="242424"/>
                <w:sz w:val="20"/>
                <w:szCs w:val="20"/>
              </w:rPr>
            </w:pPr>
            <w:r>
              <w:rPr>
                <w:color w:val="242424"/>
                <w:sz w:val="20"/>
                <w:szCs w:val="20"/>
              </w:rPr>
              <w:t>2 538,4</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6146A1B" w14:textId="77777777" w:rsidR="00783F9E" w:rsidRDefault="00783F9E">
            <w:pPr>
              <w:spacing w:after="150" w:line="238" w:lineRule="atLeast"/>
              <w:jc w:val="right"/>
              <w:rPr>
                <w:rFonts w:ascii="Arial" w:hAnsi="Arial" w:cs="Arial"/>
                <w:color w:val="242424"/>
                <w:sz w:val="20"/>
                <w:szCs w:val="20"/>
              </w:rPr>
            </w:pPr>
            <w:r>
              <w:rPr>
                <w:color w:val="242424"/>
                <w:sz w:val="20"/>
                <w:szCs w:val="20"/>
              </w:rPr>
              <w:t>2 535,2</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8375178" w14:textId="77777777" w:rsidR="00783F9E" w:rsidRDefault="00783F9E">
            <w:pPr>
              <w:spacing w:after="150" w:line="238" w:lineRule="atLeast"/>
              <w:jc w:val="right"/>
              <w:rPr>
                <w:rFonts w:ascii="Arial" w:hAnsi="Arial" w:cs="Arial"/>
                <w:color w:val="242424"/>
                <w:sz w:val="20"/>
                <w:szCs w:val="20"/>
              </w:rPr>
            </w:pPr>
            <w:r>
              <w:rPr>
                <w:color w:val="242424"/>
                <w:sz w:val="20"/>
                <w:szCs w:val="20"/>
              </w:rPr>
              <w:t>99,9</w:t>
            </w:r>
          </w:p>
        </w:tc>
      </w:tr>
      <w:tr w:rsidR="00783F9E" w14:paraId="1EB2D9BD" w14:textId="77777777" w:rsidTr="00783F9E">
        <w:trPr>
          <w:trHeight w:val="960"/>
        </w:trPr>
        <w:tc>
          <w:tcPr>
            <w:tcW w:w="4551" w:type="dxa"/>
            <w:tcBorders>
              <w:top w:val="nil"/>
              <w:left w:val="single" w:sz="8" w:space="0" w:color="auto"/>
              <w:bottom w:val="nil"/>
              <w:right w:val="single" w:sz="8" w:space="0" w:color="auto"/>
            </w:tcBorders>
            <w:shd w:val="clear" w:color="auto" w:fill="F2FAFE"/>
            <w:tcMar>
              <w:top w:w="0" w:type="dxa"/>
              <w:left w:w="108" w:type="dxa"/>
              <w:bottom w:w="0" w:type="dxa"/>
              <w:right w:w="108" w:type="dxa"/>
            </w:tcMar>
            <w:vAlign w:val="bottom"/>
            <w:hideMark/>
          </w:tcPr>
          <w:p w14:paraId="124A0C94" w14:textId="77777777" w:rsidR="00783F9E" w:rsidRDefault="00783F9E">
            <w:pPr>
              <w:spacing w:after="150" w:line="238" w:lineRule="atLeast"/>
              <w:rPr>
                <w:rFonts w:ascii="Arial" w:hAnsi="Arial" w:cs="Arial"/>
                <w:color w:val="242424"/>
                <w:sz w:val="20"/>
                <w:szCs w:val="20"/>
              </w:rPr>
            </w:pPr>
            <w:r>
              <w:rPr>
                <w:color w:val="242424"/>
                <w:sz w:val="20"/>
                <w:szCs w:val="20"/>
              </w:rPr>
              <w:t>Расходы по уплате членских взносов в Ассоциацию «Совет муниципальных образований Ставропольского края»</w:t>
            </w:r>
          </w:p>
        </w:tc>
        <w:tc>
          <w:tcPr>
            <w:tcW w:w="1843" w:type="dxa"/>
            <w:tcBorders>
              <w:top w:val="nil"/>
              <w:left w:val="nil"/>
              <w:bottom w:val="nil"/>
              <w:right w:val="single" w:sz="8" w:space="0" w:color="auto"/>
            </w:tcBorders>
            <w:shd w:val="clear" w:color="auto" w:fill="F2FAFE"/>
            <w:noWrap/>
            <w:tcMar>
              <w:top w:w="0" w:type="dxa"/>
              <w:left w:w="108" w:type="dxa"/>
              <w:bottom w:w="0" w:type="dxa"/>
              <w:right w:w="108" w:type="dxa"/>
            </w:tcMar>
            <w:vAlign w:val="bottom"/>
            <w:hideMark/>
          </w:tcPr>
          <w:p w14:paraId="3DD135D3" w14:textId="77777777" w:rsidR="00783F9E" w:rsidRDefault="00783F9E">
            <w:pPr>
              <w:spacing w:after="150" w:line="238" w:lineRule="atLeast"/>
              <w:jc w:val="right"/>
              <w:rPr>
                <w:rFonts w:ascii="Arial" w:hAnsi="Arial" w:cs="Arial"/>
                <w:color w:val="242424"/>
                <w:sz w:val="20"/>
                <w:szCs w:val="20"/>
              </w:rPr>
            </w:pPr>
            <w:r>
              <w:rPr>
                <w:color w:val="242424"/>
                <w:sz w:val="20"/>
                <w:szCs w:val="20"/>
              </w:rPr>
              <w:t>38,0</w:t>
            </w:r>
          </w:p>
        </w:tc>
        <w:tc>
          <w:tcPr>
            <w:tcW w:w="1418" w:type="dxa"/>
            <w:tcBorders>
              <w:top w:val="nil"/>
              <w:left w:val="nil"/>
              <w:bottom w:val="nil"/>
              <w:right w:val="single" w:sz="8" w:space="0" w:color="auto"/>
            </w:tcBorders>
            <w:shd w:val="clear" w:color="auto" w:fill="F2FAFE"/>
            <w:noWrap/>
            <w:tcMar>
              <w:top w:w="0" w:type="dxa"/>
              <w:left w:w="108" w:type="dxa"/>
              <w:bottom w:w="0" w:type="dxa"/>
              <w:right w:w="108" w:type="dxa"/>
            </w:tcMar>
            <w:vAlign w:val="bottom"/>
            <w:hideMark/>
          </w:tcPr>
          <w:p w14:paraId="1E0AB200" w14:textId="77777777" w:rsidR="00783F9E" w:rsidRDefault="00783F9E">
            <w:pPr>
              <w:spacing w:after="150" w:line="238" w:lineRule="atLeast"/>
              <w:jc w:val="right"/>
              <w:rPr>
                <w:rFonts w:ascii="Arial" w:hAnsi="Arial" w:cs="Arial"/>
                <w:color w:val="242424"/>
                <w:sz w:val="20"/>
                <w:szCs w:val="20"/>
              </w:rPr>
            </w:pPr>
            <w:r>
              <w:rPr>
                <w:color w:val="242424"/>
                <w:sz w:val="20"/>
                <w:szCs w:val="20"/>
              </w:rPr>
              <w:t>37,5</w:t>
            </w:r>
          </w:p>
        </w:tc>
        <w:tc>
          <w:tcPr>
            <w:tcW w:w="1701" w:type="dxa"/>
            <w:tcBorders>
              <w:top w:val="nil"/>
              <w:left w:val="nil"/>
              <w:bottom w:val="nil"/>
              <w:right w:val="single" w:sz="8" w:space="0" w:color="auto"/>
            </w:tcBorders>
            <w:shd w:val="clear" w:color="auto" w:fill="F2FAFE"/>
            <w:noWrap/>
            <w:tcMar>
              <w:top w:w="0" w:type="dxa"/>
              <w:left w:w="108" w:type="dxa"/>
              <w:bottom w:w="0" w:type="dxa"/>
              <w:right w:w="108" w:type="dxa"/>
            </w:tcMar>
            <w:vAlign w:val="bottom"/>
            <w:hideMark/>
          </w:tcPr>
          <w:p w14:paraId="1B5B7561" w14:textId="77777777" w:rsidR="00783F9E" w:rsidRDefault="00783F9E">
            <w:pPr>
              <w:spacing w:after="150" w:line="238" w:lineRule="atLeast"/>
              <w:jc w:val="right"/>
              <w:rPr>
                <w:rFonts w:ascii="Arial" w:hAnsi="Arial" w:cs="Arial"/>
                <w:color w:val="242424"/>
                <w:sz w:val="20"/>
                <w:szCs w:val="20"/>
              </w:rPr>
            </w:pPr>
            <w:r>
              <w:rPr>
                <w:color w:val="242424"/>
                <w:sz w:val="20"/>
                <w:szCs w:val="20"/>
              </w:rPr>
              <w:t>98,3</w:t>
            </w:r>
          </w:p>
        </w:tc>
      </w:tr>
      <w:tr w:rsidR="00783F9E" w14:paraId="3AEFBA6F" w14:textId="77777777" w:rsidTr="00783F9E">
        <w:trPr>
          <w:trHeight w:val="765"/>
        </w:trPr>
        <w:tc>
          <w:tcPr>
            <w:tcW w:w="4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4E57F6C9" w14:textId="77777777" w:rsidR="00783F9E" w:rsidRDefault="00783F9E">
            <w:pPr>
              <w:spacing w:after="150" w:line="238" w:lineRule="atLeast"/>
              <w:rPr>
                <w:rFonts w:ascii="Arial" w:hAnsi="Arial" w:cs="Arial"/>
                <w:color w:val="242424"/>
                <w:sz w:val="20"/>
                <w:szCs w:val="20"/>
              </w:rPr>
            </w:pPr>
            <w:r>
              <w:rPr>
                <w:color w:val="242424"/>
                <w:sz w:val="20"/>
                <w:szCs w:val="20"/>
              </w:rPr>
              <w:t>Обеспечение деятельности Контрольно-счетной палаты города Лермонтова</w:t>
            </w:r>
          </w:p>
        </w:tc>
        <w:tc>
          <w:tcPr>
            <w:tcW w:w="184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FA34FAB" w14:textId="77777777" w:rsidR="00783F9E" w:rsidRDefault="00783F9E">
            <w:pPr>
              <w:spacing w:after="150" w:line="238" w:lineRule="atLeast"/>
              <w:jc w:val="right"/>
              <w:rPr>
                <w:rFonts w:ascii="Arial" w:hAnsi="Arial" w:cs="Arial"/>
                <w:color w:val="242424"/>
                <w:sz w:val="20"/>
                <w:szCs w:val="20"/>
              </w:rPr>
            </w:pPr>
            <w:r>
              <w:rPr>
                <w:color w:val="242424"/>
                <w:sz w:val="20"/>
                <w:szCs w:val="20"/>
              </w:rPr>
              <w:t>2 910,4</w:t>
            </w:r>
          </w:p>
        </w:tc>
        <w:tc>
          <w:tcPr>
            <w:tcW w:w="141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7341402" w14:textId="77777777" w:rsidR="00783F9E" w:rsidRDefault="00783F9E">
            <w:pPr>
              <w:spacing w:after="150" w:line="238" w:lineRule="atLeast"/>
              <w:jc w:val="right"/>
              <w:rPr>
                <w:rFonts w:ascii="Arial" w:hAnsi="Arial" w:cs="Arial"/>
                <w:color w:val="242424"/>
                <w:sz w:val="20"/>
                <w:szCs w:val="20"/>
              </w:rPr>
            </w:pPr>
            <w:r>
              <w:rPr>
                <w:color w:val="242424"/>
                <w:sz w:val="20"/>
                <w:szCs w:val="20"/>
              </w:rPr>
              <w:t>2 869,7</w:t>
            </w:r>
          </w:p>
        </w:tc>
        <w:tc>
          <w:tcPr>
            <w:tcW w:w="170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3F0761C" w14:textId="77777777" w:rsidR="00783F9E" w:rsidRDefault="00783F9E">
            <w:pPr>
              <w:spacing w:after="150" w:line="238" w:lineRule="atLeast"/>
              <w:jc w:val="right"/>
              <w:rPr>
                <w:rFonts w:ascii="Arial" w:hAnsi="Arial" w:cs="Arial"/>
                <w:color w:val="242424"/>
                <w:sz w:val="20"/>
                <w:szCs w:val="20"/>
              </w:rPr>
            </w:pPr>
            <w:r>
              <w:rPr>
                <w:color w:val="242424"/>
                <w:sz w:val="20"/>
                <w:szCs w:val="20"/>
              </w:rPr>
              <w:t>98,6</w:t>
            </w:r>
          </w:p>
        </w:tc>
      </w:tr>
      <w:tr w:rsidR="00783F9E" w14:paraId="58B3D831" w14:textId="77777777" w:rsidTr="00783F9E">
        <w:trPr>
          <w:trHeight w:val="67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19CFF8E3" w14:textId="77777777" w:rsidR="00783F9E" w:rsidRDefault="00783F9E">
            <w:pPr>
              <w:spacing w:after="150" w:line="238" w:lineRule="atLeast"/>
              <w:rPr>
                <w:rFonts w:ascii="Arial" w:hAnsi="Arial" w:cs="Arial"/>
                <w:color w:val="242424"/>
                <w:sz w:val="20"/>
                <w:szCs w:val="20"/>
              </w:rPr>
            </w:pPr>
            <w:r>
              <w:rPr>
                <w:color w:val="242424"/>
                <w:sz w:val="20"/>
                <w:szCs w:val="20"/>
              </w:rPr>
              <w:t>Непрограммные расходы в рамках обеспечения деятельности Контрольно-счетной палаты города Лермонтова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A8BD7A8" w14:textId="77777777" w:rsidR="00783F9E" w:rsidRDefault="00783F9E">
            <w:pPr>
              <w:spacing w:after="150" w:line="238" w:lineRule="atLeast"/>
              <w:jc w:val="right"/>
              <w:rPr>
                <w:rFonts w:ascii="Arial" w:hAnsi="Arial" w:cs="Arial"/>
                <w:color w:val="242424"/>
                <w:sz w:val="20"/>
                <w:szCs w:val="20"/>
              </w:rPr>
            </w:pPr>
            <w:r>
              <w:rPr>
                <w:color w:val="242424"/>
                <w:sz w:val="20"/>
                <w:szCs w:val="20"/>
              </w:rPr>
              <w:t>2 910,4</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1DD34E7" w14:textId="77777777" w:rsidR="00783F9E" w:rsidRDefault="00783F9E">
            <w:pPr>
              <w:spacing w:after="150" w:line="238" w:lineRule="atLeast"/>
              <w:jc w:val="right"/>
              <w:rPr>
                <w:rFonts w:ascii="Arial" w:hAnsi="Arial" w:cs="Arial"/>
                <w:color w:val="242424"/>
                <w:sz w:val="20"/>
                <w:szCs w:val="20"/>
              </w:rPr>
            </w:pPr>
            <w:r>
              <w:rPr>
                <w:color w:val="242424"/>
                <w:sz w:val="20"/>
                <w:szCs w:val="20"/>
              </w:rPr>
              <w:t>2 869,7</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E4358D5" w14:textId="77777777" w:rsidR="00783F9E" w:rsidRDefault="00783F9E">
            <w:pPr>
              <w:spacing w:after="150" w:line="238" w:lineRule="atLeast"/>
              <w:jc w:val="right"/>
              <w:rPr>
                <w:rFonts w:ascii="Arial" w:hAnsi="Arial" w:cs="Arial"/>
                <w:color w:val="242424"/>
                <w:sz w:val="20"/>
                <w:szCs w:val="20"/>
              </w:rPr>
            </w:pPr>
            <w:r>
              <w:rPr>
                <w:color w:val="242424"/>
                <w:sz w:val="20"/>
                <w:szCs w:val="20"/>
              </w:rPr>
              <w:t>98,6</w:t>
            </w:r>
          </w:p>
        </w:tc>
      </w:tr>
      <w:tr w:rsidR="00783F9E" w14:paraId="1E95582B" w14:textId="77777777" w:rsidTr="00783F9E">
        <w:trPr>
          <w:trHeight w:val="690"/>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0679B076"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5735E7C" w14:textId="77777777" w:rsidR="00783F9E" w:rsidRDefault="00783F9E">
            <w:pPr>
              <w:spacing w:after="150" w:line="238" w:lineRule="atLeast"/>
              <w:jc w:val="right"/>
              <w:rPr>
                <w:rFonts w:ascii="Arial" w:hAnsi="Arial" w:cs="Arial"/>
                <w:color w:val="242424"/>
                <w:sz w:val="20"/>
                <w:szCs w:val="20"/>
              </w:rPr>
            </w:pPr>
            <w:r>
              <w:rPr>
                <w:color w:val="242424"/>
                <w:sz w:val="20"/>
                <w:szCs w:val="20"/>
              </w:rPr>
              <w:t>205,5</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5FC76B1" w14:textId="77777777" w:rsidR="00783F9E" w:rsidRDefault="00783F9E">
            <w:pPr>
              <w:spacing w:after="150" w:line="238" w:lineRule="atLeast"/>
              <w:jc w:val="right"/>
              <w:rPr>
                <w:rFonts w:ascii="Arial" w:hAnsi="Arial" w:cs="Arial"/>
                <w:color w:val="242424"/>
                <w:sz w:val="20"/>
                <w:szCs w:val="20"/>
              </w:rPr>
            </w:pPr>
            <w:r>
              <w:rPr>
                <w:color w:val="242424"/>
                <w:sz w:val="20"/>
                <w:szCs w:val="20"/>
              </w:rPr>
              <w:t>164,9</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1622E42" w14:textId="77777777" w:rsidR="00783F9E" w:rsidRDefault="00783F9E">
            <w:pPr>
              <w:spacing w:after="150" w:line="238" w:lineRule="atLeast"/>
              <w:jc w:val="right"/>
              <w:rPr>
                <w:rFonts w:ascii="Arial" w:hAnsi="Arial" w:cs="Arial"/>
                <w:color w:val="242424"/>
                <w:sz w:val="20"/>
                <w:szCs w:val="20"/>
              </w:rPr>
            </w:pPr>
            <w:r>
              <w:rPr>
                <w:color w:val="242424"/>
                <w:sz w:val="20"/>
                <w:szCs w:val="20"/>
              </w:rPr>
              <w:t>80,3</w:t>
            </w:r>
          </w:p>
        </w:tc>
      </w:tr>
      <w:tr w:rsidR="00783F9E" w14:paraId="5C6D3904" w14:textId="77777777" w:rsidTr="00783F9E">
        <w:trPr>
          <w:trHeight w:val="705"/>
        </w:trPr>
        <w:tc>
          <w:tcPr>
            <w:tcW w:w="4551" w:type="dxa"/>
            <w:tcBorders>
              <w:top w:val="nil"/>
              <w:left w:val="single" w:sz="8" w:space="0" w:color="auto"/>
              <w:bottom w:val="nil"/>
              <w:right w:val="single" w:sz="8" w:space="0" w:color="auto"/>
            </w:tcBorders>
            <w:shd w:val="clear" w:color="auto" w:fill="F2FAFE"/>
            <w:tcMar>
              <w:top w:w="0" w:type="dxa"/>
              <w:left w:w="108" w:type="dxa"/>
              <w:bottom w:w="0" w:type="dxa"/>
              <w:right w:w="108" w:type="dxa"/>
            </w:tcMar>
            <w:vAlign w:val="bottom"/>
            <w:hideMark/>
          </w:tcPr>
          <w:p w14:paraId="62643A51"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843" w:type="dxa"/>
            <w:tcBorders>
              <w:top w:val="nil"/>
              <w:left w:val="nil"/>
              <w:bottom w:val="nil"/>
              <w:right w:val="single" w:sz="8" w:space="0" w:color="auto"/>
            </w:tcBorders>
            <w:shd w:val="clear" w:color="auto" w:fill="F2FAFE"/>
            <w:noWrap/>
            <w:tcMar>
              <w:top w:w="0" w:type="dxa"/>
              <w:left w:w="108" w:type="dxa"/>
              <w:bottom w:w="0" w:type="dxa"/>
              <w:right w:w="108" w:type="dxa"/>
            </w:tcMar>
            <w:vAlign w:val="bottom"/>
            <w:hideMark/>
          </w:tcPr>
          <w:p w14:paraId="3A1E2751" w14:textId="77777777" w:rsidR="00783F9E" w:rsidRDefault="00783F9E">
            <w:pPr>
              <w:spacing w:after="150" w:line="238" w:lineRule="atLeast"/>
              <w:jc w:val="right"/>
              <w:rPr>
                <w:rFonts w:ascii="Arial" w:hAnsi="Arial" w:cs="Arial"/>
                <w:color w:val="242424"/>
                <w:sz w:val="20"/>
                <w:szCs w:val="20"/>
              </w:rPr>
            </w:pPr>
            <w:r>
              <w:rPr>
                <w:color w:val="242424"/>
                <w:sz w:val="20"/>
                <w:szCs w:val="20"/>
              </w:rPr>
              <w:t>2 704,9</w:t>
            </w:r>
          </w:p>
        </w:tc>
        <w:tc>
          <w:tcPr>
            <w:tcW w:w="1418" w:type="dxa"/>
            <w:tcBorders>
              <w:top w:val="nil"/>
              <w:left w:val="nil"/>
              <w:bottom w:val="nil"/>
              <w:right w:val="single" w:sz="8" w:space="0" w:color="auto"/>
            </w:tcBorders>
            <w:shd w:val="clear" w:color="auto" w:fill="F2FAFE"/>
            <w:noWrap/>
            <w:tcMar>
              <w:top w:w="0" w:type="dxa"/>
              <w:left w:w="108" w:type="dxa"/>
              <w:bottom w:w="0" w:type="dxa"/>
              <w:right w:w="108" w:type="dxa"/>
            </w:tcMar>
            <w:vAlign w:val="bottom"/>
            <w:hideMark/>
          </w:tcPr>
          <w:p w14:paraId="31D72BDD" w14:textId="77777777" w:rsidR="00783F9E" w:rsidRDefault="00783F9E">
            <w:pPr>
              <w:spacing w:after="150" w:line="238" w:lineRule="atLeast"/>
              <w:jc w:val="right"/>
              <w:rPr>
                <w:rFonts w:ascii="Arial" w:hAnsi="Arial" w:cs="Arial"/>
                <w:color w:val="242424"/>
                <w:sz w:val="20"/>
                <w:szCs w:val="20"/>
              </w:rPr>
            </w:pPr>
            <w:r>
              <w:rPr>
                <w:color w:val="242424"/>
                <w:sz w:val="20"/>
                <w:szCs w:val="20"/>
              </w:rPr>
              <w:t>2 704,8</w:t>
            </w:r>
          </w:p>
        </w:tc>
        <w:tc>
          <w:tcPr>
            <w:tcW w:w="1701" w:type="dxa"/>
            <w:tcBorders>
              <w:top w:val="nil"/>
              <w:left w:val="nil"/>
              <w:bottom w:val="nil"/>
              <w:right w:val="single" w:sz="8" w:space="0" w:color="auto"/>
            </w:tcBorders>
            <w:shd w:val="clear" w:color="auto" w:fill="F2FAFE"/>
            <w:noWrap/>
            <w:tcMar>
              <w:top w:w="0" w:type="dxa"/>
              <w:left w:w="108" w:type="dxa"/>
              <w:bottom w:w="0" w:type="dxa"/>
              <w:right w:w="108" w:type="dxa"/>
            </w:tcMar>
            <w:vAlign w:val="bottom"/>
            <w:hideMark/>
          </w:tcPr>
          <w:p w14:paraId="26BA842B"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6EF3E34A" w14:textId="77777777" w:rsidTr="00783F9E">
        <w:trPr>
          <w:trHeight w:val="690"/>
        </w:trPr>
        <w:tc>
          <w:tcPr>
            <w:tcW w:w="45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65312EA9" w14:textId="77777777" w:rsidR="00783F9E" w:rsidRDefault="00783F9E">
            <w:pPr>
              <w:spacing w:after="150" w:line="238" w:lineRule="atLeast"/>
              <w:rPr>
                <w:rFonts w:ascii="Arial" w:hAnsi="Arial" w:cs="Arial"/>
                <w:color w:val="242424"/>
                <w:sz w:val="20"/>
                <w:szCs w:val="20"/>
              </w:rPr>
            </w:pPr>
            <w:r>
              <w:rPr>
                <w:color w:val="242424"/>
                <w:sz w:val="20"/>
                <w:szCs w:val="20"/>
              </w:rPr>
              <w:t>Обеспечение деятельности администрации города Лермонтова</w:t>
            </w:r>
          </w:p>
        </w:tc>
        <w:tc>
          <w:tcPr>
            <w:tcW w:w="184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AD7EBED" w14:textId="77777777" w:rsidR="00783F9E" w:rsidRDefault="00783F9E">
            <w:pPr>
              <w:spacing w:after="150" w:line="238" w:lineRule="atLeast"/>
              <w:jc w:val="right"/>
              <w:rPr>
                <w:rFonts w:ascii="Arial" w:hAnsi="Arial" w:cs="Arial"/>
                <w:color w:val="242424"/>
                <w:sz w:val="20"/>
                <w:szCs w:val="20"/>
              </w:rPr>
            </w:pPr>
            <w:r>
              <w:rPr>
                <w:color w:val="242424"/>
                <w:sz w:val="20"/>
                <w:szCs w:val="20"/>
              </w:rPr>
              <w:t>41 187,6</w:t>
            </w:r>
          </w:p>
        </w:tc>
        <w:tc>
          <w:tcPr>
            <w:tcW w:w="141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882B778" w14:textId="77777777" w:rsidR="00783F9E" w:rsidRDefault="00783F9E">
            <w:pPr>
              <w:spacing w:after="150" w:line="238" w:lineRule="atLeast"/>
              <w:jc w:val="right"/>
              <w:rPr>
                <w:rFonts w:ascii="Arial" w:hAnsi="Arial" w:cs="Arial"/>
                <w:color w:val="242424"/>
                <w:sz w:val="20"/>
                <w:szCs w:val="20"/>
              </w:rPr>
            </w:pPr>
            <w:r>
              <w:rPr>
                <w:color w:val="242424"/>
                <w:sz w:val="20"/>
                <w:szCs w:val="20"/>
              </w:rPr>
              <w:t>40 709,1</w:t>
            </w:r>
          </w:p>
        </w:tc>
        <w:tc>
          <w:tcPr>
            <w:tcW w:w="170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9C53E4E" w14:textId="77777777" w:rsidR="00783F9E" w:rsidRDefault="00783F9E">
            <w:pPr>
              <w:spacing w:after="150" w:line="238" w:lineRule="atLeast"/>
              <w:jc w:val="right"/>
              <w:rPr>
                <w:rFonts w:ascii="Arial" w:hAnsi="Arial" w:cs="Arial"/>
                <w:color w:val="242424"/>
                <w:sz w:val="20"/>
                <w:szCs w:val="20"/>
              </w:rPr>
            </w:pPr>
            <w:r>
              <w:rPr>
                <w:color w:val="242424"/>
                <w:sz w:val="20"/>
                <w:szCs w:val="20"/>
              </w:rPr>
              <w:t>98,8</w:t>
            </w:r>
          </w:p>
        </w:tc>
      </w:tr>
      <w:tr w:rsidR="00783F9E" w14:paraId="58CBBDE9" w14:textId="77777777" w:rsidTr="00783F9E">
        <w:trPr>
          <w:trHeight w:val="369"/>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1D638D7D" w14:textId="77777777" w:rsidR="00783F9E" w:rsidRDefault="00783F9E">
            <w:pPr>
              <w:spacing w:after="150" w:line="238" w:lineRule="atLeast"/>
              <w:rPr>
                <w:rFonts w:ascii="Arial" w:hAnsi="Arial" w:cs="Arial"/>
                <w:color w:val="242424"/>
                <w:sz w:val="20"/>
                <w:szCs w:val="20"/>
              </w:rPr>
            </w:pPr>
            <w:r>
              <w:rPr>
                <w:color w:val="242424"/>
                <w:sz w:val="20"/>
                <w:szCs w:val="20"/>
              </w:rPr>
              <w:t>Глава муниципального образования</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F37B4C7" w14:textId="77777777" w:rsidR="00783F9E" w:rsidRDefault="00783F9E">
            <w:pPr>
              <w:spacing w:after="150" w:line="238" w:lineRule="atLeast"/>
              <w:jc w:val="right"/>
              <w:rPr>
                <w:rFonts w:ascii="Arial" w:hAnsi="Arial" w:cs="Arial"/>
                <w:color w:val="242424"/>
                <w:sz w:val="20"/>
                <w:szCs w:val="20"/>
              </w:rPr>
            </w:pPr>
            <w:r>
              <w:rPr>
                <w:color w:val="242424"/>
                <w:sz w:val="20"/>
                <w:szCs w:val="20"/>
              </w:rPr>
              <w:t>1 436,4</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71EEAE4" w14:textId="77777777" w:rsidR="00783F9E" w:rsidRDefault="00783F9E">
            <w:pPr>
              <w:spacing w:after="150" w:line="238" w:lineRule="atLeast"/>
              <w:jc w:val="right"/>
              <w:rPr>
                <w:rFonts w:ascii="Arial" w:hAnsi="Arial" w:cs="Arial"/>
                <w:color w:val="242424"/>
                <w:sz w:val="20"/>
                <w:szCs w:val="20"/>
              </w:rPr>
            </w:pPr>
            <w:r>
              <w:rPr>
                <w:color w:val="242424"/>
                <w:sz w:val="20"/>
                <w:szCs w:val="20"/>
              </w:rPr>
              <w:t>1 436,4</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8261A4D"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2F08476A" w14:textId="77777777" w:rsidTr="00783F9E">
        <w:trPr>
          <w:trHeight w:val="291"/>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1B41677E"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72C0A11" w14:textId="77777777" w:rsidR="00783F9E" w:rsidRDefault="00783F9E">
            <w:pPr>
              <w:spacing w:after="150" w:line="238" w:lineRule="atLeast"/>
              <w:jc w:val="right"/>
              <w:rPr>
                <w:rFonts w:ascii="Arial" w:hAnsi="Arial" w:cs="Arial"/>
                <w:color w:val="242424"/>
                <w:sz w:val="20"/>
                <w:szCs w:val="20"/>
              </w:rPr>
            </w:pPr>
            <w:r>
              <w:rPr>
                <w:color w:val="242424"/>
                <w:sz w:val="20"/>
                <w:szCs w:val="20"/>
              </w:rPr>
              <w:t>41,5</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F8AF7FB" w14:textId="77777777" w:rsidR="00783F9E" w:rsidRDefault="00783F9E">
            <w:pPr>
              <w:spacing w:after="150" w:line="238" w:lineRule="atLeast"/>
              <w:jc w:val="right"/>
              <w:rPr>
                <w:rFonts w:ascii="Arial" w:hAnsi="Arial" w:cs="Arial"/>
                <w:color w:val="242424"/>
                <w:sz w:val="20"/>
                <w:szCs w:val="20"/>
              </w:rPr>
            </w:pPr>
            <w:r>
              <w:rPr>
                <w:color w:val="242424"/>
                <w:sz w:val="20"/>
                <w:szCs w:val="20"/>
              </w:rPr>
              <w:t>41,5</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1582ECE"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6E623A26" w14:textId="77777777" w:rsidTr="00783F9E">
        <w:trPr>
          <w:trHeight w:val="291"/>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6BA87849"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91B7880" w14:textId="77777777" w:rsidR="00783F9E" w:rsidRDefault="00783F9E">
            <w:pPr>
              <w:spacing w:after="150" w:line="238" w:lineRule="atLeast"/>
              <w:jc w:val="right"/>
              <w:rPr>
                <w:rFonts w:ascii="Arial" w:hAnsi="Arial" w:cs="Arial"/>
                <w:color w:val="242424"/>
                <w:sz w:val="20"/>
                <w:szCs w:val="20"/>
              </w:rPr>
            </w:pPr>
            <w:r>
              <w:rPr>
                <w:color w:val="242424"/>
                <w:sz w:val="20"/>
                <w:szCs w:val="20"/>
              </w:rPr>
              <w:t>1 366,6</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DEA9EFD" w14:textId="77777777" w:rsidR="00783F9E" w:rsidRDefault="00783F9E">
            <w:pPr>
              <w:spacing w:after="150" w:line="238" w:lineRule="atLeast"/>
              <w:jc w:val="right"/>
              <w:rPr>
                <w:rFonts w:ascii="Arial" w:hAnsi="Arial" w:cs="Arial"/>
                <w:color w:val="242424"/>
                <w:sz w:val="20"/>
                <w:szCs w:val="20"/>
              </w:rPr>
            </w:pPr>
            <w:r>
              <w:rPr>
                <w:color w:val="242424"/>
                <w:sz w:val="20"/>
                <w:szCs w:val="20"/>
              </w:rPr>
              <w:t>1 366,6</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CE23D9B"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1FA8A556" w14:textId="77777777" w:rsidTr="00783F9E">
        <w:trPr>
          <w:trHeight w:val="675"/>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495DB1A6" w14:textId="77777777" w:rsidR="00783F9E" w:rsidRDefault="00783F9E">
            <w:pPr>
              <w:spacing w:after="150" w:line="238" w:lineRule="atLeast"/>
              <w:rPr>
                <w:rFonts w:ascii="Arial" w:hAnsi="Arial" w:cs="Arial"/>
                <w:color w:val="242424"/>
                <w:sz w:val="20"/>
                <w:szCs w:val="20"/>
              </w:rPr>
            </w:pPr>
            <w:r>
              <w:rPr>
                <w:color w:val="242424"/>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A75123C" w14:textId="77777777" w:rsidR="00783F9E" w:rsidRDefault="00783F9E">
            <w:pPr>
              <w:spacing w:after="150" w:line="238" w:lineRule="atLeast"/>
              <w:jc w:val="right"/>
              <w:rPr>
                <w:rFonts w:ascii="Arial" w:hAnsi="Arial" w:cs="Arial"/>
                <w:color w:val="242424"/>
                <w:sz w:val="20"/>
                <w:szCs w:val="20"/>
              </w:rPr>
            </w:pPr>
            <w:r>
              <w:rPr>
                <w:color w:val="242424"/>
                <w:sz w:val="20"/>
                <w:szCs w:val="20"/>
              </w:rPr>
              <w:t>28,3</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84954F9" w14:textId="77777777" w:rsidR="00783F9E" w:rsidRDefault="00783F9E">
            <w:pPr>
              <w:spacing w:after="150" w:line="238" w:lineRule="atLeast"/>
              <w:jc w:val="right"/>
              <w:rPr>
                <w:rFonts w:ascii="Arial" w:hAnsi="Arial" w:cs="Arial"/>
                <w:color w:val="242424"/>
                <w:sz w:val="20"/>
                <w:szCs w:val="20"/>
              </w:rPr>
            </w:pPr>
            <w:r>
              <w:rPr>
                <w:color w:val="242424"/>
                <w:sz w:val="20"/>
                <w:szCs w:val="20"/>
              </w:rPr>
              <w:t>28,3</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04DB1BE"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6C3D54C5" w14:textId="77777777" w:rsidTr="00783F9E">
        <w:trPr>
          <w:trHeight w:val="67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23DB8985" w14:textId="77777777" w:rsidR="00783F9E" w:rsidRDefault="00783F9E">
            <w:pPr>
              <w:spacing w:after="150" w:line="238" w:lineRule="atLeast"/>
              <w:rPr>
                <w:rFonts w:ascii="Arial" w:hAnsi="Arial" w:cs="Arial"/>
                <w:color w:val="242424"/>
                <w:sz w:val="20"/>
                <w:szCs w:val="20"/>
              </w:rPr>
            </w:pPr>
            <w:r>
              <w:rPr>
                <w:color w:val="242424"/>
                <w:sz w:val="20"/>
                <w:szCs w:val="20"/>
              </w:rPr>
              <w:t>Непрограммные расходы в рамках обеспечения деятельности администрации города Лермонтова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8376C6A" w14:textId="77777777" w:rsidR="00783F9E" w:rsidRDefault="00783F9E">
            <w:pPr>
              <w:spacing w:after="150" w:line="238" w:lineRule="atLeast"/>
              <w:jc w:val="right"/>
              <w:rPr>
                <w:rFonts w:ascii="Arial" w:hAnsi="Arial" w:cs="Arial"/>
                <w:color w:val="242424"/>
                <w:sz w:val="20"/>
                <w:szCs w:val="20"/>
              </w:rPr>
            </w:pPr>
            <w:r>
              <w:rPr>
                <w:color w:val="242424"/>
                <w:sz w:val="20"/>
                <w:szCs w:val="20"/>
              </w:rPr>
              <w:t>39 751,2</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146E1B8" w14:textId="77777777" w:rsidR="00783F9E" w:rsidRDefault="00783F9E">
            <w:pPr>
              <w:spacing w:after="150" w:line="238" w:lineRule="atLeast"/>
              <w:jc w:val="right"/>
              <w:rPr>
                <w:rFonts w:ascii="Arial" w:hAnsi="Arial" w:cs="Arial"/>
                <w:color w:val="242424"/>
                <w:sz w:val="20"/>
                <w:szCs w:val="20"/>
              </w:rPr>
            </w:pPr>
            <w:r>
              <w:rPr>
                <w:color w:val="242424"/>
                <w:sz w:val="20"/>
                <w:szCs w:val="20"/>
              </w:rPr>
              <w:t>39 272,7</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74E270F" w14:textId="77777777" w:rsidR="00783F9E" w:rsidRDefault="00783F9E">
            <w:pPr>
              <w:spacing w:after="150" w:line="238" w:lineRule="atLeast"/>
              <w:jc w:val="right"/>
              <w:rPr>
                <w:rFonts w:ascii="Arial" w:hAnsi="Arial" w:cs="Arial"/>
                <w:color w:val="242424"/>
                <w:sz w:val="20"/>
                <w:szCs w:val="20"/>
              </w:rPr>
            </w:pPr>
            <w:r>
              <w:rPr>
                <w:color w:val="242424"/>
                <w:sz w:val="20"/>
                <w:szCs w:val="20"/>
              </w:rPr>
              <w:t>98,8</w:t>
            </w:r>
          </w:p>
        </w:tc>
      </w:tr>
      <w:tr w:rsidR="00783F9E" w14:paraId="0300A557" w14:textId="77777777" w:rsidTr="00783F9E">
        <w:trPr>
          <w:trHeight w:val="675"/>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07EA001B" w14:textId="77777777" w:rsidR="00783F9E" w:rsidRDefault="00783F9E">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712CD12" w14:textId="77777777" w:rsidR="00783F9E" w:rsidRDefault="00783F9E">
            <w:pPr>
              <w:spacing w:after="150" w:line="238" w:lineRule="atLeast"/>
              <w:jc w:val="right"/>
              <w:rPr>
                <w:rFonts w:ascii="Arial" w:hAnsi="Arial" w:cs="Arial"/>
                <w:color w:val="242424"/>
                <w:sz w:val="20"/>
                <w:szCs w:val="20"/>
              </w:rPr>
            </w:pPr>
            <w:r>
              <w:rPr>
                <w:color w:val="242424"/>
                <w:sz w:val="20"/>
                <w:szCs w:val="20"/>
              </w:rPr>
              <w:t>3 523,4</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7520D65" w14:textId="77777777" w:rsidR="00783F9E" w:rsidRDefault="00783F9E">
            <w:pPr>
              <w:spacing w:after="150" w:line="238" w:lineRule="atLeast"/>
              <w:jc w:val="right"/>
              <w:rPr>
                <w:rFonts w:ascii="Arial" w:hAnsi="Arial" w:cs="Arial"/>
                <w:color w:val="242424"/>
                <w:sz w:val="20"/>
                <w:szCs w:val="20"/>
              </w:rPr>
            </w:pPr>
            <w:r>
              <w:rPr>
                <w:color w:val="242424"/>
                <w:sz w:val="20"/>
                <w:szCs w:val="20"/>
              </w:rPr>
              <w:t>3 364,2</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1D8BE12" w14:textId="77777777" w:rsidR="00783F9E" w:rsidRDefault="00783F9E">
            <w:pPr>
              <w:spacing w:after="150" w:line="238" w:lineRule="atLeast"/>
              <w:jc w:val="right"/>
              <w:rPr>
                <w:rFonts w:ascii="Arial" w:hAnsi="Arial" w:cs="Arial"/>
                <w:color w:val="242424"/>
                <w:sz w:val="20"/>
                <w:szCs w:val="20"/>
              </w:rPr>
            </w:pPr>
            <w:r>
              <w:rPr>
                <w:color w:val="242424"/>
                <w:sz w:val="20"/>
                <w:szCs w:val="20"/>
              </w:rPr>
              <w:t>95,5</w:t>
            </w:r>
          </w:p>
        </w:tc>
      </w:tr>
      <w:tr w:rsidR="00783F9E" w14:paraId="7AD1D091" w14:textId="77777777" w:rsidTr="00783F9E">
        <w:trPr>
          <w:trHeight w:val="750"/>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4AD3A431" w14:textId="77777777" w:rsidR="00783F9E" w:rsidRDefault="00783F9E">
            <w:pPr>
              <w:spacing w:after="150" w:line="238" w:lineRule="atLeast"/>
              <w:rPr>
                <w:rFonts w:ascii="Arial" w:hAnsi="Arial" w:cs="Arial"/>
                <w:color w:val="242424"/>
                <w:sz w:val="20"/>
                <w:szCs w:val="20"/>
              </w:rPr>
            </w:pPr>
            <w:r>
              <w:rPr>
                <w:color w:val="242424"/>
                <w:sz w:val="20"/>
                <w:szCs w:val="20"/>
              </w:rPr>
              <w:lastRenderedPageBreak/>
              <w:t>Расходы на выплаты по оплате труда работников органов местного самоуправления города Лермонтова</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44EBE60" w14:textId="77777777" w:rsidR="00783F9E" w:rsidRDefault="00783F9E">
            <w:pPr>
              <w:spacing w:after="150" w:line="238" w:lineRule="atLeast"/>
              <w:jc w:val="right"/>
              <w:rPr>
                <w:rFonts w:ascii="Arial" w:hAnsi="Arial" w:cs="Arial"/>
                <w:color w:val="242424"/>
                <w:sz w:val="20"/>
                <w:szCs w:val="20"/>
              </w:rPr>
            </w:pPr>
            <w:r>
              <w:rPr>
                <w:color w:val="242424"/>
                <w:sz w:val="20"/>
                <w:szCs w:val="20"/>
              </w:rPr>
              <w:t>32 907,5</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BEA39CC" w14:textId="77777777" w:rsidR="00783F9E" w:rsidRDefault="00783F9E">
            <w:pPr>
              <w:spacing w:after="150" w:line="238" w:lineRule="atLeast"/>
              <w:jc w:val="right"/>
              <w:rPr>
                <w:rFonts w:ascii="Arial" w:hAnsi="Arial" w:cs="Arial"/>
                <w:color w:val="242424"/>
                <w:sz w:val="20"/>
                <w:szCs w:val="20"/>
              </w:rPr>
            </w:pPr>
            <w:r>
              <w:rPr>
                <w:color w:val="242424"/>
                <w:sz w:val="20"/>
                <w:szCs w:val="20"/>
              </w:rPr>
              <w:t>32 682,1</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3B8278A" w14:textId="77777777" w:rsidR="00783F9E" w:rsidRDefault="00783F9E">
            <w:pPr>
              <w:spacing w:after="150" w:line="238" w:lineRule="atLeast"/>
              <w:jc w:val="right"/>
              <w:rPr>
                <w:rFonts w:ascii="Arial" w:hAnsi="Arial" w:cs="Arial"/>
                <w:color w:val="242424"/>
                <w:sz w:val="20"/>
                <w:szCs w:val="20"/>
              </w:rPr>
            </w:pPr>
            <w:r>
              <w:rPr>
                <w:color w:val="242424"/>
                <w:sz w:val="20"/>
                <w:szCs w:val="20"/>
              </w:rPr>
              <w:t>99,3</w:t>
            </w:r>
          </w:p>
        </w:tc>
      </w:tr>
      <w:tr w:rsidR="00783F9E" w14:paraId="3582BC83" w14:textId="77777777" w:rsidTr="00783F9E">
        <w:trPr>
          <w:trHeight w:val="690"/>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E3B3932" w14:textId="77777777" w:rsidR="00783F9E" w:rsidRDefault="00783F9E">
            <w:pPr>
              <w:spacing w:after="150" w:line="238" w:lineRule="atLeast"/>
              <w:rPr>
                <w:rFonts w:ascii="Arial" w:hAnsi="Arial" w:cs="Arial"/>
                <w:color w:val="242424"/>
                <w:sz w:val="20"/>
                <w:szCs w:val="20"/>
              </w:rPr>
            </w:pPr>
            <w:r>
              <w:rPr>
                <w:color w:val="242424"/>
                <w:sz w:val="20"/>
                <w:szCs w:val="20"/>
              </w:rPr>
              <w:t>Расходы, связанные с общегосударственным управлением</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10E0A02" w14:textId="77777777" w:rsidR="00783F9E" w:rsidRDefault="00783F9E">
            <w:pPr>
              <w:spacing w:after="150" w:line="238" w:lineRule="atLeast"/>
              <w:jc w:val="right"/>
              <w:rPr>
                <w:rFonts w:ascii="Arial" w:hAnsi="Arial" w:cs="Arial"/>
                <w:color w:val="242424"/>
                <w:sz w:val="20"/>
                <w:szCs w:val="20"/>
              </w:rPr>
            </w:pPr>
            <w:r>
              <w:rPr>
                <w:color w:val="242424"/>
                <w:sz w:val="20"/>
                <w:szCs w:val="20"/>
              </w:rPr>
              <w:t>640,0</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32A2B636" w14:textId="77777777" w:rsidR="00783F9E" w:rsidRDefault="00783F9E">
            <w:pPr>
              <w:spacing w:after="150" w:line="238" w:lineRule="atLeast"/>
              <w:jc w:val="right"/>
              <w:rPr>
                <w:rFonts w:ascii="Arial" w:hAnsi="Arial" w:cs="Arial"/>
                <w:color w:val="242424"/>
                <w:sz w:val="20"/>
                <w:szCs w:val="20"/>
              </w:rPr>
            </w:pPr>
            <w:r>
              <w:rPr>
                <w:color w:val="242424"/>
                <w:sz w:val="20"/>
                <w:szCs w:val="20"/>
              </w:rPr>
              <w:t>640,0</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2734F409"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453BB5EC" w14:textId="77777777" w:rsidTr="00783F9E">
        <w:trPr>
          <w:trHeight w:val="690"/>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7386ACC0" w14:textId="77777777" w:rsidR="00783F9E" w:rsidRDefault="00783F9E">
            <w:pPr>
              <w:spacing w:after="150" w:line="238" w:lineRule="atLeast"/>
              <w:rPr>
                <w:rFonts w:ascii="Arial" w:hAnsi="Arial" w:cs="Arial"/>
                <w:color w:val="242424"/>
                <w:sz w:val="20"/>
                <w:szCs w:val="20"/>
              </w:rPr>
            </w:pPr>
            <w:r>
              <w:rPr>
                <w:color w:val="242424"/>
                <w:sz w:val="20"/>
                <w:szCs w:val="20"/>
              </w:rPr>
              <w:t>Осуществление первичного воинского учета на территориях, где отсутствуют военные комиссариаты</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09E46AD" w14:textId="77777777" w:rsidR="00783F9E" w:rsidRDefault="00783F9E">
            <w:pPr>
              <w:spacing w:after="150" w:line="238" w:lineRule="atLeast"/>
              <w:jc w:val="right"/>
              <w:rPr>
                <w:rFonts w:ascii="Arial" w:hAnsi="Arial" w:cs="Arial"/>
                <w:color w:val="242424"/>
                <w:sz w:val="20"/>
                <w:szCs w:val="20"/>
              </w:rPr>
            </w:pPr>
            <w:r>
              <w:rPr>
                <w:color w:val="242424"/>
                <w:sz w:val="20"/>
                <w:szCs w:val="20"/>
              </w:rPr>
              <w:t>971,3</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30A1751" w14:textId="77777777" w:rsidR="00783F9E" w:rsidRDefault="00783F9E">
            <w:pPr>
              <w:spacing w:after="150" w:line="238" w:lineRule="atLeast"/>
              <w:jc w:val="right"/>
              <w:rPr>
                <w:rFonts w:ascii="Arial" w:hAnsi="Arial" w:cs="Arial"/>
                <w:color w:val="242424"/>
                <w:sz w:val="20"/>
                <w:szCs w:val="20"/>
              </w:rPr>
            </w:pPr>
            <w:r>
              <w:rPr>
                <w:color w:val="242424"/>
                <w:sz w:val="20"/>
                <w:szCs w:val="20"/>
              </w:rPr>
              <w:t>971,3</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52D484E"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7808060F" w14:textId="77777777" w:rsidTr="00783F9E">
        <w:trPr>
          <w:trHeight w:val="717"/>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1EBEF38E" w14:textId="77777777" w:rsidR="00783F9E" w:rsidRDefault="00783F9E">
            <w:pPr>
              <w:spacing w:after="150" w:line="238" w:lineRule="atLeast"/>
              <w:rPr>
                <w:rFonts w:ascii="Arial" w:hAnsi="Arial" w:cs="Arial"/>
                <w:color w:val="242424"/>
                <w:sz w:val="20"/>
                <w:szCs w:val="20"/>
              </w:rPr>
            </w:pPr>
            <w:r>
              <w:rPr>
                <w:color w:val="242424"/>
                <w:sz w:val="20"/>
                <w:szCs w:val="20"/>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E9259BE" w14:textId="77777777" w:rsidR="00783F9E" w:rsidRDefault="00783F9E">
            <w:pPr>
              <w:spacing w:after="150" w:line="238" w:lineRule="atLeast"/>
              <w:jc w:val="right"/>
              <w:rPr>
                <w:rFonts w:ascii="Arial" w:hAnsi="Arial" w:cs="Arial"/>
                <w:color w:val="242424"/>
                <w:sz w:val="20"/>
                <w:szCs w:val="20"/>
              </w:rPr>
            </w:pPr>
            <w:r>
              <w:rPr>
                <w:color w:val="242424"/>
                <w:sz w:val="20"/>
                <w:szCs w:val="20"/>
              </w:rPr>
              <w:t>18,4</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6F89889D" w14:textId="77777777" w:rsidR="00783F9E" w:rsidRDefault="00783F9E">
            <w:pPr>
              <w:spacing w:after="150" w:line="238" w:lineRule="atLeast"/>
              <w:jc w:val="right"/>
              <w:rPr>
                <w:rFonts w:ascii="Arial" w:hAnsi="Arial" w:cs="Arial"/>
                <w:color w:val="242424"/>
                <w:sz w:val="20"/>
                <w:szCs w:val="20"/>
              </w:rPr>
            </w:pPr>
            <w:r>
              <w:rPr>
                <w:color w:val="242424"/>
                <w:sz w:val="20"/>
                <w:szCs w:val="20"/>
              </w:rPr>
              <w:t>18,4</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A4AF0E4"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5265BB82" w14:textId="77777777" w:rsidTr="00783F9E">
        <w:trPr>
          <w:trHeight w:val="1140"/>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66DD663B" w14:textId="77777777" w:rsidR="00783F9E" w:rsidRDefault="00783F9E">
            <w:pPr>
              <w:spacing w:after="150" w:line="238" w:lineRule="atLeast"/>
              <w:rPr>
                <w:rFonts w:ascii="Arial" w:hAnsi="Arial" w:cs="Arial"/>
                <w:color w:val="242424"/>
                <w:sz w:val="20"/>
                <w:szCs w:val="20"/>
              </w:rPr>
            </w:pPr>
            <w:r>
              <w:rPr>
                <w:color w:val="242424"/>
                <w:sz w:val="20"/>
                <w:szCs w:val="20"/>
              </w:rPr>
              <w:t>Обеспечение деятельности комиссий по делам несовершеннолетних и защите их прав в муниципальных районах и городских округах Ставропольского края</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6A7DE24" w14:textId="77777777" w:rsidR="00783F9E" w:rsidRDefault="00783F9E">
            <w:pPr>
              <w:spacing w:after="150" w:line="238" w:lineRule="atLeast"/>
              <w:jc w:val="right"/>
              <w:rPr>
                <w:rFonts w:ascii="Arial" w:hAnsi="Arial" w:cs="Arial"/>
                <w:color w:val="242424"/>
                <w:sz w:val="20"/>
                <w:szCs w:val="20"/>
              </w:rPr>
            </w:pPr>
            <w:r>
              <w:rPr>
                <w:color w:val="242424"/>
                <w:sz w:val="20"/>
                <w:szCs w:val="20"/>
              </w:rPr>
              <w:t>13,0</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0101FCD3" w14:textId="77777777" w:rsidR="00783F9E" w:rsidRDefault="00783F9E">
            <w:pPr>
              <w:spacing w:after="150" w:line="238" w:lineRule="atLeast"/>
              <w:jc w:val="right"/>
              <w:rPr>
                <w:rFonts w:ascii="Arial" w:hAnsi="Arial" w:cs="Arial"/>
                <w:color w:val="242424"/>
                <w:sz w:val="20"/>
                <w:szCs w:val="20"/>
              </w:rPr>
            </w:pPr>
            <w:r>
              <w:rPr>
                <w:color w:val="242424"/>
                <w:sz w:val="20"/>
                <w:szCs w:val="20"/>
              </w:rPr>
              <w:t>13,0</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44CD3CA"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1BE5AB9D" w14:textId="77777777" w:rsidTr="00783F9E">
        <w:trPr>
          <w:trHeight w:val="900"/>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23D74857" w14:textId="77777777" w:rsidR="00783F9E" w:rsidRDefault="00783F9E">
            <w:pPr>
              <w:spacing w:after="150" w:line="238" w:lineRule="atLeast"/>
              <w:rPr>
                <w:rFonts w:ascii="Arial" w:hAnsi="Arial" w:cs="Arial"/>
                <w:color w:val="242424"/>
                <w:sz w:val="20"/>
                <w:szCs w:val="20"/>
              </w:rPr>
            </w:pPr>
            <w:r>
              <w:rPr>
                <w:color w:val="242424"/>
                <w:sz w:val="20"/>
                <w:szCs w:val="20"/>
              </w:rPr>
              <w:t>Обеспечение деятельности депутатов Думы Ставропольского края и их помощников в избирательном округе</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4FEEA7B" w14:textId="77777777" w:rsidR="00783F9E" w:rsidRDefault="00783F9E">
            <w:pPr>
              <w:spacing w:after="150" w:line="238" w:lineRule="atLeast"/>
              <w:jc w:val="right"/>
              <w:rPr>
                <w:rFonts w:ascii="Arial" w:hAnsi="Arial" w:cs="Arial"/>
                <w:color w:val="242424"/>
                <w:sz w:val="20"/>
                <w:szCs w:val="20"/>
              </w:rPr>
            </w:pPr>
            <w:r>
              <w:rPr>
                <w:color w:val="242424"/>
                <w:sz w:val="20"/>
                <w:szCs w:val="20"/>
              </w:rPr>
              <w:t>549,7</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2761EFE" w14:textId="77777777" w:rsidR="00783F9E" w:rsidRDefault="00783F9E">
            <w:pPr>
              <w:spacing w:after="150" w:line="238" w:lineRule="atLeast"/>
              <w:jc w:val="right"/>
              <w:rPr>
                <w:rFonts w:ascii="Arial" w:hAnsi="Arial" w:cs="Arial"/>
                <w:color w:val="242424"/>
                <w:sz w:val="20"/>
                <w:szCs w:val="20"/>
              </w:rPr>
            </w:pPr>
            <w:r>
              <w:rPr>
                <w:color w:val="242424"/>
                <w:sz w:val="20"/>
                <w:szCs w:val="20"/>
              </w:rPr>
              <w:t>455,8</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88FB37D" w14:textId="77777777" w:rsidR="00783F9E" w:rsidRDefault="00783F9E">
            <w:pPr>
              <w:spacing w:after="150" w:line="238" w:lineRule="atLeast"/>
              <w:jc w:val="right"/>
              <w:rPr>
                <w:rFonts w:ascii="Arial" w:hAnsi="Arial" w:cs="Arial"/>
                <w:color w:val="242424"/>
                <w:sz w:val="20"/>
                <w:szCs w:val="20"/>
              </w:rPr>
            </w:pPr>
            <w:r>
              <w:rPr>
                <w:color w:val="242424"/>
                <w:sz w:val="20"/>
                <w:szCs w:val="20"/>
              </w:rPr>
              <w:t>82,9</w:t>
            </w:r>
          </w:p>
        </w:tc>
      </w:tr>
      <w:tr w:rsidR="00783F9E" w14:paraId="3D103013" w14:textId="77777777" w:rsidTr="00783F9E">
        <w:trPr>
          <w:trHeight w:val="675"/>
        </w:trPr>
        <w:tc>
          <w:tcPr>
            <w:tcW w:w="455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54F55A69" w14:textId="77777777" w:rsidR="00783F9E" w:rsidRDefault="00783F9E">
            <w:pPr>
              <w:spacing w:after="150" w:line="238" w:lineRule="atLeast"/>
              <w:rPr>
                <w:rFonts w:ascii="Arial" w:hAnsi="Arial" w:cs="Arial"/>
                <w:color w:val="242424"/>
                <w:sz w:val="20"/>
                <w:szCs w:val="20"/>
              </w:rPr>
            </w:pPr>
            <w:r>
              <w:rPr>
                <w:color w:val="242424"/>
                <w:sz w:val="20"/>
                <w:szCs w:val="20"/>
              </w:rPr>
              <w:t>Формирование, содержание и использование Архивного фонда Ставропольского края</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39A46B5" w14:textId="77777777" w:rsidR="00783F9E" w:rsidRDefault="00783F9E">
            <w:pPr>
              <w:spacing w:after="150" w:line="238" w:lineRule="atLeast"/>
              <w:jc w:val="right"/>
              <w:rPr>
                <w:rFonts w:ascii="Arial" w:hAnsi="Arial" w:cs="Arial"/>
                <w:color w:val="242424"/>
                <w:sz w:val="20"/>
                <w:szCs w:val="20"/>
              </w:rPr>
            </w:pPr>
            <w:r>
              <w:rPr>
                <w:color w:val="242424"/>
                <w:sz w:val="20"/>
                <w:szCs w:val="20"/>
              </w:rPr>
              <w:t>610,5</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097826B" w14:textId="77777777" w:rsidR="00783F9E" w:rsidRDefault="00783F9E">
            <w:pPr>
              <w:spacing w:after="150" w:line="238" w:lineRule="atLeast"/>
              <w:jc w:val="right"/>
              <w:rPr>
                <w:rFonts w:ascii="Arial" w:hAnsi="Arial" w:cs="Arial"/>
                <w:color w:val="242424"/>
                <w:sz w:val="20"/>
                <w:szCs w:val="20"/>
              </w:rPr>
            </w:pPr>
            <w:r>
              <w:rPr>
                <w:color w:val="242424"/>
                <w:sz w:val="20"/>
                <w:szCs w:val="20"/>
              </w:rPr>
              <w:t>610,5</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F731598"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2B3F6759" w14:textId="77777777" w:rsidTr="00783F9E">
        <w:trPr>
          <w:trHeight w:val="1140"/>
        </w:trPr>
        <w:tc>
          <w:tcPr>
            <w:tcW w:w="4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31112A29" w14:textId="77777777" w:rsidR="00783F9E" w:rsidRDefault="00783F9E">
            <w:pPr>
              <w:spacing w:after="150" w:line="238" w:lineRule="atLeast"/>
              <w:rPr>
                <w:rFonts w:ascii="Arial" w:hAnsi="Arial" w:cs="Arial"/>
                <w:color w:val="242424"/>
                <w:sz w:val="20"/>
                <w:szCs w:val="20"/>
              </w:rPr>
            </w:pPr>
            <w:r>
              <w:rPr>
                <w:color w:val="242424"/>
                <w:sz w:val="20"/>
                <w:szCs w:val="20"/>
              </w:rPr>
              <w:t>Осуществление отдельных государственных полномочий Ставропольского края по созданию административных комиссий за счет средств краевого бюджета</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A8B37E4" w14:textId="77777777" w:rsidR="00783F9E" w:rsidRDefault="00783F9E">
            <w:pPr>
              <w:spacing w:after="150" w:line="238" w:lineRule="atLeast"/>
              <w:jc w:val="right"/>
              <w:rPr>
                <w:rFonts w:ascii="Arial" w:hAnsi="Arial" w:cs="Arial"/>
                <w:color w:val="242424"/>
                <w:sz w:val="20"/>
                <w:szCs w:val="20"/>
              </w:rPr>
            </w:pPr>
            <w:r>
              <w:rPr>
                <w:color w:val="242424"/>
                <w:sz w:val="20"/>
                <w:szCs w:val="20"/>
              </w:rPr>
              <w:t>3,0</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49EC0D3B" w14:textId="77777777" w:rsidR="00783F9E" w:rsidRDefault="00783F9E">
            <w:pPr>
              <w:spacing w:after="150" w:line="238" w:lineRule="atLeast"/>
              <w:jc w:val="right"/>
              <w:rPr>
                <w:rFonts w:ascii="Arial" w:hAnsi="Arial" w:cs="Arial"/>
                <w:color w:val="242424"/>
                <w:sz w:val="20"/>
                <w:szCs w:val="20"/>
              </w:rPr>
            </w:pPr>
            <w:r>
              <w:rPr>
                <w:color w:val="242424"/>
                <w:sz w:val="20"/>
                <w:szCs w:val="20"/>
              </w:rPr>
              <w:t>3,0</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FC45D62"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160BBD20" w14:textId="77777777" w:rsidTr="00783F9E">
        <w:trPr>
          <w:trHeight w:val="270"/>
        </w:trPr>
        <w:tc>
          <w:tcPr>
            <w:tcW w:w="4551"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3A6C86CB" w14:textId="77777777" w:rsidR="00783F9E" w:rsidRDefault="00783F9E">
            <w:pPr>
              <w:spacing w:after="150" w:line="238" w:lineRule="atLeast"/>
              <w:rPr>
                <w:rFonts w:ascii="Arial" w:hAnsi="Arial" w:cs="Arial"/>
                <w:color w:val="242424"/>
                <w:sz w:val="20"/>
                <w:szCs w:val="20"/>
              </w:rPr>
            </w:pPr>
            <w:r>
              <w:rPr>
                <w:color w:val="242424"/>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707BDBD5" w14:textId="77777777" w:rsidR="00783F9E" w:rsidRDefault="00783F9E">
            <w:pPr>
              <w:spacing w:after="150" w:line="238" w:lineRule="atLeast"/>
              <w:jc w:val="right"/>
              <w:rPr>
                <w:rFonts w:ascii="Arial" w:hAnsi="Arial" w:cs="Arial"/>
                <w:color w:val="242424"/>
                <w:sz w:val="20"/>
                <w:szCs w:val="20"/>
              </w:rPr>
            </w:pPr>
            <w:r>
              <w:rPr>
                <w:color w:val="242424"/>
                <w:sz w:val="20"/>
                <w:szCs w:val="20"/>
              </w:rPr>
              <w:t>514,4</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5AAD5C29" w14:textId="77777777" w:rsidR="00783F9E" w:rsidRDefault="00783F9E">
            <w:pPr>
              <w:spacing w:after="150" w:line="238" w:lineRule="atLeast"/>
              <w:jc w:val="right"/>
              <w:rPr>
                <w:rFonts w:ascii="Arial" w:hAnsi="Arial" w:cs="Arial"/>
                <w:color w:val="242424"/>
                <w:sz w:val="20"/>
                <w:szCs w:val="20"/>
              </w:rPr>
            </w:pPr>
            <w:r>
              <w:rPr>
                <w:color w:val="242424"/>
                <w:sz w:val="20"/>
                <w:szCs w:val="20"/>
              </w:rPr>
              <w:t>514,4</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47B56C62" w14:textId="77777777" w:rsidR="00783F9E" w:rsidRDefault="00783F9E">
            <w:pPr>
              <w:spacing w:after="150" w:line="238" w:lineRule="atLeast"/>
              <w:jc w:val="right"/>
              <w:rPr>
                <w:rFonts w:ascii="Arial" w:hAnsi="Arial" w:cs="Arial"/>
                <w:color w:val="242424"/>
                <w:sz w:val="20"/>
                <w:szCs w:val="20"/>
              </w:rPr>
            </w:pPr>
            <w:r>
              <w:rPr>
                <w:color w:val="242424"/>
                <w:sz w:val="20"/>
                <w:szCs w:val="20"/>
              </w:rPr>
              <w:t>100,0</w:t>
            </w:r>
          </w:p>
        </w:tc>
      </w:tr>
      <w:tr w:rsidR="00783F9E" w14:paraId="6AB7B800" w14:textId="77777777" w:rsidTr="00783F9E">
        <w:trPr>
          <w:trHeight w:val="270"/>
        </w:trPr>
        <w:tc>
          <w:tcPr>
            <w:tcW w:w="455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5B634014" w14:textId="77777777" w:rsidR="00783F9E" w:rsidRDefault="00783F9E">
            <w:pPr>
              <w:spacing w:after="150" w:line="238" w:lineRule="atLeast"/>
              <w:rPr>
                <w:rFonts w:ascii="Arial" w:hAnsi="Arial" w:cs="Arial"/>
                <w:color w:val="242424"/>
                <w:sz w:val="20"/>
                <w:szCs w:val="20"/>
              </w:rPr>
            </w:pPr>
            <w:r>
              <w:rPr>
                <w:color w:val="242424"/>
                <w:sz w:val="20"/>
                <w:szCs w:val="20"/>
              </w:rPr>
              <w:t>Резервный фонд</w:t>
            </w:r>
          </w:p>
        </w:tc>
        <w:tc>
          <w:tcPr>
            <w:tcW w:w="184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099E15BD" w14:textId="77777777" w:rsidR="00783F9E" w:rsidRDefault="00783F9E">
            <w:pPr>
              <w:spacing w:after="150" w:line="238" w:lineRule="atLeast"/>
              <w:jc w:val="right"/>
              <w:rPr>
                <w:rFonts w:ascii="Arial" w:hAnsi="Arial" w:cs="Arial"/>
                <w:color w:val="242424"/>
                <w:sz w:val="20"/>
                <w:szCs w:val="20"/>
              </w:rPr>
            </w:pPr>
            <w:r>
              <w:rPr>
                <w:color w:val="242424"/>
                <w:sz w:val="20"/>
                <w:szCs w:val="20"/>
              </w:rPr>
              <w:t>500,0</w:t>
            </w:r>
          </w:p>
        </w:tc>
        <w:tc>
          <w:tcPr>
            <w:tcW w:w="141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0B4984E" w14:textId="77777777" w:rsidR="00783F9E" w:rsidRDefault="00783F9E">
            <w:pPr>
              <w:spacing w:after="150" w:line="238" w:lineRule="atLeast"/>
              <w:jc w:val="right"/>
              <w:rPr>
                <w:rFonts w:ascii="Arial" w:hAnsi="Arial" w:cs="Arial"/>
                <w:color w:val="242424"/>
                <w:sz w:val="20"/>
                <w:szCs w:val="20"/>
              </w:rPr>
            </w:pPr>
            <w:r>
              <w:rPr>
                <w:color w:val="242424"/>
                <w:sz w:val="20"/>
                <w:szCs w:val="20"/>
              </w:rPr>
              <w:t>0,0</w:t>
            </w:r>
          </w:p>
        </w:tc>
        <w:tc>
          <w:tcPr>
            <w:tcW w:w="17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7B4394FD" w14:textId="77777777" w:rsidR="00783F9E" w:rsidRDefault="00783F9E">
            <w:pPr>
              <w:spacing w:after="150" w:line="238" w:lineRule="atLeast"/>
              <w:jc w:val="right"/>
              <w:rPr>
                <w:rFonts w:ascii="Arial" w:hAnsi="Arial" w:cs="Arial"/>
                <w:color w:val="242424"/>
                <w:sz w:val="20"/>
                <w:szCs w:val="20"/>
              </w:rPr>
            </w:pPr>
            <w:r>
              <w:rPr>
                <w:color w:val="242424"/>
                <w:sz w:val="20"/>
                <w:szCs w:val="20"/>
              </w:rPr>
              <w:t>0,0</w:t>
            </w:r>
          </w:p>
        </w:tc>
      </w:tr>
      <w:tr w:rsidR="00783F9E" w14:paraId="1D56C8E0" w14:textId="77777777" w:rsidTr="00783F9E">
        <w:trPr>
          <w:trHeight w:val="270"/>
        </w:trPr>
        <w:tc>
          <w:tcPr>
            <w:tcW w:w="4551" w:type="dxa"/>
            <w:tcBorders>
              <w:top w:val="nil"/>
              <w:left w:val="single" w:sz="8" w:space="0" w:color="auto"/>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251ACF36" w14:textId="77777777" w:rsidR="00783F9E" w:rsidRDefault="00783F9E">
            <w:pPr>
              <w:spacing w:after="150" w:line="238" w:lineRule="atLeast"/>
              <w:rPr>
                <w:rFonts w:ascii="Arial" w:hAnsi="Arial" w:cs="Arial"/>
                <w:color w:val="242424"/>
                <w:sz w:val="20"/>
                <w:szCs w:val="20"/>
              </w:rPr>
            </w:pPr>
            <w:r>
              <w:rPr>
                <w:color w:val="242424"/>
                <w:sz w:val="20"/>
                <w:szCs w:val="20"/>
              </w:rPr>
              <w:t>Всего</w:t>
            </w:r>
          </w:p>
        </w:tc>
        <w:tc>
          <w:tcPr>
            <w:tcW w:w="1843"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08C2416" w14:textId="77777777" w:rsidR="00783F9E" w:rsidRDefault="00783F9E">
            <w:pPr>
              <w:spacing w:after="150" w:line="238" w:lineRule="atLeast"/>
              <w:jc w:val="right"/>
              <w:rPr>
                <w:rFonts w:ascii="Arial" w:hAnsi="Arial" w:cs="Arial"/>
                <w:color w:val="242424"/>
                <w:sz w:val="20"/>
                <w:szCs w:val="20"/>
              </w:rPr>
            </w:pPr>
            <w:r>
              <w:rPr>
                <w:color w:val="242424"/>
                <w:sz w:val="20"/>
                <w:szCs w:val="20"/>
              </w:rPr>
              <w:t>48 632,9</w:t>
            </w:r>
          </w:p>
        </w:tc>
        <w:tc>
          <w:tcPr>
            <w:tcW w:w="1418"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6B510ED2" w14:textId="77777777" w:rsidR="00783F9E" w:rsidRDefault="00783F9E">
            <w:pPr>
              <w:spacing w:after="150" w:line="238" w:lineRule="atLeast"/>
              <w:jc w:val="right"/>
              <w:rPr>
                <w:rFonts w:ascii="Arial" w:hAnsi="Arial" w:cs="Arial"/>
                <w:color w:val="242424"/>
                <w:sz w:val="20"/>
                <w:szCs w:val="20"/>
              </w:rPr>
            </w:pPr>
            <w:r>
              <w:rPr>
                <w:color w:val="242424"/>
                <w:sz w:val="20"/>
                <w:szCs w:val="20"/>
              </w:rPr>
              <w:t>47 493,8</w:t>
            </w:r>
          </w:p>
        </w:tc>
        <w:tc>
          <w:tcPr>
            <w:tcW w:w="1701" w:type="dxa"/>
            <w:tcBorders>
              <w:top w:val="nil"/>
              <w:left w:val="nil"/>
              <w:bottom w:val="single" w:sz="8" w:space="0" w:color="auto"/>
              <w:right w:val="single" w:sz="8" w:space="0" w:color="auto"/>
            </w:tcBorders>
            <w:shd w:val="clear" w:color="auto" w:fill="F2FAFE"/>
            <w:noWrap/>
            <w:tcMar>
              <w:top w:w="0" w:type="dxa"/>
              <w:left w:w="108" w:type="dxa"/>
              <w:bottom w:w="0" w:type="dxa"/>
              <w:right w:w="108" w:type="dxa"/>
            </w:tcMar>
            <w:vAlign w:val="bottom"/>
            <w:hideMark/>
          </w:tcPr>
          <w:p w14:paraId="1FB27C49" w14:textId="77777777" w:rsidR="00783F9E" w:rsidRDefault="00783F9E">
            <w:pPr>
              <w:spacing w:after="150" w:line="238" w:lineRule="atLeast"/>
              <w:jc w:val="right"/>
              <w:rPr>
                <w:rFonts w:ascii="Arial" w:hAnsi="Arial" w:cs="Arial"/>
                <w:color w:val="242424"/>
                <w:sz w:val="20"/>
                <w:szCs w:val="20"/>
              </w:rPr>
            </w:pPr>
            <w:r>
              <w:rPr>
                <w:color w:val="242424"/>
                <w:sz w:val="20"/>
                <w:szCs w:val="20"/>
              </w:rPr>
              <w:t>97,7</w:t>
            </w:r>
          </w:p>
        </w:tc>
      </w:tr>
    </w:tbl>
    <w:p w14:paraId="2564F060" w14:textId="77777777" w:rsidR="00783F9E" w:rsidRDefault="00783F9E" w:rsidP="00783F9E">
      <w:pPr>
        <w:pStyle w:val="aa"/>
        <w:shd w:val="clear" w:color="auto" w:fill="FFFFFF"/>
        <w:spacing w:before="0" w:beforeAutospacing="0" w:after="150" w:afterAutospacing="0" w:line="238" w:lineRule="atLeast"/>
        <w:ind w:firstLine="709"/>
        <w:rPr>
          <w:rFonts w:ascii="Arial" w:hAnsi="Arial" w:cs="Arial"/>
          <w:color w:val="242424"/>
          <w:sz w:val="20"/>
          <w:szCs w:val="20"/>
        </w:rPr>
      </w:pPr>
      <w:r>
        <w:rPr>
          <w:color w:val="242424"/>
        </w:rPr>
        <w:t> </w:t>
      </w:r>
    </w:p>
    <w:p w14:paraId="2C6652CA" w14:textId="77777777" w:rsidR="00783F9E" w:rsidRDefault="00783F9E" w:rsidP="00783F9E">
      <w:pPr>
        <w:pStyle w:val="aa"/>
        <w:shd w:val="clear" w:color="auto" w:fill="FFFFFF"/>
        <w:spacing w:before="0" w:beforeAutospacing="0" w:after="150" w:afterAutospacing="0" w:line="238" w:lineRule="atLeast"/>
        <w:ind w:firstLine="709"/>
        <w:rPr>
          <w:rFonts w:ascii="Arial" w:hAnsi="Arial" w:cs="Arial"/>
          <w:color w:val="242424"/>
          <w:sz w:val="20"/>
          <w:szCs w:val="20"/>
        </w:rPr>
      </w:pPr>
      <w:r>
        <w:rPr>
          <w:color w:val="242424"/>
        </w:rPr>
        <w:t> </w:t>
      </w:r>
    </w:p>
    <w:p w14:paraId="6C82E6E6" w14:textId="77777777" w:rsidR="00783F9E" w:rsidRDefault="00783F9E" w:rsidP="00783F9E">
      <w:pPr>
        <w:shd w:val="clear" w:color="auto" w:fill="FFFFFF"/>
        <w:spacing w:after="150" w:line="238" w:lineRule="atLeast"/>
        <w:ind w:firstLine="709"/>
        <w:rPr>
          <w:rFonts w:ascii="Arial" w:hAnsi="Arial" w:cs="Arial"/>
          <w:color w:val="242424"/>
          <w:sz w:val="20"/>
          <w:szCs w:val="20"/>
        </w:rPr>
      </w:pPr>
      <w:r>
        <w:rPr>
          <w:color w:val="242424"/>
        </w:rPr>
        <w:t> </w:t>
      </w:r>
    </w:p>
    <w:p w14:paraId="74E0E563" w14:textId="77777777" w:rsidR="00783F9E" w:rsidRDefault="00783F9E" w:rsidP="00783F9E">
      <w:pPr>
        <w:shd w:val="clear" w:color="auto" w:fill="FFFFFF"/>
        <w:spacing w:line="240" w:lineRule="atLeast"/>
        <w:rPr>
          <w:rFonts w:ascii="Arial" w:hAnsi="Arial" w:cs="Arial"/>
          <w:color w:val="242424"/>
          <w:sz w:val="20"/>
          <w:szCs w:val="20"/>
        </w:rPr>
      </w:pPr>
      <w:r>
        <w:rPr>
          <w:color w:val="242424"/>
        </w:rPr>
        <w:t>Глава города Лермонтова</w:t>
      </w:r>
      <w:r>
        <w:rPr>
          <w:color w:val="242424"/>
          <w:bdr w:val="none" w:sz="0" w:space="0" w:color="auto" w:frame="1"/>
        </w:rPr>
        <w:t>                                                                  </w:t>
      </w:r>
      <w:r>
        <w:rPr>
          <w:color w:val="242424"/>
        </w:rPr>
        <w:t>С.А. Полулях</w:t>
      </w:r>
    </w:p>
    <w:p w14:paraId="72CCED17" w14:textId="77777777" w:rsidR="00783F9E" w:rsidRDefault="00783F9E" w:rsidP="00783F9E">
      <w:pPr>
        <w:shd w:val="clear" w:color="auto" w:fill="FFFFFF"/>
        <w:spacing w:after="150" w:line="238" w:lineRule="atLeast"/>
        <w:ind w:firstLine="709"/>
        <w:rPr>
          <w:rFonts w:ascii="Arial" w:hAnsi="Arial" w:cs="Arial"/>
          <w:color w:val="242424"/>
          <w:sz w:val="20"/>
          <w:szCs w:val="20"/>
        </w:rPr>
      </w:pPr>
      <w:r>
        <w:rPr>
          <w:color w:val="242424"/>
        </w:rPr>
        <w:t> </w:t>
      </w:r>
    </w:p>
    <w:p w14:paraId="3AB07B60" w14:textId="77777777" w:rsidR="00783F9E" w:rsidRDefault="00783F9E" w:rsidP="00783F9E">
      <w:pPr>
        <w:shd w:val="clear" w:color="auto" w:fill="FFFFFF"/>
        <w:spacing w:after="150" w:line="238" w:lineRule="atLeast"/>
        <w:ind w:firstLine="709"/>
        <w:rPr>
          <w:rFonts w:ascii="Arial" w:hAnsi="Arial" w:cs="Arial"/>
          <w:color w:val="242424"/>
          <w:sz w:val="20"/>
          <w:szCs w:val="20"/>
        </w:rPr>
      </w:pPr>
      <w:r>
        <w:rPr>
          <w:color w:val="242424"/>
        </w:rPr>
        <w:t> </w:t>
      </w:r>
    </w:p>
    <w:p w14:paraId="1F79DAA2" w14:textId="77777777" w:rsidR="00783F9E" w:rsidRDefault="00783F9E" w:rsidP="00783F9E">
      <w:pPr>
        <w:shd w:val="clear" w:color="auto" w:fill="FFFFFF"/>
        <w:spacing w:after="150" w:line="238" w:lineRule="atLeast"/>
        <w:ind w:firstLine="709"/>
        <w:rPr>
          <w:rFonts w:ascii="Arial" w:hAnsi="Arial" w:cs="Arial"/>
          <w:color w:val="242424"/>
          <w:sz w:val="20"/>
          <w:szCs w:val="20"/>
        </w:rPr>
      </w:pPr>
      <w:r>
        <w:rPr>
          <w:color w:val="242424"/>
        </w:rPr>
        <w:t> </w:t>
      </w:r>
    </w:p>
    <w:p w14:paraId="20C53AA4" w14:textId="77777777" w:rsidR="00783F9E" w:rsidRDefault="00783F9E" w:rsidP="00783F9E">
      <w:pPr>
        <w:shd w:val="clear" w:color="auto" w:fill="FFFFFF"/>
        <w:spacing w:after="150" w:line="238" w:lineRule="atLeast"/>
        <w:ind w:firstLine="709"/>
        <w:rPr>
          <w:rFonts w:ascii="Arial" w:hAnsi="Arial" w:cs="Arial"/>
          <w:color w:val="242424"/>
          <w:sz w:val="20"/>
          <w:szCs w:val="20"/>
        </w:rPr>
      </w:pPr>
      <w:r>
        <w:rPr>
          <w:color w:val="242424"/>
        </w:rPr>
        <w:t> </w:t>
      </w:r>
    </w:p>
    <w:p w14:paraId="49676B7C" w14:textId="77777777" w:rsidR="00783F9E" w:rsidRDefault="00783F9E" w:rsidP="00783F9E">
      <w:pPr>
        <w:shd w:val="clear" w:color="auto" w:fill="FFFFFF"/>
        <w:spacing w:after="150" w:line="238" w:lineRule="atLeast"/>
        <w:ind w:firstLine="709"/>
        <w:rPr>
          <w:rFonts w:ascii="Arial" w:hAnsi="Arial" w:cs="Arial"/>
          <w:color w:val="242424"/>
          <w:sz w:val="20"/>
          <w:szCs w:val="20"/>
        </w:rPr>
      </w:pPr>
      <w:r>
        <w:rPr>
          <w:color w:val="242424"/>
        </w:rPr>
        <w:lastRenderedPageBreak/>
        <w:t> </w:t>
      </w:r>
    </w:p>
    <w:p w14:paraId="1F935FF2" w14:textId="77777777" w:rsidR="00783F9E" w:rsidRDefault="00783F9E" w:rsidP="00783F9E">
      <w:pPr>
        <w:shd w:val="clear" w:color="auto" w:fill="FFFFFF"/>
        <w:spacing w:after="150" w:line="238" w:lineRule="atLeast"/>
        <w:ind w:firstLine="709"/>
        <w:rPr>
          <w:rFonts w:ascii="Arial" w:hAnsi="Arial" w:cs="Arial"/>
          <w:color w:val="242424"/>
          <w:sz w:val="20"/>
          <w:szCs w:val="20"/>
        </w:rPr>
      </w:pPr>
      <w:r>
        <w:rPr>
          <w:color w:val="242424"/>
        </w:rPr>
        <w:t> </w:t>
      </w:r>
    </w:p>
    <w:p w14:paraId="73D48FF7" w14:textId="77777777" w:rsidR="00783F9E" w:rsidRDefault="00783F9E" w:rsidP="00783F9E">
      <w:pPr>
        <w:shd w:val="clear" w:color="auto" w:fill="FFFFFF"/>
        <w:spacing w:after="150" w:line="238" w:lineRule="atLeast"/>
        <w:ind w:firstLine="709"/>
        <w:rPr>
          <w:rFonts w:ascii="Arial" w:hAnsi="Arial" w:cs="Arial"/>
          <w:color w:val="242424"/>
          <w:sz w:val="20"/>
          <w:szCs w:val="20"/>
        </w:rPr>
      </w:pPr>
      <w:r>
        <w:rPr>
          <w:color w:val="242424"/>
        </w:rPr>
        <w:t> </w:t>
      </w:r>
    </w:p>
    <w:p w14:paraId="3CA3FAC1" w14:textId="77777777" w:rsidR="00783F9E" w:rsidRDefault="00783F9E" w:rsidP="00783F9E">
      <w:pPr>
        <w:shd w:val="clear" w:color="auto" w:fill="FFFFFF"/>
        <w:spacing w:after="150" w:line="238" w:lineRule="atLeast"/>
        <w:ind w:firstLine="709"/>
        <w:rPr>
          <w:rFonts w:ascii="Arial" w:hAnsi="Arial" w:cs="Arial"/>
          <w:color w:val="242424"/>
          <w:sz w:val="20"/>
          <w:szCs w:val="20"/>
        </w:rPr>
      </w:pPr>
      <w:r>
        <w:rPr>
          <w:color w:val="242424"/>
        </w:rPr>
        <w:t> </w:t>
      </w:r>
    </w:p>
    <w:p w14:paraId="79D79A0C" w14:textId="77777777" w:rsidR="00783F9E" w:rsidRDefault="00783F9E" w:rsidP="00783F9E">
      <w:pPr>
        <w:shd w:val="clear" w:color="auto" w:fill="FFFFFF"/>
        <w:spacing w:after="150" w:line="238" w:lineRule="atLeast"/>
        <w:ind w:firstLine="709"/>
        <w:rPr>
          <w:rFonts w:ascii="Arial" w:hAnsi="Arial" w:cs="Arial"/>
          <w:color w:val="242424"/>
          <w:sz w:val="20"/>
          <w:szCs w:val="20"/>
        </w:rPr>
      </w:pPr>
      <w:r>
        <w:rPr>
          <w:color w:val="242424"/>
        </w:rPr>
        <w:t> </w:t>
      </w:r>
    </w:p>
    <w:p w14:paraId="5F3DB9B1" w14:textId="77777777" w:rsidR="00783F9E" w:rsidRDefault="00783F9E" w:rsidP="00783F9E">
      <w:pPr>
        <w:shd w:val="clear" w:color="auto" w:fill="FFFFFF"/>
        <w:spacing w:after="150" w:line="238" w:lineRule="atLeast"/>
        <w:ind w:firstLine="709"/>
        <w:rPr>
          <w:rFonts w:ascii="Arial" w:hAnsi="Arial" w:cs="Arial"/>
          <w:color w:val="242424"/>
          <w:sz w:val="20"/>
          <w:szCs w:val="20"/>
        </w:rPr>
      </w:pPr>
      <w:r>
        <w:rPr>
          <w:color w:val="242424"/>
        </w:rPr>
        <w:t> </w:t>
      </w:r>
    </w:p>
    <w:p w14:paraId="5E09948A" w14:textId="77777777" w:rsidR="00783F9E" w:rsidRDefault="00783F9E" w:rsidP="00783F9E">
      <w:pPr>
        <w:shd w:val="clear" w:color="auto" w:fill="FFFFFF"/>
        <w:spacing w:after="150" w:line="238" w:lineRule="atLeast"/>
        <w:ind w:firstLine="709"/>
        <w:rPr>
          <w:rFonts w:ascii="Arial" w:hAnsi="Arial" w:cs="Arial"/>
          <w:color w:val="242424"/>
          <w:sz w:val="20"/>
          <w:szCs w:val="20"/>
        </w:rPr>
      </w:pPr>
      <w:r>
        <w:rPr>
          <w:color w:val="242424"/>
        </w:rPr>
        <w:t> </w:t>
      </w:r>
    </w:p>
    <w:p w14:paraId="309458C9" w14:textId="77777777" w:rsidR="00783F9E" w:rsidRDefault="00783F9E" w:rsidP="00783F9E">
      <w:pPr>
        <w:shd w:val="clear" w:color="auto" w:fill="FFFFFF"/>
        <w:spacing w:after="150" w:line="238" w:lineRule="atLeast"/>
        <w:ind w:firstLine="709"/>
        <w:rPr>
          <w:rFonts w:ascii="Arial" w:hAnsi="Arial" w:cs="Arial"/>
          <w:color w:val="242424"/>
          <w:sz w:val="20"/>
          <w:szCs w:val="20"/>
        </w:rPr>
      </w:pPr>
      <w:r>
        <w:rPr>
          <w:color w:val="242424"/>
        </w:rPr>
        <w:t> </w:t>
      </w:r>
    </w:p>
    <w:p w14:paraId="461EEB04" w14:textId="77777777" w:rsidR="00783F9E" w:rsidRDefault="00783F9E" w:rsidP="00783F9E">
      <w:pPr>
        <w:shd w:val="clear" w:color="auto" w:fill="FFFFFF"/>
        <w:spacing w:after="150" w:line="238" w:lineRule="atLeast"/>
        <w:ind w:firstLine="709"/>
        <w:rPr>
          <w:rFonts w:ascii="Arial" w:hAnsi="Arial" w:cs="Arial"/>
          <w:color w:val="242424"/>
          <w:sz w:val="20"/>
          <w:szCs w:val="20"/>
        </w:rPr>
      </w:pPr>
      <w:r>
        <w:rPr>
          <w:color w:val="242424"/>
        </w:rPr>
        <w:t> </w:t>
      </w:r>
    </w:p>
    <w:p w14:paraId="2B2AC3AF" w14:textId="77777777" w:rsidR="00783F9E" w:rsidRDefault="00783F9E" w:rsidP="00783F9E">
      <w:pPr>
        <w:shd w:val="clear" w:color="auto" w:fill="FFFFFF"/>
        <w:spacing w:after="150" w:line="238" w:lineRule="atLeast"/>
        <w:ind w:firstLine="709"/>
        <w:rPr>
          <w:rFonts w:ascii="Arial" w:hAnsi="Arial" w:cs="Arial"/>
          <w:color w:val="242424"/>
          <w:sz w:val="20"/>
          <w:szCs w:val="20"/>
        </w:rPr>
      </w:pPr>
      <w:r>
        <w:rPr>
          <w:color w:val="242424"/>
        </w:rPr>
        <w:t> </w:t>
      </w:r>
    </w:p>
    <w:p w14:paraId="22A1D223" w14:textId="77777777" w:rsidR="00783F9E" w:rsidRDefault="00783F9E" w:rsidP="00783F9E">
      <w:pPr>
        <w:shd w:val="clear" w:color="auto" w:fill="FFFFFF"/>
        <w:spacing w:after="150" w:line="238" w:lineRule="atLeast"/>
        <w:ind w:firstLine="709"/>
        <w:rPr>
          <w:rFonts w:ascii="Arial" w:hAnsi="Arial" w:cs="Arial"/>
          <w:color w:val="242424"/>
          <w:sz w:val="20"/>
          <w:szCs w:val="20"/>
        </w:rPr>
      </w:pPr>
      <w:r>
        <w:rPr>
          <w:color w:val="242424"/>
        </w:rPr>
        <w:t> </w:t>
      </w:r>
    </w:p>
    <w:p w14:paraId="35076015" w14:textId="77777777" w:rsidR="00783F9E" w:rsidRDefault="00783F9E" w:rsidP="00783F9E">
      <w:pPr>
        <w:shd w:val="clear" w:color="auto" w:fill="FFFFFF"/>
        <w:spacing w:after="150" w:line="238" w:lineRule="atLeast"/>
        <w:ind w:firstLine="709"/>
        <w:rPr>
          <w:rFonts w:ascii="Arial" w:hAnsi="Arial" w:cs="Arial"/>
          <w:color w:val="242424"/>
          <w:sz w:val="20"/>
          <w:szCs w:val="20"/>
        </w:rPr>
      </w:pPr>
      <w:r>
        <w:rPr>
          <w:color w:val="242424"/>
        </w:rPr>
        <w:t> </w:t>
      </w:r>
    </w:p>
    <w:p w14:paraId="76FDD786" w14:textId="77777777" w:rsidR="00783F9E" w:rsidRDefault="00783F9E" w:rsidP="00783F9E">
      <w:pPr>
        <w:shd w:val="clear" w:color="auto" w:fill="FFFFFF"/>
        <w:spacing w:after="150" w:line="238" w:lineRule="atLeast"/>
        <w:ind w:firstLine="709"/>
        <w:rPr>
          <w:rFonts w:ascii="Arial" w:hAnsi="Arial" w:cs="Arial"/>
          <w:color w:val="242424"/>
          <w:sz w:val="20"/>
          <w:szCs w:val="20"/>
        </w:rPr>
      </w:pPr>
      <w:r>
        <w:rPr>
          <w:color w:val="242424"/>
        </w:rPr>
        <w:t> </w:t>
      </w:r>
    </w:p>
    <w:p w14:paraId="03421DFA" w14:textId="77777777" w:rsidR="00783F9E" w:rsidRDefault="00783F9E" w:rsidP="00783F9E">
      <w:pPr>
        <w:shd w:val="clear" w:color="auto" w:fill="FFFFFF"/>
        <w:spacing w:after="150" w:line="238" w:lineRule="atLeast"/>
        <w:ind w:firstLine="709"/>
        <w:rPr>
          <w:rFonts w:ascii="Arial" w:hAnsi="Arial" w:cs="Arial"/>
          <w:color w:val="242424"/>
          <w:sz w:val="20"/>
          <w:szCs w:val="20"/>
        </w:rPr>
      </w:pPr>
      <w:r>
        <w:rPr>
          <w:color w:val="242424"/>
        </w:rPr>
        <w:t> </w:t>
      </w:r>
    </w:p>
    <w:p w14:paraId="1A84C1AF" w14:textId="77777777" w:rsidR="00783F9E" w:rsidRDefault="00783F9E" w:rsidP="00783F9E">
      <w:pPr>
        <w:shd w:val="clear" w:color="auto" w:fill="FFFFFF"/>
        <w:spacing w:after="150" w:line="238" w:lineRule="atLeast"/>
        <w:ind w:firstLine="709"/>
        <w:rPr>
          <w:rFonts w:ascii="Arial" w:hAnsi="Arial" w:cs="Arial"/>
          <w:color w:val="242424"/>
          <w:sz w:val="20"/>
          <w:szCs w:val="20"/>
        </w:rPr>
      </w:pPr>
      <w:r>
        <w:rPr>
          <w:color w:val="242424"/>
        </w:rPr>
        <w:t> </w:t>
      </w:r>
    </w:p>
    <w:p w14:paraId="72072373" w14:textId="77777777" w:rsidR="00783F9E" w:rsidRDefault="00783F9E" w:rsidP="00783F9E">
      <w:pPr>
        <w:shd w:val="clear" w:color="auto" w:fill="FFFFFF"/>
        <w:spacing w:after="150" w:line="238" w:lineRule="atLeast"/>
        <w:ind w:firstLine="709"/>
        <w:rPr>
          <w:rFonts w:ascii="Arial" w:hAnsi="Arial" w:cs="Arial"/>
          <w:color w:val="242424"/>
          <w:sz w:val="20"/>
          <w:szCs w:val="20"/>
        </w:rPr>
      </w:pPr>
      <w:r>
        <w:rPr>
          <w:color w:val="242424"/>
        </w:rPr>
        <w:t> </w:t>
      </w:r>
    </w:p>
    <w:p w14:paraId="16E7F18F" w14:textId="77777777" w:rsidR="00783F9E" w:rsidRDefault="00783F9E" w:rsidP="00783F9E">
      <w:pPr>
        <w:shd w:val="clear" w:color="auto" w:fill="FFFFFF"/>
        <w:spacing w:after="150" w:line="238" w:lineRule="atLeast"/>
        <w:rPr>
          <w:rFonts w:ascii="Arial" w:hAnsi="Arial" w:cs="Arial"/>
          <w:color w:val="242424"/>
          <w:sz w:val="20"/>
          <w:szCs w:val="20"/>
        </w:rPr>
      </w:pPr>
      <w:r>
        <w:rPr>
          <w:color w:val="242424"/>
        </w:rPr>
        <w:t>И.В. Панкратова</w:t>
      </w:r>
    </w:p>
    <w:p w14:paraId="5B2ABB50" w14:textId="77777777" w:rsidR="00783F9E" w:rsidRDefault="00783F9E" w:rsidP="00783F9E">
      <w:pPr>
        <w:shd w:val="clear" w:color="auto" w:fill="FFFFFF"/>
        <w:spacing w:after="150" w:line="238" w:lineRule="atLeast"/>
        <w:rPr>
          <w:rFonts w:ascii="Arial" w:hAnsi="Arial" w:cs="Arial"/>
          <w:color w:val="242424"/>
          <w:sz w:val="20"/>
          <w:szCs w:val="20"/>
        </w:rPr>
      </w:pPr>
      <w:r>
        <w:rPr>
          <w:color w:val="242424"/>
        </w:rPr>
        <w:t>3-70-38</w:t>
      </w:r>
    </w:p>
    <w:p w14:paraId="0B049761" w14:textId="3B12D37C" w:rsidR="00EB28B0" w:rsidRPr="00783F9E" w:rsidRDefault="00EB28B0" w:rsidP="00783F9E">
      <w:bookmarkStart w:id="0" w:name="_GoBack"/>
      <w:bookmarkEnd w:id="0"/>
    </w:p>
    <w:sectPr w:rsidR="00EB28B0" w:rsidRPr="00783F9E" w:rsidSect="008C6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CAFE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6D14D8"/>
    <w:multiLevelType w:val="multilevel"/>
    <w:tmpl w:val="992E2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90056"/>
    <w:multiLevelType w:val="multilevel"/>
    <w:tmpl w:val="235E51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83B67"/>
    <w:multiLevelType w:val="multilevel"/>
    <w:tmpl w:val="32E4B7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71E0E"/>
    <w:multiLevelType w:val="multilevel"/>
    <w:tmpl w:val="61D24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D3262"/>
    <w:multiLevelType w:val="multilevel"/>
    <w:tmpl w:val="4B66D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D609D"/>
    <w:multiLevelType w:val="multilevel"/>
    <w:tmpl w:val="5614C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B1BFD"/>
    <w:multiLevelType w:val="multilevel"/>
    <w:tmpl w:val="D4E63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47340"/>
    <w:multiLevelType w:val="multilevel"/>
    <w:tmpl w:val="4C6668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76CDF"/>
    <w:multiLevelType w:val="multilevel"/>
    <w:tmpl w:val="093A4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47230"/>
    <w:multiLevelType w:val="multilevel"/>
    <w:tmpl w:val="DA488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59519E"/>
    <w:multiLevelType w:val="multilevel"/>
    <w:tmpl w:val="BCACBB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8E66A1"/>
    <w:multiLevelType w:val="multilevel"/>
    <w:tmpl w:val="162E4B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7A303F"/>
    <w:multiLevelType w:val="multilevel"/>
    <w:tmpl w:val="29341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CD44ED"/>
    <w:multiLevelType w:val="multilevel"/>
    <w:tmpl w:val="F4F4D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274146"/>
    <w:multiLevelType w:val="multilevel"/>
    <w:tmpl w:val="A78642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131016"/>
    <w:multiLevelType w:val="multilevel"/>
    <w:tmpl w:val="B980E4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114FAF"/>
    <w:multiLevelType w:val="multilevel"/>
    <w:tmpl w:val="5D6A32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782D4A"/>
    <w:multiLevelType w:val="multilevel"/>
    <w:tmpl w:val="4120CB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472A0B"/>
    <w:multiLevelType w:val="multilevel"/>
    <w:tmpl w:val="6242E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E9627A"/>
    <w:multiLevelType w:val="multilevel"/>
    <w:tmpl w:val="47F26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0F3EC0"/>
    <w:multiLevelType w:val="multilevel"/>
    <w:tmpl w:val="0B8C7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2D041D"/>
    <w:multiLevelType w:val="multilevel"/>
    <w:tmpl w:val="F6305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3"/>
  </w:num>
  <w:num w:numId="3">
    <w:abstractNumId w:val="19"/>
  </w:num>
  <w:num w:numId="4">
    <w:abstractNumId w:val="9"/>
  </w:num>
  <w:num w:numId="5">
    <w:abstractNumId w:val="20"/>
  </w:num>
  <w:num w:numId="6">
    <w:abstractNumId w:val="17"/>
  </w:num>
  <w:num w:numId="7">
    <w:abstractNumId w:val="21"/>
  </w:num>
  <w:num w:numId="8">
    <w:abstractNumId w:val="7"/>
  </w:num>
  <w:num w:numId="9">
    <w:abstractNumId w:val="15"/>
  </w:num>
  <w:num w:numId="10">
    <w:abstractNumId w:val="4"/>
  </w:num>
  <w:num w:numId="11">
    <w:abstractNumId w:val="16"/>
  </w:num>
  <w:num w:numId="12">
    <w:abstractNumId w:val="3"/>
  </w:num>
  <w:num w:numId="13">
    <w:abstractNumId w:val="10"/>
  </w:num>
  <w:num w:numId="14">
    <w:abstractNumId w:val="18"/>
  </w:num>
  <w:num w:numId="15">
    <w:abstractNumId w:val="1"/>
  </w:num>
  <w:num w:numId="16">
    <w:abstractNumId w:val="8"/>
  </w:num>
  <w:num w:numId="17">
    <w:abstractNumId w:val="14"/>
  </w:num>
  <w:num w:numId="18">
    <w:abstractNumId w:val="5"/>
  </w:num>
  <w:num w:numId="19">
    <w:abstractNumId w:val="11"/>
  </w:num>
  <w:num w:numId="20">
    <w:abstractNumId w:val="2"/>
  </w:num>
  <w:num w:numId="21">
    <w:abstractNumId w:val="12"/>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4"/>
    <w:rsid w:val="00007BD1"/>
    <w:rsid w:val="000149DA"/>
    <w:rsid w:val="00015885"/>
    <w:rsid w:val="000216CB"/>
    <w:rsid w:val="000302A1"/>
    <w:rsid w:val="00033894"/>
    <w:rsid w:val="00046455"/>
    <w:rsid w:val="00052892"/>
    <w:rsid w:val="00054765"/>
    <w:rsid w:val="00061A8F"/>
    <w:rsid w:val="00097297"/>
    <w:rsid w:val="000B254E"/>
    <w:rsid w:val="000C6664"/>
    <w:rsid w:val="000D337A"/>
    <w:rsid w:val="000D33F5"/>
    <w:rsid w:val="000D387F"/>
    <w:rsid w:val="000D6504"/>
    <w:rsid w:val="000E17DA"/>
    <w:rsid w:val="000E50F4"/>
    <w:rsid w:val="000F010F"/>
    <w:rsid w:val="000F0E8F"/>
    <w:rsid w:val="000F117A"/>
    <w:rsid w:val="000F5039"/>
    <w:rsid w:val="000F7493"/>
    <w:rsid w:val="00102875"/>
    <w:rsid w:val="00116873"/>
    <w:rsid w:val="0012009D"/>
    <w:rsid w:val="00126E80"/>
    <w:rsid w:val="00131C45"/>
    <w:rsid w:val="00141713"/>
    <w:rsid w:val="00143D2D"/>
    <w:rsid w:val="00157A6E"/>
    <w:rsid w:val="00174CDB"/>
    <w:rsid w:val="0018578F"/>
    <w:rsid w:val="001968B7"/>
    <w:rsid w:val="001A0ED7"/>
    <w:rsid w:val="001A2B7A"/>
    <w:rsid w:val="001A647F"/>
    <w:rsid w:val="001C1A2D"/>
    <w:rsid w:val="001C1C41"/>
    <w:rsid w:val="001C5B8A"/>
    <w:rsid w:val="001D0427"/>
    <w:rsid w:val="00200B77"/>
    <w:rsid w:val="0022371C"/>
    <w:rsid w:val="00230154"/>
    <w:rsid w:val="00234E0C"/>
    <w:rsid w:val="00240BB0"/>
    <w:rsid w:val="002770C5"/>
    <w:rsid w:val="00281B84"/>
    <w:rsid w:val="00294AF2"/>
    <w:rsid w:val="002A276F"/>
    <w:rsid w:val="002A6768"/>
    <w:rsid w:val="002C5B86"/>
    <w:rsid w:val="002E1A24"/>
    <w:rsid w:val="002F3254"/>
    <w:rsid w:val="002F5801"/>
    <w:rsid w:val="00323407"/>
    <w:rsid w:val="00336DD9"/>
    <w:rsid w:val="00346E3A"/>
    <w:rsid w:val="00354A9A"/>
    <w:rsid w:val="003647E3"/>
    <w:rsid w:val="00391AD5"/>
    <w:rsid w:val="003A327F"/>
    <w:rsid w:val="003A3829"/>
    <w:rsid w:val="003A433C"/>
    <w:rsid w:val="003A4367"/>
    <w:rsid w:val="003B151E"/>
    <w:rsid w:val="003B642A"/>
    <w:rsid w:val="003C1543"/>
    <w:rsid w:val="003C200C"/>
    <w:rsid w:val="003E3277"/>
    <w:rsid w:val="003E5FC4"/>
    <w:rsid w:val="00433AA4"/>
    <w:rsid w:val="0044488B"/>
    <w:rsid w:val="00444957"/>
    <w:rsid w:val="00452999"/>
    <w:rsid w:val="0047295A"/>
    <w:rsid w:val="004A55B6"/>
    <w:rsid w:val="004C3878"/>
    <w:rsid w:val="004C6DD0"/>
    <w:rsid w:val="004C7AAC"/>
    <w:rsid w:val="004D2E24"/>
    <w:rsid w:val="004D311F"/>
    <w:rsid w:val="004E0B6E"/>
    <w:rsid w:val="00506539"/>
    <w:rsid w:val="00516CBA"/>
    <w:rsid w:val="00525B21"/>
    <w:rsid w:val="005315E7"/>
    <w:rsid w:val="005325F6"/>
    <w:rsid w:val="00534E7D"/>
    <w:rsid w:val="0053667B"/>
    <w:rsid w:val="00540C02"/>
    <w:rsid w:val="00555E5E"/>
    <w:rsid w:val="00573379"/>
    <w:rsid w:val="005A0FA5"/>
    <w:rsid w:val="005A326D"/>
    <w:rsid w:val="005B3CD5"/>
    <w:rsid w:val="005C1029"/>
    <w:rsid w:val="005D2393"/>
    <w:rsid w:val="005E0B13"/>
    <w:rsid w:val="005E1107"/>
    <w:rsid w:val="005E3783"/>
    <w:rsid w:val="005E3E7D"/>
    <w:rsid w:val="005F00DC"/>
    <w:rsid w:val="005F397A"/>
    <w:rsid w:val="00643E2E"/>
    <w:rsid w:val="00674633"/>
    <w:rsid w:val="00683E54"/>
    <w:rsid w:val="00693EE6"/>
    <w:rsid w:val="006975DA"/>
    <w:rsid w:val="006A18D4"/>
    <w:rsid w:val="006A3018"/>
    <w:rsid w:val="006B5DCF"/>
    <w:rsid w:val="006E7B03"/>
    <w:rsid w:val="006F5583"/>
    <w:rsid w:val="006F6DAA"/>
    <w:rsid w:val="007062FF"/>
    <w:rsid w:val="00721FE6"/>
    <w:rsid w:val="007229C2"/>
    <w:rsid w:val="00733E22"/>
    <w:rsid w:val="00735EAC"/>
    <w:rsid w:val="0076169D"/>
    <w:rsid w:val="00783F9E"/>
    <w:rsid w:val="00797BC7"/>
    <w:rsid w:val="007A2072"/>
    <w:rsid w:val="007A22D0"/>
    <w:rsid w:val="007D180A"/>
    <w:rsid w:val="007D31C1"/>
    <w:rsid w:val="007F54CA"/>
    <w:rsid w:val="0080371E"/>
    <w:rsid w:val="00806247"/>
    <w:rsid w:val="008115AA"/>
    <w:rsid w:val="00830AF2"/>
    <w:rsid w:val="00835C68"/>
    <w:rsid w:val="00842C99"/>
    <w:rsid w:val="00856707"/>
    <w:rsid w:val="00862C78"/>
    <w:rsid w:val="00863DA5"/>
    <w:rsid w:val="008662F0"/>
    <w:rsid w:val="00867992"/>
    <w:rsid w:val="008777CD"/>
    <w:rsid w:val="00885B5C"/>
    <w:rsid w:val="008915AD"/>
    <w:rsid w:val="008A6CDA"/>
    <w:rsid w:val="008B0288"/>
    <w:rsid w:val="008C0B3B"/>
    <w:rsid w:val="008C3B56"/>
    <w:rsid w:val="008C6CAD"/>
    <w:rsid w:val="008C6F88"/>
    <w:rsid w:val="008D5809"/>
    <w:rsid w:val="008E07E6"/>
    <w:rsid w:val="008E5581"/>
    <w:rsid w:val="008E6331"/>
    <w:rsid w:val="009039F4"/>
    <w:rsid w:val="0092138A"/>
    <w:rsid w:val="00921455"/>
    <w:rsid w:val="00925B83"/>
    <w:rsid w:val="00933A21"/>
    <w:rsid w:val="00935E78"/>
    <w:rsid w:val="009531BF"/>
    <w:rsid w:val="009676FC"/>
    <w:rsid w:val="009713D9"/>
    <w:rsid w:val="00974958"/>
    <w:rsid w:val="00983ED7"/>
    <w:rsid w:val="0098790C"/>
    <w:rsid w:val="00995399"/>
    <w:rsid w:val="009B12A7"/>
    <w:rsid w:val="009D4627"/>
    <w:rsid w:val="00A1449E"/>
    <w:rsid w:val="00A14E26"/>
    <w:rsid w:val="00A16C70"/>
    <w:rsid w:val="00A25E2C"/>
    <w:rsid w:val="00A334C4"/>
    <w:rsid w:val="00A36F30"/>
    <w:rsid w:val="00A37630"/>
    <w:rsid w:val="00A458F8"/>
    <w:rsid w:val="00A4787A"/>
    <w:rsid w:val="00A53F05"/>
    <w:rsid w:val="00A54949"/>
    <w:rsid w:val="00A57186"/>
    <w:rsid w:val="00A61FDA"/>
    <w:rsid w:val="00A62C2C"/>
    <w:rsid w:val="00A66CBE"/>
    <w:rsid w:val="00A708EB"/>
    <w:rsid w:val="00A74796"/>
    <w:rsid w:val="00A85CCB"/>
    <w:rsid w:val="00A92CE0"/>
    <w:rsid w:val="00A944B5"/>
    <w:rsid w:val="00A95932"/>
    <w:rsid w:val="00A97C3E"/>
    <w:rsid w:val="00AA36E3"/>
    <w:rsid w:val="00AA6573"/>
    <w:rsid w:val="00AB31AE"/>
    <w:rsid w:val="00AB64E8"/>
    <w:rsid w:val="00AC0212"/>
    <w:rsid w:val="00AC204B"/>
    <w:rsid w:val="00AC232C"/>
    <w:rsid w:val="00AC3201"/>
    <w:rsid w:val="00AE6859"/>
    <w:rsid w:val="00AF4482"/>
    <w:rsid w:val="00B0248D"/>
    <w:rsid w:val="00B061A3"/>
    <w:rsid w:val="00B216EA"/>
    <w:rsid w:val="00B21B26"/>
    <w:rsid w:val="00B3305D"/>
    <w:rsid w:val="00B61DC6"/>
    <w:rsid w:val="00B66235"/>
    <w:rsid w:val="00B75C87"/>
    <w:rsid w:val="00B91CB9"/>
    <w:rsid w:val="00B96A73"/>
    <w:rsid w:val="00BC41FB"/>
    <w:rsid w:val="00BD6B96"/>
    <w:rsid w:val="00BE2EEC"/>
    <w:rsid w:val="00BE6971"/>
    <w:rsid w:val="00BF210B"/>
    <w:rsid w:val="00BF4BDC"/>
    <w:rsid w:val="00BF588F"/>
    <w:rsid w:val="00C11127"/>
    <w:rsid w:val="00C12047"/>
    <w:rsid w:val="00C2707C"/>
    <w:rsid w:val="00C50163"/>
    <w:rsid w:val="00C54F30"/>
    <w:rsid w:val="00C66EFF"/>
    <w:rsid w:val="00C716F6"/>
    <w:rsid w:val="00C85139"/>
    <w:rsid w:val="00C93D64"/>
    <w:rsid w:val="00CC47DA"/>
    <w:rsid w:val="00CC4A38"/>
    <w:rsid w:val="00CC7C9A"/>
    <w:rsid w:val="00CD7448"/>
    <w:rsid w:val="00CE30CB"/>
    <w:rsid w:val="00CE5C60"/>
    <w:rsid w:val="00CF64F6"/>
    <w:rsid w:val="00CF6C10"/>
    <w:rsid w:val="00CF6DB4"/>
    <w:rsid w:val="00D11731"/>
    <w:rsid w:val="00D127C4"/>
    <w:rsid w:val="00D3536D"/>
    <w:rsid w:val="00D44D32"/>
    <w:rsid w:val="00D65FEA"/>
    <w:rsid w:val="00D84677"/>
    <w:rsid w:val="00D853E6"/>
    <w:rsid w:val="00DA237E"/>
    <w:rsid w:val="00DB1294"/>
    <w:rsid w:val="00DC0D68"/>
    <w:rsid w:val="00DC5A9B"/>
    <w:rsid w:val="00DC700A"/>
    <w:rsid w:val="00DD5E99"/>
    <w:rsid w:val="00DD6A53"/>
    <w:rsid w:val="00DF4A49"/>
    <w:rsid w:val="00E2752A"/>
    <w:rsid w:val="00E329BD"/>
    <w:rsid w:val="00E457C0"/>
    <w:rsid w:val="00E763A3"/>
    <w:rsid w:val="00E77867"/>
    <w:rsid w:val="00E95C8F"/>
    <w:rsid w:val="00EB28B0"/>
    <w:rsid w:val="00EC53EC"/>
    <w:rsid w:val="00EE5F41"/>
    <w:rsid w:val="00F05CDA"/>
    <w:rsid w:val="00F227B2"/>
    <w:rsid w:val="00F2342E"/>
    <w:rsid w:val="00F32ED6"/>
    <w:rsid w:val="00F410C2"/>
    <w:rsid w:val="00F512BA"/>
    <w:rsid w:val="00F554EB"/>
    <w:rsid w:val="00F56165"/>
    <w:rsid w:val="00F6572F"/>
    <w:rsid w:val="00F66BAD"/>
    <w:rsid w:val="00F67A28"/>
    <w:rsid w:val="00F702CD"/>
    <w:rsid w:val="00F92206"/>
    <w:rsid w:val="00F96294"/>
    <w:rsid w:val="00FA673A"/>
    <w:rsid w:val="00FB2CB4"/>
    <w:rsid w:val="00FB7BB2"/>
    <w:rsid w:val="00FC0112"/>
    <w:rsid w:val="00FC6B9F"/>
    <w:rsid w:val="00FE1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BF2A"/>
  <w15:chartTrackingRefBased/>
  <w15:docId w15:val="{8A9395D1-51E4-403B-9D61-DF52A2D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style>
  <w:style w:type="paragraph" w:styleId="1">
    <w:name w:val="heading 1"/>
    <w:basedOn w:val="a0"/>
    <w:next w:val="a0"/>
    <w:link w:val="10"/>
    <w:uiPriority w:val="9"/>
    <w:qFormat/>
    <w:rsid w:val="002C5B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link w:val="20"/>
    <w:uiPriority w:val="9"/>
    <w:qFormat/>
    <w:rsid w:val="008C6C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link w:val="30"/>
    <w:uiPriority w:val="9"/>
    <w:qFormat/>
    <w:rsid w:val="00C85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link w:val="40"/>
    <w:uiPriority w:val="9"/>
    <w:qFormat/>
    <w:rsid w:val="00540C0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uiPriority w:val="9"/>
    <w:semiHidden/>
    <w:unhideWhenUsed/>
    <w:qFormat/>
    <w:rsid w:val="001857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C85139"/>
    <w:rPr>
      <w:rFonts w:ascii="Times New Roman" w:eastAsia="Times New Roman" w:hAnsi="Times New Roman" w:cs="Times New Roman"/>
      <w:b/>
      <w:bCs/>
      <w:sz w:val="27"/>
      <w:szCs w:val="27"/>
      <w:lang w:eastAsia="ru-RU"/>
    </w:rPr>
  </w:style>
  <w:style w:type="character" w:styleId="a4">
    <w:name w:val="Hyperlink"/>
    <w:basedOn w:val="a1"/>
    <w:uiPriority w:val="99"/>
    <w:semiHidden/>
    <w:unhideWhenUsed/>
    <w:rsid w:val="00281B84"/>
    <w:rPr>
      <w:color w:val="0000FF"/>
      <w:u w:val="single"/>
    </w:rPr>
  </w:style>
  <w:style w:type="paragraph" w:customStyle="1" w:styleId="msonormal0">
    <w:name w:val="msonormal"/>
    <w:basedOn w:val="a0"/>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1"/>
    <w:uiPriority w:val="99"/>
    <w:semiHidden/>
    <w:unhideWhenUsed/>
    <w:rsid w:val="00294AF2"/>
    <w:rPr>
      <w:color w:val="800080"/>
      <w:u w:val="single"/>
    </w:rPr>
  </w:style>
  <w:style w:type="paragraph" w:customStyle="1" w:styleId="21">
    <w:name w:val="2"/>
    <w:basedOn w:val="a0"/>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exact"/>
    <w:basedOn w:val="a1"/>
    <w:rsid w:val="00294AF2"/>
  </w:style>
  <w:style w:type="paragraph" w:styleId="a6">
    <w:name w:val="Normal (Web)"/>
    <w:basedOn w:val="a0"/>
    <w:uiPriority w:val="99"/>
    <w:semiHidden/>
    <w:unhideWhenUsed/>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0"/>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exact">
    <w:name w:val="3exact"/>
    <w:basedOn w:val="a1"/>
    <w:rsid w:val="00294AF2"/>
  </w:style>
  <w:style w:type="paragraph" w:customStyle="1" w:styleId="consplusnormal">
    <w:name w:val="consplusnormal"/>
    <w:basedOn w:val="a0"/>
    <w:rsid w:val="009B1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Subtitle"/>
    <w:basedOn w:val="a0"/>
    <w:link w:val="a8"/>
    <w:uiPriority w:val="11"/>
    <w:qFormat/>
    <w:rsid w:val="00987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Подзаголовок Знак"/>
    <w:basedOn w:val="a1"/>
    <w:link w:val="a7"/>
    <w:uiPriority w:val="11"/>
    <w:rsid w:val="0098790C"/>
    <w:rPr>
      <w:rFonts w:ascii="Times New Roman" w:eastAsia="Times New Roman" w:hAnsi="Times New Roman" w:cs="Times New Roman"/>
      <w:sz w:val="24"/>
      <w:szCs w:val="24"/>
      <w:lang w:eastAsia="ru-RU"/>
    </w:rPr>
  </w:style>
  <w:style w:type="character" w:customStyle="1" w:styleId="news-date-time">
    <w:name w:val="news-date-time"/>
    <w:basedOn w:val="a1"/>
    <w:rsid w:val="00C716F6"/>
  </w:style>
  <w:style w:type="paragraph" w:customStyle="1" w:styleId="consnormal">
    <w:name w:val="consnormal"/>
    <w:basedOn w:val="a0"/>
    <w:rsid w:val="008679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0"/>
    <w:rsid w:val="00867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2C5B86"/>
    <w:rPr>
      <w:rFonts w:asciiTheme="majorHAnsi" w:eastAsiaTheme="majorEastAsia" w:hAnsiTheme="majorHAnsi" w:cstheme="majorBidi"/>
      <w:color w:val="2F5496" w:themeColor="accent1" w:themeShade="BF"/>
      <w:sz w:val="32"/>
      <w:szCs w:val="32"/>
    </w:rPr>
  </w:style>
  <w:style w:type="paragraph" w:customStyle="1" w:styleId="100">
    <w:name w:val="10"/>
    <w:basedOn w:val="a0"/>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
    <w:basedOn w:val="a0"/>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31"/>
    <w:basedOn w:val="a0"/>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basedOn w:val="a0"/>
    <w:uiPriority w:val="1"/>
    <w:qFormat/>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semiHidden/>
    <w:unhideWhenUsed/>
    <w:rsid w:val="002C5B86"/>
    <w:pPr>
      <w:numPr>
        <w:numId w:val="2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styleId="32">
    <w:name w:val="Body Text 3"/>
    <w:basedOn w:val="a0"/>
    <w:link w:val="33"/>
    <w:uiPriority w:val="99"/>
    <w:semiHidden/>
    <w:unhideWhenUsed/>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1"/>
    <w:link w:val="32"/>
    <w:uiPriority w:val="99"/>
    <w:semiHidden/>
    <w:rsid w:val="002C5B86"/>
    <w:rPr>
      <w:rFonts w:ascii="Times New Roman" w:eastAsia="Times New Roman" w:hAnsi="Times New Roman" w:cs="Times New Roman"/>
      <w:sz w:val="24"/>
      <w:szCs w:val="24"/>
      <w:lang w:eastAsia="ru-RU"/>
    </w:rPr>
  </w:style>
  <w:style w:type="paragraph" w:styleId="aa">
    <w:name w:val="Body Text Indent"/>
    <w:basedOn w:val="a0"/>
    <w:link w:val="ab"/>
    <w:uiPriority w:val="99"/>
    <w:semiHidden/>
    <w:unhideWhenUsed/>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1"/>
    <w:link w:val="aa"/>
    <w:uiPriority w:val="99"/>
    <w:semiHidden/>
    <w:rsid w:val="002C5B86"/>
    <w:rPr>
      <w:rFonts w:ascii="Times New Roman" w:eastAsia="Times New Roman" w:hAnsi="Times New Roman" w:cs="Times New Roman"/>
      <w:sz w:val="24"/>
      <w:szCs w:val="24"/>
      <w:lang w:eastAsia="ru-RU"/>
    </w:rPr>
  </w:style>
  <w:style w:type="character" w:styleId="ac">
    <w:name w:val="footnote reference"/>
    <w:basedOn w:val="a1"/>
    <w:uiPriority w:val="99"/>
    <w:semiHidden/>
    <w:unhideWhenUsed/>
    <w:rsid w:val="002C5B86"/>
  </w:style>
  <w:style w:type="paragraph" w:styleId="ad">
    <w:name w:val="List Paragraph"/>
    <w:basedOn w:val="a0"/>
    <w:uiPriority w:val="34"/>
    <w:qFormat/>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0"/>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note text"/>
    <w:basedOn w:val="a0"/>
    <w:link w:val="af"/>
    <w:uiPriority w:val="99"/>
    <w:semiHidden/>
    <w:unhideWhenUsed/>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сноски Знак"/>
    <w:basedOn w:val="a1"/>
    <w:link w:val="ae"/>
    <w:uiPriority w:val="99"/>
    <w:semiHidden/>
    <w:rsid w:val="002C5B86"/>
    <w:rPr>
      <w:rFonts w:ascii="Times New Roman" w:eastAsia="Times New Roman" w:hAnsi="Times New Roman" w:cs="Times New Roman"/>
      <w:sz w:val="24"/>
      <w:szCs w:val="24"/>
      <w:lang w:eastAsia="ru-RU"/>
    </w:rPr>
  </w:style>
  <w:style w:type="paragraph" w:styleId="22">
    <w:name w:val="Body Text Indent 2"/>
    <w:basedOn w:val="a0"/>
    <w:link w:val="23"/>
    <w:uiPriority w:val="99"/>
    <w:semiHidden/>
    <w:unhideWhenUsed/>
    <w:rsid w:val="005315E7"/>
    <w:pPr>
      <w:spacing w:after="120" w:line="480" w:lineRule="auto"/>
      <w:ind w:left="283"/>
    </w:pPr>
  </w:style>
  <w:style w:type="character" w:customStyle="1" w:styleId="23">
    <w:name w:val="Основной текст с отступом 2 Знак"/>
    <w:basedOn w:val="a1"/>
    <w:link w:val="22"/>
    <w:uiPriority w:val="99"/>
    <w:semiHidden/>
    <w:rsid w:val="005315E7"/>
  </w:style>
  <w:style w:type="character" w:customStyle="1" w:styleId="a60">
    <w:name w:val="a6"/>
    <w:basedOn w:val="a1"/>
    <w:rsid w:val="005315E7"/>
  </w:style>
  <w:style w:type="paragraph" w:styleId="af0">
    <w:name w:val="Body Text"/>
    <w:basedOn w:val="a0"/>
    <w:link w:val="af1"/>
    <w:uiPriority w:val="99"/>
    <w:semiHidden/>
    <w:unhideWhenUsed/>
    <w:rsid w:val="00A66CBE"/>
    <w:pPr>
      <w:spacing w:after="120"/>
    </w:pPr>
  </w:style>
  <w:style w:type="character" w:customStyle="1" w:styleId="af1">
    <w:name w:val="Основной текст Знак"/>
    <w:basedOn w:val="a1"/>
    <w:link w:val="af0"/>
    <w:uiPriority w:val="99"/>
    <w:semiHidden/>
    <w:rsid w:val="00A66CBE"/>
  </w:style>
  <w:style w:type="paragraph" w:styleId="24">
    <w:name w:val="Body Text 2"/>
    <w:basedOn w:val="a0"/>
    <w:link w:val="25"/>
    <w:uiPriority w:val="99"/>
    <w:semiHidden/>
    <w:unhideWhenUsed/>
    <w:rsid w:val="005E0B13"/>
    <w:pPr>
      <w:spacing w:after="120" w:line="480" w:lineRule="auto"/>
    </w:pPr>
  </w:style>
  <w:style w:type="character" w:customStyle="1" w:styleId="25">
    <w:name w:val="Основной текст 2 Знак"/>
    <w:basedOn w:val="a1"/>
    <w:link w:val="24"/>
    <w:uiPriority w:val="99"/>
    <w:semiHidden/>
    <w:rsid w:val="005E0B13"/>
  </w:style>
  <w:style w:type="character" w:customStyle="1" w:styleId="40">
    <w:name w:val="Заголовок 4 Знак"/>
    <w:basedOn w:val="a1"/>
    <w:link w:val="4"/>
    <w:uiPriority w:val="9"/>
    <w:rsid w:val="00540C02"/>
    <w:rPr>
      <w:rFonts w:ascii="Times New Roman" w:eastAsia="Times New Roman" w:hAnsi="Times New Roman" w:cs="Times New Roman"/>
      <w:b/>
      <w:bCs/>
      <w:sz w:val="24"/>
      <w:szCs w:val="24"/>
      <w:lang w:eastAsia="ru-RU"/>
    </w:rPr>
  </w:style>
  <w:style w:type="paragraph" w:styleId="af2">
    <w:name w:val="Title"/>
    <w:basedOn w:val="a0"/>
    <w:link w:val="af3"/>
    <w:uiPriority w:val="10"/>
    <w:qFormat/>
    <w:rsid w:val="006E7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Заголовок Знак"/>
    <w:basedOn w:val="a1"/>
    <w:link w:val="af2"/>
    <w:uiPriority w:val="10"/>
    <w:rsid w:val="006E7B03"/>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
    <w:semiHidden/>
    <w:rsid w:val="0018578F"/>
    <w:rPr>
      <w:rFonts w:asciiTheme="majorHAnsi" w:eastAsiaTheme="majorEastAsia" w:hAnsiTheme="majorHAnsi" w:cstheme="majorBidi"/>
      <w:color w:val="2F5496" w:themeColor="accent1" w:themeShade="BF"/>
    </w:rPr>
  </w:style>
  <w:style w:type="character" w:styleId="af4">
    <w:name w:val="Strong"/>
    <w:basedOn w:val="a1"/>
    <w:uiPriority w:val="22"/>
    <w:qFormat/>
    <w:rsid w:val="00FC6B9F"/>
    <w:rPr>
      <w:b/>
      <w:bCs/>
    </w:rPr>
  </w:style>
  <w:style w:type="paragraph" w:customStyle="1" w:styleId="default">
    <w:name w:val="default"/>
    <w:basedOn w:val="a0"/>
    <w:rsid w:val="00FC6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1"/>
    <w:uiPriority w:val="20"/>
    <w:qFormat/>
    <w:rsid w:val="00FC6B9F"/>
    <w:rPr>
      <w:i/>
      <w:iCs/>
    </w:rPr>
  </w:style>
  <w:style w:type="paragraph" w:customStyle="1" w:styleId="conspluscell">
    <w:name w:val="conspluscell"/>
    <w:basedOn w:val="a0"/>
    <w:rsid w:val="00FC6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8C6CAD"/>
    <w:rPr>
      <w:rFonts w:ascii="Times New Roman" w:eastAsia="Times New Roman" w:hAnsi="Times New Roman" w:cs="Times New Roman"/>
      <w:b/>
      <w:bCs/>
      <w:sz w:val="36"/>
      <w:szCs w:val="36"/>
      <w:lang w:eastAsia="ru-RU"/>
    </w:rPr>
  </w:style>
  <w:style w:type="character" w:customStyle="1" w:styleId="hl41">
    <w:name w:val="hl41"/>
    <w:basedOn w:val="a1"/>
    <w:rsid w:val="008C6CAD"/>
  </w:style>
  <w:style w:type="paragraph" w:customStyle="1" w:styleId="a80">
    <w:name w:val="a8"/>
    <w:basedOn w:val="a0"/>
    <w:rsid w:val="008C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0"/>
    <w:rsid w:val="008C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anx">
    <w:name w:val="normalanx"/>
    <w:basedOn w:val="a0"/>
    <w:rsid w:val="008C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semiHidden/>
    <w:unhideWhenUsed/>
    <w:rsid w:val="008C6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8C6CAD"/>
    <w:rPr>
      <w:rFonts w:ascii="Courier New" w:eastAsia="Times New Roman" w:hAnsi="Courier New" w:cs="Courier New"/>
      <w:sz w:val="20"/>
      <w:szCs w:val="20"/>
      <w:lang w:eastAsia="ru-RU"/>
    </w:rPr>
  </w:style>
  <w:style w:type="paragraph" w:customStyle="1" w:styleId="consplusnonformat0">
    <w:name w:val="consplusnonformat0"/>
    <w:basedOn w:val="a0"/>
    <w:rsid w:val="008C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0">
    <w:name w:val="a7"/>
    <w:basedOn w:val="a0"/>
    <w:rsid w:val="008C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0"/>
    <w:basedOn w:val="a0"/>
    <w:rsid w:val="00C27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0"/>
    <w:rsid w:val="00C270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03">
      <w:bodyDiv w:val="1"/>
      <w:marLeft w:val="0"/>
      <w:marRight w:val="0"/>
      <w:marTop w:val="0"/>
      <w:marBottom w:val="0"/>
      <w:divBdr>
        <w:top w:val="none" w:sz="0" w:space="0" w:color="auto"/>
        <w:left w:val="none" w:sz="0" w:space="0" w:color="auto"/>
        <w:bottom w:val="none" w:sz="0" w:space="0" w:color="auto"/>
        <w:right w:val="none" w:sz="0" w:space="0" w:color="auto"/>
      </w:divBdr>
    </w:div>
    <w:div w:id="2782345">
      <w:bodyDiv w:val="1"/>
      <w:marLeft w:val="0"/>
      <w:marRight w:val="0"/>
      <w:marTop w:val="0"/>
      <w:marBottom w:val="0"/>
      <w:divBdr>
        <w:top w:val="none" w:sz="0" w:space="0" w:color="auto"/>
        <w:left w:val="none" w:sz="0" w:space="0" w:color="auto"/>
        <w:bottom w:val="none" w:sz="0" w:space="0" w:color="auto"/>
        <w:right w:val="none" w:sz="0" w:space="0" w:color="auto"/>
      </w:divBdr>
    </w:div>
    <w:div w:id="10574895">
      <w:bodyDiv w:val="1"/>
      <w:marLeft w:val="0"/>
      <w:marRight w:val="0"/>
      <w:marTop w:val="0"/>
      <w:marBottom w:val="0"/>
      <w:divBdr>
        <w:top w:val="none" w:sz="0" w:space="0" w:color="auto"/>
        <w:left w:val="none" w:sz="0" w:space="0" w:color="auto"/>
        <w:bottom w:val="none" w:sz="0" w:space="0" w:color="auto"/>
        <w:right w:val="none" w:sz="0" w:space="0" w:color="auto"/>
      </w:divBdr>
    </w:div>
    <w:div w:id="18817890">
      <w:bodyDiv w:val="1"/>
      <w:marLeft w:val="0"/>
      <w:marRight w:val="0"/>
      <w:marTop w:val="0"/>
      <w:marBottom w:val="0"/>
      <w:divBdr>
        <w:top w:val="none" w:sz="0" w:space="0" w:color="auto"/>
        <w:left w:val="none" w:sz="0" w:space="0" w:color="auto"/>
        <w:bottom w:val="none" w:sz="0" w:space="0" w:color="auto"/>
        <w:right w:val="none" w:sz="0" w:space="0" w:color="auto"/>
      </w:divBdr>
    </w:div>
    <w:div w:id="19742285">
      <w:bodyDiv w:val="1"/>
      <w:marLeft w:val="0"/>
      <w:marRight w:val="0"/>
      <w:marTop w:val="0"/>
      <w:marBottom w:val="0"/>
      <w:divBdr>
        <w:top w:val="none" w:sz="0" w:space="0" w:color="auto"/>
        <w:left w:val="none" w:sz="0" w:space="0" w:color="auto"/>
        <w:bottom w:val="none" w:sz="0" w:space="0" w:color="auto"/>
        <w:right w:val="none" w:sz="0" w:space="0" w:color="auto"/>
      </w:divBdr>
    </w:div>
    <w:div w:id="28383749">
      <w:bodyDiv w:val="1"/>
      <w:marLeft w:val="0"/>
      <w:marRight w:val="0"/>
      <w:marTop w:val="0"/>
      <w:marBottom w:val="0"/>
      <w:divBdr>
        <w:top w:val="none" w:sz="0" w:space="0" w:color="auto"/>
        <w:left w:val="none" w:sz="0" w:space="0" w:color="auto"/>
        <w:bottom w:val="none" w:sz="0" w:space="0" w:color="auto"/>
        <w:right w:val="none" w:sz="0" w:space="0" w:color="auto"/>
      </w:divBdr>
    </w:div>
    <w:div w:id="35279448">
      <w:bodyDiv w:val="1"/>
      <w:marLeft w:val="0"/>
      <w:marRight w:val="0"/>
      <w:marTop w:val="0"/>
      <w:marBottom w:val="0"/>
      <w:divBdr>
        <w:top w:val="none" w:sz="0" w:space="0" w:color="auto"/>
        <w:left w:val="none" w:sz="0" w:space="0" w:color="auto"/>
        <w:bottom w:val="none" w:sz="0" w:space="0" w:color="auto"/>
        <w:right w:val="none" w:sz="0" w:space="0" w:color="auto"/>
      </w:divBdr>
    </w:div>
    <w:div w:id="41056923">
      <w:bodyDiv w:val="1"/>
      <w:marLeft w:val="0"/>
      <w:marRight w:val="0"/>
      <w:marTop w:val="0"/>
      <w:marBottom w:val="0"/>
      <w:divBdr>
        <w:top w:val="none" w:sz="0" w:space="0" w:color="auto"/>
        <w:left w:val="none" w:sz="0" w:space="0" w:color="auto"/>
        <w:bottom w:val="none" w:sz="0" w:space="0" w:color="auto"/>
        <w:right w:val="none" w:sz="0" w:space="0" w:color="auto"/>
      </w:divBdr>
    </w:div>
    <w:div w:id="44990296">
      <w:bodyDiv w:val="1"/>
      <w:marLeft w:val="0"/>
      <w:marRight w:val="0"/>
      <w:marTop w:val="0"/>
      <w:marBottom w:val="0"/>
      <w:divBdr>
        <w:top w:val="none" w:sz="0" w:space="0" w:color="auto"/>
        <w:left w:val="none" w:sz="0" w:space="0" w:color="auto"/>
        <w:bottom w:val="none" w:sz="0" w:space="0" w:color="auto"/>
        <w:right w:val="none" w:sz="0" w:space="0" w:color="auto"/>
      </w:divBdr>
      <w:divsChild>
        <w:div w:id="417680979">
          <w:marLeft w:val="0"/>
          <w:marRight w:val="0"/>
          <w:marTop w:val="0"/>
          <w:marBottom w:val="0"/>
          <w:divBdr>
            <w:top w:val="none" w:sz="0" w:space="0" w:color="auto"/>
            <w:left w:val="none" w:sz="0" w:space="0" w:color="auto"/>
            <w:bottom w:val="none" w:sz="0" w:space="0" w:color="auto"/>
            <w:right w:val="none" w:sz="0" w:space="0" w:color="auto"/>
          </w:divBdr>
        </w:div>
      </w:divsChild>
    </w:div>
    <w:div w:id="59256587">
      <w:bodyDiv w:val="1"/>
      <w:marLeft w:val="0"/>
      <w:marRight w:val="0"/>
      <w:marTop w:val="0"/>
      <w:marBottom w:val="0"/>
      <w:divBdr>
        <w:top w:val="none" w:sz="0" w:space="0" w:color="auto"/>
        <w:left w:val="none" w:sz="0" w:space="0" w:color="auto"/>
        <w:bottom w:val="none" w:sz="0" w:space="0" w:color="auto"/>
        <w:right w:val="none" w:sz="0" w:space="0" w:color="auto"/>
      </w:divBdr>
    </w:div>
    <w:div w:id="67044285">
      <w:bodyDiv w:val="1"/>
      <w:marLeft w:val="0"/>
      <w:marRight w:val="0"/>
      <w:marTop w:val="0"/>
      <w:marBottom w:val="0"/>
      <w:divBdr>
        <w:top w:val="none" w:sz="0" w:space="0" w:color="auto"/>
        <w:left w:val="none" w:sz="0" w:space="0" w:color="auto"/>
        <w:bottom w:val="none" w:sz="0" w:space="0" w:color="auto"/>
        <w:right w:val="none" w:sz="0" w:space="0" w:color="auto"/>
      </w:divBdr>
    </w:div>
    <w:div w:id="74328569">
      <w:bodyDiv w:val="1"/>
      <w:marLeft w:val="0"/>
      <w:marRight w:val="0"/>
      <w:marTop w:val="0"/>
      <w:marBottom w:val="0"/>
      <w:divBdr>
        <w:top w:val="none" w:sz="0" w:space="0" w:color="auto"/>
        <w:left w:val="none" w:sz="0" w:space="0" w:color="auto"/>
        <w:bottom w:val="none" w:sz="0" w:space="0" w:color="auto"/>
        <w:right w:val="none" w:sz="0" w:space="0" w:color="auto"/>
      </w:divBdr>
    </w:div>
    <w:div w:id="80371978">
      <w:bodyDiv w:val="1"/>
      <w:marLeft w:val="0"/>
      <w:marRight w:val="0"/>
      <w:marTop w:val="0"/>
      <w:marBottom w:val="0"/>
      <w:divBdr>
        <w:top w:val="none" w:sz="0" w:space="0" w:color="auto"/>
        <w:left w:val="none" w:sz="0" w:space="0" w:color="auto"/>
        <w:bottom w:val="none" w:sz="0" w:space="0" w:color="auto"/>
        <w:right w:val="none" w:sz="0" w:space="0" w:color="auto"/>
      </w:divBdr>
      <w:divsChild>
        <w:div w:id="1645160211">
          <w:marLeft w:val="0"/>
          <w:marRight w:val="0"/>
          <w:marTop w:val="0"/>
          <w:marBottom w:val="0"/>
          <w:divBdr>
            <w:top w:val="none" w:sz="0" w:space="0" w:color="auto"/>
            <w:left w:val="none" w:sz="0" w:space="0" w:color="auto"/>
            <w:bottom w:val="none" w:sz="0" w:space="0" w:color="auto"/>
            <w:right w:val="none" w:sz="0" w:space="0" w:color="auto"/>
          </w:divBdr>
        </w:div>
      </w:divsChild>
    </w:div>
    <w:div w:id="84695898">
      <w:bodyDiv w:val="1"/>
      <w:marLeft w:val="0"/>
      <w:marRight w:val="0"/>
      <w:marTop w:val="0"/>
      <w:marBottom w:val="0"/>
      <w:divBdr>
        <w:top w:val="none" w:sz="0" w:space="0" w:color="auto"/>
        <w:left w:val="none" w:sz="0" w:space="0" w:color="auto"/>
        <w:bottom w:val="none" w:sz="0" w:space="0" w:color="auto"/>
        <w:right w:val="none" w:sz="0" w:space="0" w:color="auto"/>
      </w:divBdr>
      <w:divsChild>
        <w:div w:id="1225489951">
          <w:marLeft w:val="0"/>
          <w:marRight w:val="0"/>
          <w:marTop w:val="0"/>
          <w:marBottom w:val="0"/>
          <w:divBdr>
            <w:top w:val="none" w:sz="0" w:space="0" w:color="auto"/>
            <w:left w:val="none" w:sz="0" w:space="0" w:color="auto"/>
            <w:bottom w:val="none" w:sz="0" w:space="0" w:color="auto"/>
            <w:right w:val="none" w:sz="0" w:space="0" w:color="auto"/>
          </w:divBdr>
        </w:div>
        <w:div w:id="1173570915">
          <w:marLeft w:val="0"/>
          <w:marRight w:val="0"/>
          <w:marTop w:val="0"/>
          <w:marBottom w:val="600"/>
          <w:divBdr>
            <w:top w:val="none" w:sz="0" w:space="0" w:color="auto"/>
            <w:left w:val="none" w:sz="0" w:space="0" w:color="auto"/>
            <w:bottom w:val="none" w:sz="0" w:space="0" w:color="auto"/>
            <w:right w:val="none" w:sz="0" w:space="0" w:color="auto"/>
          </w:divBdr>
          <w:divsChild>
            <w:div w:id="1316911478">
              <w:marLeft w:val="0"/>
              <w:marRight w:val="0"/>
              <w:marTop w:val="0"/>
              <w:marBottom w:val="0"/>
              <w:divBdr>
                <w:top w:val="none" w:sz="0" w:space="0" w:color="auto"/>
                <w:left w:val="none" w:sz="0" w:space="0" w:color="auto"/>
                <w:bottom w:val="none" w:sz="0" w:space="0" w:color="auto"/>
                <w:right w:val="none" w:sz="0" w:space="0" w:color="auto"/>
              </w:divBdr>
              <w:divsChild>
                <w:div w:id="15814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5467">
      <w:bodyDiv w:val="1"/>
      <w:marLeft w:val="0"/>
      <w:marRight w:val="0"/>
      <w:marTop w:val="0"/>
      <w:marBottom w:val="0"/>
      <w:divBdr>
        <w:top w:val="none" w:sz="0" w:space="0" w:color="auto"/>
        <w:left w:val="none" w:sz="0" w:space="0" w:color="auto"/>
        <w:bottom w:val="none" w:sz="0" w:space="0" w:color="auto"/>
        <w:right w:val="none" w:sz="0" w:space="0" w:color="auto"/>
      </w:divBdr>
    </w:div>
    <w:div w:id="93787083">
      <w:bodyDiv w:val="1"/>
      <w:marLeft w:val="0"/>
      <w:marRight w:val="0"/>
      <w:marTop w:val="0"/>
      <w:marBottom w:val="0"/>
      <w:divBdr>
        <w:top w:val="none" w:sz="0" w:space="0" w:color="auto"/>
        <w:left w:val="none" w:sz="0" w:space="0" w:color="auto"/>
        <w:bottom w:val="none" w:sz="0" w:space="0" w:color="auto"/>
        <w:right w:val="none" w:sz="0" w:space="0" w:color="auto"/>
      </w:divBdr>
    </w:div>
    <w:div w:id="96482873">
      <w:bodyDiv w:val="1"/>
      <w:marLeft w:val="0"/>
      <w:marRight w:val="0"/>
      <w:marTop w:val="0"/>
      <w:marBottom w:val="0"/>
      <w:divBdr>
        <w:top w:val="none" w:sz="0" w:space="0" w:color="auto"/>
        <w:left w:val="none" w:sz="0" w:space="0" w:color="auto"/>
        <w:bottom w:val="none" w:sz="0" w:space="0" w:color="auto"/>
        <w:right w:val="none" w:sz="0" w:space="0" w:color="auto"/>
      </w:divBdr>
    </w:div>
    <w:div w:id="108400531">
      <w:bodyDiv w:val="1"/>
      <w:marLeft w:val="0"/>
      <w:marRight w:val="0"/>
      <w:marTop w:val="0"/>
      <w:marBottom w:val="0"/>
      <w:divBdr>
        <w:top w:val="none" w:sz="0" w:space="0" w:color="auto"/>
        <w:left w:val="none" w:sz="0" w:space="0" w:color="auto"/>
        <w:bottom w:val="none" w:sz="0" w:space="0" w:color="auto"/>
        <w:right w:val="none" w:sz="0" w:space="0" w:color="auto"/>
      </w:divBdr>
      <w:divsChild>
        <w:div w:id="1494876535">
          <w:marLeft w:val="0"/>
          <w:marRight w:val="0"/>
          <w:marTop w:val="0"/>
          <w:marBottom w:val="0"/>
          <w:divBdr>
            <w:top w:val="none" w:sz="0" w:space="0" w:color="auto"/>
            <w:left w:val="none" w:sz="0" w:space="0" w:color="auto"/>
            <w:bottom w:val="none" w:sz="0" w:space="0" w:color="auto"/>
            <w:right w:val="none" w:sz="0" w:space="0" w:color="auto"/>
          </w:divBdr>
          <w:divsChild>
            <w:div w:id="1842617885">
              <w:marLeft w:val="0"/>
              <w:marRight w:val="0"/>
              <w:marTop w:val="0"/>
              <w:marBottom w:val="0"/>
              <w:divBdr>
                <w:top w:val="none" w:sz="0" w:space="0" w:color="auto"/>
                <w:left w:val="none" w:sz="0" w:space="0" w:color="auto"/>
                <w:bottom w:val="none" w:sz="0" w:space="0" w:color="auto"/>
                <w:right w:val="none" w:sz="0" w:space="0" w:color="auto"/>
              </w:divBdr>
            </w:div>
            <w:div w:id="1499229342">
              <w:marLeft w:val="0"/>
              <w:marRight w:val="0"/>
              <w:marTop w:val="0"/>
              <w:marBottom w:val="0"/>
              <w:divBdr>
                <w:top w:val="none" w:sz="0" w:space="0" w:color="auto"/>
                <w:left w:val="none" w:sz="0" w:space="0" w:color="auto"/>
                <w:bottom w:val="none" w:sz="0" w:space="0" w:color="auto"/>
                <w:right w:val="none" w:sz="0" w:space="0" w:color="auto"/>
              </w:divBdr>
            </w:div>
          </w:divsChild>
        </w:div>
        <w:div w:id="1777556647">
          <w:marLeft w:val="0"/>
          <w:marRight w:val="0"/>
          <w:marTop w:val="0"/>
          <w:marBottom w:val="0"/>
          <w:divBdr>
            <w:top w:val="none" w:sz="0" w:space="0" w:color="auto"/>
            <w:left w:val="none" w:sz="0" w:space="0" w:color="auto"/>
            <w:bottom w:val="none" w:sz="0" w:space="0" w:color="auto"/>
            <w:right w:val="none" w:sz="0" w:space="0" w:color="auto"/>
          </w:divBdr>
        </w:div>
      </w:divsChild>
    </w:div>
    <w:div w:id="111020904">
      <w:bodyDiv w:val="1"/>
      <w:marLeft w:val="0"/>
      <w:marRight w:val="0"/>
      <w:marTop w:val="0"/>
      <w:marBottom w:val="0"/>
      <w:divBdr>
        <w:top w:val="none" w:sz="0" w:space="0" w:color="auto"/>
        <w:left w:val="none" w:sz="0" w:space="0" w:color="auto"/>
        <w:bottom w:val="none" w:sz="0" w:space="0" w:color="auto"/>
        <w:right w:val="none" w:sz="0" w:space="0" w:color="auto"/>
      </w:divBdr>
    </w:div>
    <w:div w:id="122191387">
      <w:bodyDiv w:val="1"/>
      <w:marLeft w:val="0"/>
      <w:marRight w:val="0"/>
      <w:marTop w:val="0"/>
      <w:marBottom w:val="0"/>
      <w:divBdr>
        <w:top w:val="none" w:sz="0" w:space="0" w:color="auto"/>
        <w:left w:val="none" w:sz="0" w:space="0" w:color="auto"/>
        <w:bottom w:val="none" w:sz="0" w:space="0" w:color="auto"/>
        <w:right w:val="none" w:sz="0" w:space="0" w:color="auto"/>
      </w:divBdr>
    </w:div>
    <w:div w:id="131556867">
      <w:bodyDiv w:val="1"/>
      <w:marLeft w:val="0"/>
      <w:marRight w:val="0"/>
      <w:marTop w:val="0"/>
      <w:marBottom w:val="0"/>
      <w:divBdr>
        <w:top w:val="none" w:sz="0" w:space="0" w:color="auto"/>
        <w:left w:val="none" w:sz="0" w:space="0" w:color="auto"/>
        <w:bottom w:val="none" w:sz="0" w:space="0" w:color="auto"/>
        <w:right w:val="none" w:sz="0" w:space="0" w:color="auto"/>
      </w:divBdr>
    </w:div>
    <w:div w:id="139536764">
      <w:bodyDiv w:val="1"/>
      <w:marLeft w:val="0"/>
      <w:marRight w:val="0"/>
      <w:marTop w:val="0"/>
      <w:marBottom w:val="0"/>
      <w:divBdr>
        <w:top w:val="none" w:sz="0" w:space="0" w:color="auto"/>
        <w:left w:val="none" w:sz="0" w:space="0" w:color="auto"/>
        <w:bottom w:val="none" w:sz="0" w:space="0" w:color="auto"/>
        <w:right w:val="none" w:sz="0" w:space="0" w:color="auto"/>
      </w:divBdr>
    </w:div>
    <w:div w:id="156969203">
      <w:bodyDiv w:val="1"/>
      <w:marLeft w:val="0"/>
      <w:marRight w:val="0"/>
      <w:marTop w:val="0"/>
      <w:marBottom w:val="0"/>
      <w:divBdr>
        <w:top w:val="none" w:sz="0" w:space="0" w:color="auto"/>
        <w:left w:val="none" w:sz="0" w:space="0" w:color="auto"/>
        <w:bottom w:val="none" w:sz="0" w:space="0" w:color="auto"/>
        <w:right w:val="none" w:sz="0" w:space="0" w:color="auto"/>
      </w:divBdr>
    </w:div>
    <w:div w:id="189994928">
      <w:bodyDiv w:val="1"/>
      <w:marLeft w:val="0"/>
      <w:marRight w:val="0"/>
      <w:marTop w:val="0"/>
      <w:marBottom w:val="0"/>
      <w:divBdr>
        <w:top w:val="none" w:sz="0" w:space="0" w:color="auto"/>
        <w:left w:val="none" w:sz="0" w:space="0" w:color="auto"/>
        <w:bottom w:val="none" w:sz="0" w:space="0" w:color="auto"/>
        <w:right w:val="none" w:sz="0" w:space="0" w:color="auto"/>
      </w:divBdr>
    </w:div>
    <w:div w:id="194464477">
      <w:bodyDiv w:val="1"/>
      <w:marLeft w:val="0"/>
      <w:marRight w:val="0"/>
      <w:marTop w:val="0"/>
      <w:marBottom w:val="0"/>
      <w:divBdr>
        <w:top w:val="none" w:sz="0" w:space="0" w:color="auto"/>
        <w:left w:val="none" w:sz="0" w:space="0" w:color="auto"/>
        <w:bottom w:val="none" w:sz="0" w:space="0" w:color="auto"/>
        <w:right w:val="none" w:sz="0" w:space="0" w:color="auto"/>
      </w:divBdr>
    </w:div>
    <w:div w:id="198903168">
      <w:bodyDiv w:val="1"/>
      <w:marLeft w:val="0"/>
      <w:marRight w:val="0"/>
      <w:marTop w:val="0"/>
      <w:marBottom w:val="0"/>
      <w:divBdr>
        <w:top w:val="none" w:sz="0" w:space="0" w:color="auto"/>
        <w:left w:val="none" w:sz="0" w:space="0" w:color="auto"/>
        <w:bottom w:val="none" w:sz="0" w:space="0" w:color="auto"/>
        <w:right w:val="none" w:sz="0" w:space="0" w:color="auto"/>
      </w:divBdr>
    </w:div>
    <w:div w:id="199049022">
      <w:bodyDiv w:val="1"/>
      <w:marLeft w:val="0"/>
      <w:marRight w:val="0"/>
      <w:marTop w:val="0"/>
      <w:marBottom w:val="0"/>
      <w:divBdr>
        <w:top w:val="none" w:sz="0" w:space="0" w:color="auto"/>
        <w:left w:val="none" w:sz="0" w:space="0" w:color="auto"/>
        <w:bottom w:val="none" w:sz="0" w:space="0" w:color="auto"/>
        <w:right w:val="none" w:sz="0" w:space="0" w:color="auto"/>
      </w:divBdr>
    </w:div>
    <w:div w:id="204610553">
      <w:bodyDiv w:val="1"/>
      <w:marLeft w:val="0"/>
      <w:marRight w:val="0"/>
      <w:marTop w:val="0"/>
      <w:marBottom w:val="0"/>
      <w:divBdr>
        <w:top w:val="none" w:sz="0" w:space="0" w:color="auto"/>
        <w:left w:val="none" w:sz="0" w:space="0" w:color="auto"/>
        <w:bottom w:val="none" w:sz="0" w:space="0" w:color="auto"/>
        <w:right w:val="none" w:sz="0" w:space="0" w:color="auto"/>
      </w:divBdr>
    </w:div>
    <w:div w:id="208080119">
      <w:bodyDiv w:val="1"/>
      <w:marLeft w:val="0"/>
      <w:marRight w:val="0"/>
      <w:marTop w:val="0"/>
      <w:marBottom w:val="0"/>
      <w:divBdr>
        <w:top w:val="none" w:sz="0" w:space="0" w:color="auto"/>
        <w:left w:val="none" w:sz="0" w:space="0" w:color="auto"/>
        <w:bottom w:val="none" w:sz="0" w:space="0" w:color="auto"/>
        <w:right w:val="none" w:sz="0" w:space="0" w:color="auto"/>
      </w:divBdr>
    </w:div>
    <w:div w:id="208274101">
      <w:bodyDiv w:val="1"/>
      <w:marLeft w:val="0"/>
      <w:marRight w:val="0"/>
      <w:marTop w:val="0"/>
      <w:marBottom w:val="0"/>
      <w:divBdr>
        <w:top w:val="none" w:sz="0" w:space="0" w:color="auto"/>
        <w:left w:val="none" w:sz="0" w:space="0" w:color="auto"/>
        <w:bottom w:val="none" w:sz="0" w:space="0" w:color="auto"/>
        <w:right w:val="none" w:sz="0" w:space="0" w:color="auto"/>
      </w:divBdr>
    </w:div>
    <w:div w:id="208736169">
      <w:bodyDiv w:val="1"/>
      <w:marLeft w:val="0"/>
      <w:marRight w:val="0"/>
      <w:marTop w:val="0"/>
      <w:marBottom w:val="0"/>
      <w:divBdr>
        <w:top w:val="none" w:sz="0" w:space="0" w:color="auto"/>
        <w:left w:val="none" w:sz="0" w:space="0" w:color="auto"/>
        <w:bottom w:val="none" w:sz="0" w:space="0" w:color="auto"/>
        <w:right w:val="none" w:sz="0" w:space="0" w:color="auto"/>
      </w:divBdr>
    </w:div>
    <w:div w:id="237329015">
      <w:bodyDiv w:val="1"/>
      <w:marLeft w:val="0"/>
      <w:marRight w:val="0"/>
      <w:marTop w:val="0"/>
      <w:marBottom w:val="0"/>
      <w:divBdr>
        <w:top w:val="none" w:sz="0" w:space="0" w:color="auto"/>
        <w:left w:val="none" w:sz="0" w:space="0" w:color="auto"/>
        <w:bottom w:val="none" w:sz="0" w:space="0" w:color="auto"/>
        <w:right w:val="none" w:sz="0" w:space="0" w:color="auto"/>
      </w:divBdr>
    </w:div>
    <w:div w:id="239215529">
      <w:bodyDiv w:val="1"/>
      <w:marLeft w:val="0"/>
      <w:marRight w:val="0"/>
      <w:marTop w:val="0"/>
      <w:marBottom w:val="0"/>
      <w:divBdr>
        <w:top w:val="none" w:sz="0" w:space="0" w:color="auto"/>
        <w:left w:val="none" w:sz="0" w:space="0" w:color="auto"/>
        <w:bottom w:val="none" w:sz="0" w:space="0" w:color="auto"/>
        <w:right w:val="none" w:sz="0" w:space="0" w:color="auto"/>
      </w:divBdr>
    </w:div>
    <w:div w:id="261498560">
      <w:bodyDiv w:val="1"/>
      <w:marLeft w:val="0"/>
      <w:marRight w:val="0"/>
      <w:marTop w:val="0"/>
      <w:marBottom w:val="0"/>
      <w:divBdr>
        <w:top w:val="none" w:sz="0" w:space="0" w:color="auto"/>
        <w:left w:val="none" w:sz="0" w:space="0" w:color="auto"/>
        <w:bottom w:val="none" w:sz="0" w:space="0" w:color="auto"/>
        <w:right w:val="none" w:sz="0" w:space="0" w:color="auto"/>
      </w:divBdr>
    </w:div>
    <w:div w:id="262999156">
      <w:bodyDiv w:val="1"/>
      <w:marLeft w:val="0"/>
      <w:marRight w:val="0"/>
      <w:marTop w:val="0"/>
      <w:marBottom w:val="0"/>
      <w:divBdr>
        <w:top w:val="none" w:sz="0" w:space="0" w:color="auto"/>
        <w:left w:val="none" w:sz="0" w:space="0" w:color="auto"/>
        <w:bottom w:val="none" w:sz="0" w:space="0" w:color="auto"/>
        <w:right w:val="none" w:sz="0" w:space="0" w:color="auto"/>
      </w:divBdr>
    </w:div>
    <w:div w:id="272443440">
      <w:bodyDiv w:val="1"/>
      <w:marLeft w:val="0"/>
      <w:marRight w:val="0"/>
      <w:marTop w:val="0"/>
      <w:marBottom w:val="0"/>
      <w:divBdr>
        <w:top w:val="none" w:sz="0" w:space="0" w:color="auto"/>
        <w:left w:val="none" w:sz="0" w:space="0" w:color="auto"/>
        <w:bottom w:val="none" w:sz="0" w:space="0" w:color="auto"/>
        <w:right w:val="none" w:sz="0" w:space="0" w:color="auto"/>
      </w:divBdr>
    </w:div>
    <w:div w:id="282466229">
      <w:bodyDiv w:val="1"/>
      <w:marLeft w:val="0"/>
      <w:marRight w:val="0"/>
      <w:marTop w:val="0"/>
      <w:marBottom w:val="0"/>
      <w:divBdr>
        <w:top w:val="none" w:sz="0" w:space="0" w:color="auto"/>
        <w:left w:val="none" w:sz="0" w:space="0" w:color="auto"/>
        <w:bottom w:val="none" w:sz="0" w:space="0" w:color="auto"/>
        <w:right w:val="none" w:sz="0" w:space="0" w:color="auto"/>
      </w:divBdr>
    </w:div>
    <w:div w:id="299921045">
      <w:bodyDiv w:val="1"/>
      <w:marLeft w:val="0"/>
      <w:marRight w:val="0"/>
      <w:marTop w:val="0"/>
      <w:marBottom w:val="0"/>
      <w:divBdr>
        <w:top w:val="none" w:sz="0" w:space="0" w:color="auto"/>
        <w:left w:val="none" w:sz="0" w:space="0" w:color="auto"/>
        <w:bottom w:val="none" w:sz="0" w:space="0" w:color="auto"/>
        <w:right w:val="none" w:sz="0" w:space="0" w:color="auto"/>
      </w:divBdr>
    </w:div>
    <w:div w:id="303782166">
      <w:bodyDiv w:val="1"/>
      <w:marLeft w:val="0"/>
      <w:marRight w:val="0"/>
      <w:marTop w:val="0"/>
      <w:marBottom w:val="0"/>
      <w:divBdr>
        <w:top w:val="none" w:sz="0" w:space="0" w:color="auto"/>
        <w:left w:val="none" w:sz="0" w:space="0" w:color="auto"/>
        <w:bottom w:val="none" w:sz="0" w:space="0" w:color="auto"/>
        <w:right w:val="none" w:sz="0" w:space="0" w:color="auto"/>
      </w:divBdr>
    </w:div>
    <w:div w:id="313879885">
      <w:bodyDiv w:val="1"/>
      <w:marLeft w:val="0"/>
      <w:marRight w:val="0"/>
      <w:marTop w:val="0"/>
      <w:marBottom w:val="0"/>
      <w:divBdr>
        <w:top w:val="none" w:sz="0" w:space="0" w:color="auto"/>
        <w:left w:val="none" w:sz="0" w:space="0" w:color="auto"/>
        <w:bottom w:val="none" w:sz="0" w:space="0" w:color="auto"/>
        <w:right w:val="none" w:sz="0" w:space="0" w:color="auto"/>
      </w:divBdr>
      <w:divsChild>
        <w:div w:id="118963418">
          <w:marLeft w:val="0"/>
          <w:marRight w:val="0"/>
          <w:marTop w:val="0"/>
          <w:marBottom w:val="0"/>
          <w:divBdr>
            <w:top w:val="none" w:sz="0" w:space="0" w:color="auto"/>
            <w:left w:val="none" w:sz="0" w:space="0" w:color="auto"/>
            <w:bottom w:val="none" w:sz="0" w:space="0" w:color="auto"/>
            <w:right w:val="none" w:sz="0" w:space="0" w:color="auto"/>
          </w:divBdr>
        </w:div>
      </w:divsChild>
    </w:div>
    <w:div w:id="320428864">
      <w:bodyDiv w:val="1"/>
      <w:marLeft w:val="0"/>
      <w:marRight w:val="0"/>
      <w:marTop w:val="0"/>
      <w:marBottom w:val="0"/>
      <w:divBdr>
        <w:top w:val="none" w:sz="0" w:space="0" w:color="auto"/>
        <w:left w:val="none" w:sz="0" w:space="0" w:color="auto"/>
        <w:bottom w:val="none" w:sz="0" w:space="0" w:color="auto"/>
        <w:right w:val="none" w:sz="0" w:space="0" w:color="auto"/>
      </w:divBdr>
    </w:div>
    <w:div w:id="340591943">
      <w:bodyDiv w:val="1"/>
      <w:marLeft w:val="0"/>
      <w:marRight w:val="0"/>
      <w:marTop w:val="0"/>
      <w:marBottom w:val="0"/>
      <w:divBdr>
        <w:top w:val="none" w:sz="0" w:space="0" w:color="auto"/>
        <w:left w:val="none" w:sz="0" w:space="0" w:color="auto"/>
        <w:bottom w:val="none" w:sz="0" w:space="0" w:color="auto"/>
        <w:right w:val="none" w:sz="0" w:space="0" w:color="auto"/>
      </w:divBdr>
    </w:div>
    <w:div w:id="356853631">
      <w:bodyDiv w:val="1"/>
      <w:marLeft w:val="0"/>
      <w:marRight w:val="0"/>
      <w:marTop w:val="0"/>
      <w:marBottom w:val="0"/>
      <w:divBdr>
        <w:top w:val="none" w:sz="0" w:space="0" w:color="auto"/>
        <w:left w:val="none" w:sz="0" w:space="0" w:color="auto"/>
        <w:bottom w:val="none" w:sz="0" w:space="0" w:color="auto"/>
        <w:right w:val="none" w:sz="0" w:space="0" w:color="auto"/>
      </w:divBdr>
    </w:div>
    <w:div w:id="357510167">
      <w:bodyDiv w:val="1"/>
      <w:marLeft w:val="0"/>
      <w:marRight w:val="0"/>
      <w:marTop w:val="0"/>
      <w:marBottom w:val="0"/>
      <w:divBdr>
        <w:top w:val="none" w:sz="0" w:space="0" w:color="auto"/>
        <w:left w:val="none" w:sz="0" w:space="0" w:color="auto"/>
        <w:bottom w:val="none" w:sz="0" w:space="0" w:color="auto"/>
        <w:right w:val="none" w:sz="0" w:space="0" w:color="auto"/>
      </w:divBdr>
    </w:div>
    <w:div w:id="363092819">
      <w:bodyDiv w:val="1"/>
      <w:marLeft w:val="0"/>
      <w:marRight w:val="0"/>
      <w:marTop w:val="0"/>
      <w:marBottom w:val="0"/>
      <w:divBdr>
        <w:top w:val="none" w:sz="0" w:space="0" w:color="auto"/>
        <w:left w:val="none" w:sz="0" w:space="0" w:color="auto"/>
        <w:bottom w:val="none" w:sz="0" w:space="0" w:color="auto"/>
        <w:right w:val="none" w:sz="0" w:space="0" w:color="auto"/>
      </w:divBdr>
    </w:div>
    <w:div w:id="365176089">
      <w:bodyDiv w:val="1"/>
      <w:marLeft w:val="0"/>
      <w:marRight w:val="0"/>
      <w:marTop w:val="0"/>
      <w:marBottom w:val="0"/>
      <w:divBdr>
        <w:top w:val="none" w:sz="0" w:space="0" w:color="auto"/>
        <w:left w:val="none" w:sz="0" w:space="0" w:color="auto"/>
        <w:bottom w:val="none" w:sz="0" w:space="0" w:color="auto"/>
        <w:right w:val="none" w:sz="0" w:space="0" w:color="auto"/>
      </w:divBdr>
    </w:div>
    <w:div w:id="369385260">
      <w:bodyDiv w:val="1"/>
      <w:marLeft w:val="0"/>
      <w:marRight w:val="0"/>
      <w:marTop w:val="0"/>
      <w:marBottom w:val="0"/>
      <w:divBdr>
        <w:top w:val="none" w:sz="0" w:space="0" w:color="auto"/>
        <w:left w:val="none" w:sz="0" w:space="0" w:color="auto"/>
        <w:bottom w:val="none" w:sz="0" w:space="0" w:color="auto"/>
        <w:right w:val="none" w:sz="0" w:space="0" w:color="auto"/>
      </w:divBdr>
    </w:div>
    <w:div w:id="375854030">
      <w:bodyDiv w:val="1"/>
      <w:marLeft w:val="0"/>
      <w:marRight w:val="0"/>
      <w:marTop w:val="0"/>
      <w:marBottom w:val="0"/>
      <w:divBdr>
        <w:top w:val="none" w:sz="0" w:space="0" w:color="auto"/>
        <w:left w:val="none" w:sz="0" w:space="0" w:color="auto"/>
        <w:bottom w:val="none" w:sz="0" w:space="0" w:color="auto"/>
        <w:right w:val="none" w:sz="0" w:space="0" w:color="auto"/>
      </w:divBdr>
    </w:div>
    <w:div w:id="377362202">
      <w:bodyDiv w:val="1"/>
      <w:marLeft w:val="0"/>
      <w:marRight w:val="0"/>
      <w:marTop w:val="0"/>
      <w:marBottom w:val="0"/>
      <w:divBdr>
        <w:top w:val="none" w:sz="0" w:space="0" w:color="auto"/>
        <w:left w:val="none" w:sz="0" w:space="0" w:color="auto"/>
        <w:bottom w:val="none" w:sz="0" w:space="0" w:color="auto"/>
        <w:right w:val="none" w:sz="0" w:space="0" w:color="auto"/>
      </w:divBdr>
    </w:div>
    <w:div w:id="379206581">
      <w:bodyDiv w:val="1"/>
      <w:marLeft w:val="0"/>
      <w:marRight w:val="0"/>
      <w:marTop w:val="0"/>
      <w:marBottom w:val="0"/>
      <w:divBdr>
        <w:top w:val="none" w:sz="0" w:space="0" w:color="auto"/>
        <w:left w:val="none" w:sz="0" w:space="0" w:color="auto"/>
        <w:bottom w:val="none" w:sz="0" w:space="0" w:color="auto"/>
        <w:right w:val="none" w:sz="0" w:space="0" w:color="auto"/>
      </w:divBdr>
    </w:div>
    <w:div w:id="380835195">
      <w:bodyDiv w:val="1"/>
      <w:marLeft w:val="0"/>
      <w:marRight w:val="0"/>
      <w:marTop w:val="0"/>
      <w:marBottom w:val="0"/>
      <w:divBdr>
        <w:top w:val="none" w:sz="0" w:space="0" w:color="auto"/>
        <w:left w:val="none" w:sz="0" w:space="0" w:color="auto"/>
        <w:bottom w:val="none" w:sz="0" w:space="0" w:color="auto"/>
        <w:right w:val="none" w:sz="0" w:space="0" w:color="auto"/>
      </w:divBdr>
    </w:div>
    <w:div w:id="383414446">
      <w:bodyDiv w:val="1"/>
      <w:marLeft w:val="0"/>
      <w:marRight w:val="0"/>
      <w:marTop w:val="0"/>
      <w:marBottom w:val="0"/>
      <w:divBdr>
        <w:top w:val="none" w:sz="0" w:space="0" w:color="auto"/>
        <w:left w:val="none" w:sz="0" w:space="0" w:color="auto"/>
        <w:bottom w:val="none" w:sz="0" w:space="0" w:color="auto"/>
        <w:right w:val="none" w:sz="0" w:space="0" w:color="auto"/>
      </w:divBdr>
    </w:div>
    <w:div w:id="392394729">
      <w:bodyDiv w:val="1"/>
      <w:marLeft w:val="0"/>
      <w:marRight w:val="0"/>
      <w:marTop w:val="0"/>
      <w:marBottom w:val="0"/>
      <w:divBdr>
        <w:top w:val="none" w:sz="0" w:space="0" w:color="auto"/>
        <w:left w:val="none" w:sz="0" w:space="0" w:color="auto"/>
        <w:bottom w:val="none" w:sz="0" w:space="0" w:color="auto"/>
        <w:right w:val="none" w:sz="0" w:space="0" w:color="auto"/>
      </w:divBdr>
    </w:div>
    <w:div w:id="393625848">
      <w:bodyDiv w:val="1"/>
      <w:marLeft w:val="0"/>
      <w:marRight w:val="0"/>
      <w:marTop w:val="0"/>
      <w:marBottom w:val="0"/>
      <w:divBdr>
        <w:top w:val="none" w:sz="0" w:space="0" w:color="auto"/>
        <w:left w:val="none" w:sz="0" w:space="0" w:color="auto"/>
        <w:bottom w:val="none" w:sz="0" w:space="0" w:color="auto"/>
        <w:right w:val="none" w:sz="0" w:space="0" w:color="auto"/>
      </w:divBdr>
    </w:div>
    <w:div w:id="397947372">
      <w:bodyDiv w:val="1"/>
      <w:marLeft w:val="0"/>
      <w:marRight w:val="0"/>
      <w:marTop w:val="0"/>
      <w:marBottom w:val="0"/>
      <w:divBdr>
        <w:top w:val="none" w:sz="0" w:space="0" w:color="auto"/>
        <w:left w:val="none" w:sz="0" w:space="0" w:color="auto"/>
        <w:bottom w:val="none" w:sz="0" w:space="0" w:color="auto"/>
        <w:right w:val="none" w:sz="0" w:space="0" w:color="auto"/>
      </w:divBdr>
    </w:div>
    <w:div w:id="402529676">
      <w:bodyDiv w:val="1"/>
      <w:marLeft w:val="0"/>
      <w:marRight w:val="0"/>
      <w:marTop w:val="0"/>
      <w:marBottom w:val="0"/>
      <w:divBdr>
        <w:top w:val="none" w:sz="0" w:space="0" w:color="auto"/>
        <w:left w:val="none" w:sz="0" w:space="0" w:color="auto"/>
        <w:bottom w:val="none" w:sz="0" w:space="0" w:color="auto"/>
        <w:right w:val="none" w:sz="0" w:space="0" w:color="auto"/>
      </w:divBdr>
    </w:div>
    <w:div w:id="417022749">
      <w:bodyDiv w:val="1"/>
      <w:marLeft w:val="0"/>
      <w:marRight w:val="0"/>
      <w:marTop w:val="0"/>
      <w:marBottom w:val="0"/>
      <w:divBdr>
        <w:top w:val="none" w:sz="0" w:space="0" w:color="auto"/>
        <w:left w:val="none" w:sz="0" w:space="0" w:color="auto"/>
        <w:bottom w:val="none" w:sz="0" w:space="0" w:color="auto"/>
        <w:right w:val="none" w:sz="0" w:space="0" w:color="auto"/>
      </w:divBdr>
      <w:divsChild>
        <w:div w:id="142743568">
          <w:marLeft w:val="0"/>
          <w:marRight w:val="0"/>
          <w:marTop w:val="0"/>
          <w:marBottom w:val="0"/>
          <w:divBdr>
            <w:top w:val="single" w:sz="8" w:space="0" w:color="auto"/>
            <w:left w:val="none" w:sz="0" w:space="0" w:color="auto"/>
            <w:bottom w:val="none" w:sz="0" w:space="0" w:color="auto"/>
            <w:right w:val="none" w:sz="0" w:space="0" w:color="auto"/>
          </w:divBdr>
        </w:div>
      </w:divsChild>
    </w:div>
    <w:div w:id="418871464">
      <w:bodyDiv w:val="1"/>
      <w:marLeft w:val="0"/>
      <w:marRight w:val="0"/>
      <w:marTop w:val="0"/>
      <w:marBottom w:val="0"/>
      <w:divBdr>
        <w:top w:val="none" w:sz="0" w:space="0" w:color="auto"/>
        <w:left w:val="none" w:sz="0" w:space="0" w:color="auto"/>
        <w:bottom w:val="none" w:sz="0" w:space="0" w:color="auto"/>
        <w:right w:val="none" w:sz="0" w:space="0" w:color="auto"/>
      </w:divBdr>
    </w:div>
    <w:div w:id="422724286">
      <w:bodyDiv w:val="1"/>
      <w:marLeft w:val="0"/>
      <w:marRight w:val="0"/>
      <w:marTop w:val="0"/>
      <w:marBottom w:val="0"/>
      <w:divBdr>
        <w:top w:val="none" w:sz="0" w:space="0" w:color="auto"/>
        <w:left w:val="none" w:sz="0" w:space="0" w:color="auto"/>
        <w:bottom w:val="none" w:sz="0" w:space="0" w:color="auto"/>
        <w:right w:val="none" w:sz="0" w:space="0" w:color="auto"/>
      </w:divBdr>
    </w:div>
    <w:div w:id="426467600">
      <w:bodyDiv w:val="1"/>
      <w:marLeft w:val="0"/>
      <w:marRight w:val="0"/>
      <w:marTop w:val="0"/>
      <w:marBottom w:val="0"/>
      <w:divBdr>
        <w:top w:val="none" w:sz="0" w:space="0" w:color="auto"/>
        <w:left w:val="none" w:sz="0" w:space="0" w:color="auto"/>
        <w:bottom w:val="none" w:sz="0" w:space="0" w:color="auto"/>
        <w:right w:val="none" w:sz="0" w:space="0" w:color="auto"/>
      </w:divBdr>
    </w:div>
    <w:div w:id="437215021">
      <w:bodyDiv w:val="1"/>
      <w:marLeft w:val="0"/>
      <w:marRight w:val="0"/>
      <w:marTop w:val="0"/>
      <w:marBottom w:val="0"/>
      <w:divBdr>
        <w:top w:val="none" w:sz="0" w:space="0" w:color="auto"/>
        <w:left w:val="none" w:sz="0" w:space="0" w:color="auto"/>
        <w:bottom w:val="none" w:sz="0" w:space="0" w:color="auto"/>
        <w:right w:val="none" w:sz="0" w:space="0" w:color="auto"/>
      </w:divBdr>
    </w:div>
    <w:div w:id="450781418">
      <w:bodyDiv w:val="1"/>
      <w:marLeft w:val="0"/>
      <w:marRight w:val="0"/>
      <w:marTop w:val="0"/>
      <w:marBottom w:val="0"/>
      <w:divBdr>
        <w:top w:val="none" w:sz="0" w:space="0" w:color="auto"/>
        <w:left w:val="none" w:sz="0" w:space="0" w:color="auto"/>
        <w:bottom w:val="none" w:sz="0" w:space="0" w:color="auto"/>
        <w:right w:val="none" w:sz="0" w:space="0" w:color="auto"/>
      </w:divBdr>
    </w:div>
    <w:div w:id="457143052">
      <w:bodyDiv w:val="1"/>
      <w:marLeft w:val="0"/>
      <w:marRight w:val="0"/>
      <w:marTop w:val="0"/>
      <w:marBottom w:val="0"/>
      <w:divBdr>
        <w:top w:val="none" w:sz="0" w:space="0" w:color="auto"/>
        <w:left w:val="none" w:sz="0" w:space="0" w:color="auto"/>
        <w:bottom w:val="none" w:sz="0" w:space="0" w:color="auto"/>
        <w:right w:val="none" w:sz="0" w:space="0" w:color="auto"/>
      </w:divBdr>
    </w:div>
    <w:div w:id="459954617">
      <w:bodyDiv w:val="1"/>
      <w:marLeft w:val="0"/>
      <w:marRight w:val="0"/>
      <w:marTop w:val="0"/>
      <w:marBottom w:val="0"/>
      <w:divBdr>
        <w:top w:val="none" w:sz="0" w:space="0" w:color="auto"/>
        <w:left w:val="none" w:sz="0" w:space="0" w:color="auto"/>
        <w:bottom w:val="none" w:sz="0" w:space="0" w:color="auto"/>
        <w:right w:val="none" w:sz="0" w:space="0" w:color="auto"/>
      </w:divBdr>
    </w:div>
    <w:div w:id="460924054">
      <w:bodyDiv w:val="1"/>
      <w:marLeft w:val="0"/>
      <w:marRight w:val="0"/>
      <w:marTop w:val="0"/>
      <w:marBottom w:val="0"/>
      <w:divBdr>
        <w:top w:val="none" w:sz="0" w:space="0" w:color="auto"/>
        <w:left w:val="none" w:sz="0" w:space="0" w:color="auto"/>
        <w:bottom w:val="none" w:sz="0" w:space="0" w:color="auto"/>
        <w:right w:val="none" w:sz="0" w:space="0" w:color="auto"/>
      </w:divBdr>
      <w:divsChild>
        <w:div w:id="586499037">
          <w:marLeft w:val="0"/>
          <w:marRight w:val="0"/>
          <w:marTop w:val="0"/>
          <w:marBottom w:val="0"/>
          <w:divBdr>
            <w:top w:val="none" w:sz="0" w:space="0" w:color="auto"/>
            <w:left w:val="none" w:sz="0" w:space="0" w:color="auto"/>
            <w:bottom w:val="none" w:sz="0" w:space="0" w:color="auto"/>
            <w:right w:val="none" w:sz="0" w:space="0" w:color="auto"/>
          </w:divBdr>
        </w:div>
      </w:divsChild>
    </w:div>
    <w:div w:id="474416706">
      <w:bodyDiv w:val="1"/>
      <w:marLeft w:val="0"/>
      <w:marRight w:val="0"/>
      <w:marTop w:val="0"/>
      <w:marBottom w:val="0"/>
      <w:divBdr>
        <w:top w:val="none" w:sz="0" w:space="0" w:color="auto"/>
        <w:left w:val="none" w:sz="0" w:space="0" w:color="auto"/>
        <w:bottom w:val="none" w:sz="0" w:space="0" w:color="auto"/>
        <w:right w:val="none" w:sz="0" w:space="0" w:color="auto"/>
      </w:divBdr>
    </w:div>
    <w:div w:id="478115505">
      <w:bodyDiv w:val="1"/>
      <w:marLeft w:val="0"/>
      <w:marRight w:val="0"/>
      <w:marTop w:val="0"/>
      <w:marBottom w:val="0"/>
      <w:divBdr>
        <w:top w:val="none" w:sz="0" w:space="0" w:color="auto"/>
        <w:left w:val="none" w:sz="0" w:space="0" w:color="auto"/>
        <w:bottom w:val="none" w:sz="0" w:space="0" w:color="auto"/>
        <w:right w:val="none" w:sz="0" w:space="0" w:color="auto"/>
      </w:divBdr>
    </w:div>
    <w:div w:id="483786759">
      <w:bodyDiv w:val="1"/>
      <w:marLeft w:val="0"/>
      <w:marRight w:val="0"/>
      <w:marTop w:val="0"/>
      <w:marBottom w:val="0"/>
      <w:divBdr>
        <w:top w:val="none" w:sz="0" w:space="0" w:color="auto"/>
        <w:left w:val="none" w:sz="0" w:space="0" w:color="auto"/>
        <w:bottom w:val="none" w:sz="0" w:space="0" w:color="auto"/>
        <w:right w:val="none" w:sz="0" w:space="0" w:color="auto"/>
      </w:divBdr>
    </w:div>
    <w:div w:id="484053378">
      <w:bodyDiv w:val="1"/>
      <w:marLeft w:val="0"/>
      <w:marRight w:val="0"/>
      <w:marTop w:val="0"/>
      <w:marBottom w:val="0"/>
      <w:divBdr>
        <w:top w:val="none" w:sz="0" w:space="0" w:color="auto"/>
        <w:left w:val="none" w:sz="0" w:space="0" w:color="auto"/>
        <w:bottom w:val="none" w:sz="0" w:space="0" w:color="auto"/>
        <w:right w:val="none" w:sz="0" w:space="0" w:color="auto"/>
      </w:divBdr>
    </w:div>
    <w:div w:id="503054873">
      <w:bodyDiv w:val="1"/>
      <w:marLeft w:val="0"/>
      <w:marRight w:val="0"/>
      <w:marTop w:val="0"/>
      <w:marBottom w:val="0"/>
      <w:divBdr>
        <w:top w:val="none" w:sz="0" w:space="0" w:color="auto"/>
        <w:left w:val="none" w:sz="0" w:space="0" w:color="auto"/>
        <w:bottom w:val="none" w:sz="0" w:space="0" w:color="auto"/>
        <w:right w:val="none" w:sz="0" w:space="0" w:color="auto"/>
      </w:divBdr>
    </w:div>
    <w:div w:id="511456249">
      <w:bodyDiv w:val="1"/>
      <w:marLeft w:val="0"/>
      <w:marRight w:val="0"/>
      <w:marTop w:val="0"/>
      <w:marBottom w:val="0"/>
      <w:divBdr>
        <w:top w:val="none" w:sz="0" w:space="0" w:color="auto"/>
        <w:left w:val="none" w:sz="0" w:space="0" w:color="auto"/>
        <w:bottom w:val="none" w:sz="0" w:space="0" w:color="auto"/>
        <w:right w:val="none" w:sz="0" w:space="0" w:color="auto"/>
      </w:divBdr>
    </w:div>
    <w:div w:id="515122667">
      <w:bodyDiv w:val="1"/>
      <w:marLeft w:val="0"/>
      <w:marRight w:val="0"/>
      <w:marTop w:val="0"/>
      <w:marBottom w:val="0"/>
      <w:divBdr>
        <w:top w:val="none" w:sz="0" w:space="0" w:color="auto"/>
        <w:left w:val="none" w:sz="0" w:space="0" w:color="auto"/>
        <w:bottom w:val="none" w:sz="0" w:space="0" w:color="auto"/>
        <w:right w:val="none" w:sz="0" w:space="0" w:color="auto"/>
      </w:divBdr>
    </w:div>
    <w:div w:id="533424105">
      <w:bodyDiv w:val="1"/>
      <w:marLeft w:val="0"/>
      <w:marRight w:val="0"/>
      <w:marTop w:val="0"/>
      <w:marBottom w:val="0"/>
      <w:divBdr>
        <w:top w:val="none" w:sz="0" w:space="0" w:color="auto"/>
        <w:left w:val="none" w:sz="0" w:space="0" w:color="auto"/>
        <w:bottom w:val="none" w:sz="0" w:space="0" w:color="auto"/>
        <w:right w:val="none" w:sz="0" w:space="0" w:color="auto"/>
      </w:divBdr>
    </w:div>
    <w:div w:id="534655770">
      <w:bodyDiv w:val="1"/>
      <w:marLeft w:val="0"/>
      <w:marRight w:val="0"/>
      <w:marTop w:val="0"/>
      <w:marBottom w:val="0"/>
      <w:divBdr>
        <w:top w:val="none" w:sz="0" w:space="0" w:color="auto"/>
        <w:left w:val="none" w:sz="0" w:space="0" w:color="auto"/>
        <w:bottom w:val="none" w:sz="0" w:space="0" w:color="auto"/>
        <w:right w:val="none" w:sz="0" w:space="0" w:color="auto"/>
      </w:divBdr>
    </w:div>
    <w:div w:id="544681101">
      <w:bodyDiv w:val="1"/>
      <w:marLeft w:val="0"/>
      <w:marRight w:val="0"/>
      <w:marTop w:val="0"/>
      <w:marBottom w:val="0"/>
      <w:divBdr>
        <w:top w:val="none" w:sz="0" w:space="0" w:color="auto"/>
        <w:left w:val="none" w:sz="0" w:space="0" w:color="auto"/>
        <w:bottom w:val="none" w:sz="0" w:space="0" w:color="auto"/>
        <w:right w:val="none" w:sz="0" w:space="0" w:color="auto"/>
      </w:divBdr>
    </w:div>
    <w:div w:id="577981479">
      <w:bodyDiv w:val="1"/>
      <w:marLeft w:val="0"/>
      <w:marRight w:val="0"/>
      <w:marTop w:val="0"/>
      <w:marBottom w:val="0"/>
      <w:divBdr>
        <w:top w:val="none" w:sz="0" w:space="0" w:color="auto"/>
        <w:left w:val="none" w:sz="0" w:space="0" w:color="auto"/>
        <w:bottom w:val="none" w:sz="0" w:space="0" w:color="auto"/>
        <w:right w:val="none" w:sz="0" w:space="0" w:color="auto"/>
      </w:divBdr>
    </w:div>
    <w:div w:id="581377436">
      <w:bodyDiv w:val="1"/>
      <w:marLeft w:val="0"/>
      <w:marRight w:val="0"/>
      <w:marTop w:val="0"/>
      <w:marBottom w:val="0"/>
      <w:divBdr>
        <w:top w:val="none" w:sz="0" w:space="0" w:color="auto"/>
        <w:left w:val="none" w:sz="0" w:space="0" w:color="auto"/>
        <w:bottom w:val="none" w:sz="0" w:space="0" w:color="auto"/>
        <w:right w:val="none" w:sz="0" w:space="0" w:color="auto"/>
      </w:divBdr>
    </w:div>
    <w:div w:id="581917563">
      <w:bodyDiv w:val="1"/>
      <w:marLeft w:val="0"/>
      <w:marRight w:val="0"/>
      <w:marTop w:val="0"/>
      <w:marBottom w:val="0"/>
      <w:divBdr>
        <w:top w:val="none" w:sz="0" w:space="0" w:color="auto"/>
        <w:left w:val="none" w:sz="0" w:space="0" w:color="auto"/>
        <w:bottom w:val="none" w:sz="0" w:space="0" w:color="auto"/>
        <w:right w:val="none" w:sz="0" w:space="0" w:color="auto"/>
      </w:divBdr>
    </w:div>
    <w:div w:id="590545937">
      <w:bodyDiv w:val="1"/>
      <w:marLeft w:val="0"/>
      <w:marRight w:val="0"/>
      <w:marTop w:val="0"/>
      <w:marBottom w:val="0"/>
      <w:divBdr>
        <w:top w:val="none" w:sz="0" w:space="0" w:color="auto"/>
        <w:left w:val="none" w:sz="0" w:space="0" w:color="auto"/>
        <w:bottom w:val="none" w:sz="0" w:space="0" w:color="auto"/>
        <w:right w:val="none" w:sz="0" w:space="0" w:color="auto"/>
      </w:divBdr>
    </w:div>
    <w:div w:id="595672728">
      <w:bodyDiv w:val="1"/>
      <w:marLeft w:val="0"/>
      <w:marRight w:val="0"/>
      <w:marTop w:val="0"/>
      <w:marBottom w:val="0"/>
      <w:divBdr>
        <w:top w:val="none" w:sz="0" w:space="0" w:color="auto"/>
        <w:left w:val="none" w:sz="0" w:space="0" w:color="auto"/>
        <w:bottom w:val="none" w:sz="0" w:space="0" w:color="auto"/>
        <w:right w:val="none" w:sz="0" w:space="0" w:color="auto"/>
      </w:divBdr>
    </w:div>
    <w:div w:id="605505111">
      <w:bodyDiv w:val="1"/>
      <w:marLeft w:val="0"/>
      <w:marRight w:val="0"/>
      <w:marTop w:val="0"/>
      <w:marBottom w:val="0"/>
      <w:divBdr>
        <w:top w:val="none" w:sz="0" w:space="0" w:color="auto"/>
        <w:left w:val="none" w:sz="0" w:space="0" w:color="auto"/>
        <w:bottom w:val="none" w:sz="0" w:space="0" w:color="auto"/>
        <w:right w:val="none" w:sz="0" w:space="0" w:color="auto"/>
      </w:divBdr>
    </w:div>
    <w:div w:id="611402910">
      <w:bodyDiv w:val="1"/>
      <w:marLeft w:val="0"/>
      <w:marRight w:val="0"/>
      <w:marTop w:val="0"/>
      <w:marBottom w:val="0"/>
      <w:divBdr>
        <w:top w:val="none" w:sz="0" w:space="0" w:color="auto"/>
        <w:left w:val="none" w:sz="0" w:space="0" w:color="auto"/>
        <w:bottom w:val="none" w:sz="0" w:space="0" w:color="auto"/>
        <w:right w:val="none" w:sz="0" w:space="0" w:color="auto"/>
      </w:divBdr>
    </w:div>
    <w:div w:id="614870740">
      <w:bodyDiv w:val="1"/>
      <w:marLeft w:val="0"/>
      <w:marRight w:val="0"/>
      <w:marTop w:val="0"/>
      <w:marBottom w:val="0"/>
      <w:divBdr>
        <w:top w:val="none" w:sz="0" w:space="0" w:color="auto"/>
        <w:left w:val="none" w:sz="0" w:space="0" w:color="auto"/>
        <w:bottom w:val="none" w:sz="0" w:space="0" w:color="auto"/>
        <w:right w:val="none" w:sz="0" w:space="0" w:color="auto"/>
      </w:divBdr>
    </w:div>
    <w:div w:id="658459935">
      <w:bodyDiv w:val="1"/>
      <w:marLeft w:val="0"/>
      <w:marRight w:val="0"/>
      <w:marTop w:val="0"/>
      <w:marBottom w:val="0"/>
      <w:divBdr>
        <w:top w:val="none" w:sz="0" w:space="0" w:color="auto"/>
        <w:left w:val="none" w:sz="0" w:space="0" w:color="auto"/>
        <w:bottom w:val="none" w:sz="0" w:space="0" w:color="auto"/>
        <w:right w:val="none" w:sz="0" w:space="0" w:color="auto"/>
      </w:divBdr>
    </w:div>
    <w:div w:id="663316584">
      <w:bodyDiv w:val="1"/>
      <w:marLeft w:val="0"/>
      <w:marRight w:val="0"/>
      <w:marTop w:val="0"/>
      <w:marBottom w:val="0"/>
      <w:divBdr>
        <w:top w:val="none" w:sz="0" w:space="0" w:color="auto"/>
        <w:left w:val="none" w:sz="0" w:space="0" w:color="auto"/>
        <w:bottom w:val="none" w:sz="0" w:space="0" w:color="auto"/>
        <w:right w:val="none" w:sz="0" w:space="0" w:color="auto"/>
      </w:divBdr>
    </w:div>
    <w:div w:id="663703805">
      <w:bodyDiv w:val="1"/>
      <w:marLeft w:val="0"/>
      <w:marRight w:val="0"/>
      <w:marTop w:val="0"/>
      <w:marBottom w:val="0"/>
      <w:divBdr>
        <w:top w:val="none" w:sz="0" w:space="0" w:color="auto"/>
        <w:left w:val="none" w:sz="0" w:space="0" w:color="auto"/>
        <w:bottom w:val="none" w:sz="0" w:space="0" w:color="auto"/>
        <w:right w:val="none" w:sz="0" w:space="0" w:color="auto"/>
      </w:divBdr>
    </w:div>
    <w:div w:id="667100246">
      <w:bodyDiv w:val="1"/>
      <w:marLeft w:val="0"/>
      <w:marRight w:val="0"/>
      <w:marTop w:val="0"/>
      <w:marBottom w:val="0"/>
      <w:divBdr>
        <w:top w:val="none" w:sz="0" w:space="0" w:color="auto"/>
        <w:left w:val="none" w:sz="0" w:space="0" w:color="auto"/>
        <w:bottom w:val="none" w:sz="0" w:space="0" w:color="auto"/>
        <w:right w:val="none" w:sz="0" w:space="0" w:color="auto"/>
      </w:divBdr>
      <w:divsChild>
        <w:div w:id="1735276889">
          <w:marLeft w:val="0"/>
          <w:marRight w:val="0"/>
          <w:marTop w:val="0"/>
          <w:marBottom w:val="0"/>
          <w:divBdr>
            <w:top w:val="none" w:sz="0" w:space="0" w:color="auto"/>
            <w:left w:val="none" w:sz="0" w:space="0" w:color="auto"/>
            <w:bottom w:val="none" w:sz="0" w:space="0" w:color="auto"/>
            <w:right w:val="none" w:sz="0" w:space="0" w:color="auto"/>
          </w:divBdr>
          <w:divsChild>
            <w:div w:id="236138460">
              <w:marLeft w:val="0"/>
              <w:marRight w:val="0"/>
              <w:marTop w:val="0"/>
              <w:marBottom w:val="0"/>
              <w:divBdr>
                <w:top w:val="none" w:sz="0" w:space="0" w:color="auto"/>
                <w:left w:val="none" w:sz="0" w:space="0" w:color="auto"/>
                <w:bottom w:val="none" w:sz="0" w:space="0" w:color="auto"/>
                <w:right w:val="none" w:sz="0" w:space="0" w:color="auto"/>
              </w:divBdr>
            </w:div>
            <w:div w:id="533807483">
              <w:marLeft w:val="0"/>
              <w:marRight w:val="0"/>
              <w:marTop w:val="0"/>
              <w:marBottom w:val="0"/>
              <w:divBdr>
                <w:top w:val="none" w:sz="0" w:space="0" w:color="auto"/>
                <w:left w:val="none" w:sz="0" w:space="0" w:color="auto"/>
                <w:bottom w:val="none" w:sz="0" w:space="0" w:color="auto"/>
                <w:right w:val="none" w:sz="0" w:space="0" w:color="auto"/>
              </w:divBdr>
            </w:div>
            <w:div w:id="4851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4330">
      <w:bodyDiv w:val="1"/>
      <w:marLeft w:val="0"/>
      <w:marRight w:val="0"/>
      <w:marTop w:val="0"/>
      <w:marBottom w:val="0"/>
      <w:divBdr>
        <w:top w:val="none" w:sz="0" w:space="0" w:color="auto"/>
        <w:left w:val="none" w:sz="0" w:space="0" w:color="auto"/>
        <w:bottom w:val="none" w:sz="0" w:space="0" w:color="auto"/>
        <w:right w:val="none" w:sz="0" w:space="0" w:color="auto"/>
      </w:divBdr>
    </w:div>
    <w:div w:id="730494356">
      <w:bodyDiv w:val="1"/>
      <w:marLeft w:val="0"/>
      <w:marRight w:val="0"/>
      <w:marTop w:val="0"/>
      <w:marBottom w:val="0"/>
      <w:divBdr>
        <w:top w:val="none" w:sz="0" w:space="0" w:color="auto"/>
        <w:left w:val="none" w:sz="0" w:space="0" w:color="auto"/>
        <w:bottom w:val="none" w:sz="0" w:space="0" w:color="auto"/>
        <w:right w:val="none" w:sz="0" w:space="0" w:color="auto"/>
      </w:divBdr>
    </w:div>
    <w:div w:id="730494866">
      <w:bodyDiv w:val="1"/>
      <w:marLeft w:val="0"/>
      <w:marRight w:val="0"/>
      <w:marTop w:val="0"/>
      <w:marBottom w:val="0"/>
      <w:divBdr>
        <w:top w:val="none" w:sz="0" w:space="0" w:color="auto"/>
        <w:left w:val="none" w:sz="0" w:space="0" w:color="auto"/>
        <w:bottom w:val="none" w:sz="0" w:space="0" w:color="auto"/>
        <w:right w:val="none" w:sz="0" w:space="0" w:color="auto"/>
      </w:divBdr>
    </w:div>
    <w:div w:id="747001892">
      <w:bodyDiv w:val="1"/>
      <w:marLeft w:val="0"/>
      <w:marRight w:val="0"/>
      <w:marTop w:val="0"/>
      <w:marBottom w:val="0"/>
      <w:divBdr>
        <w:top w:val="none" w:sz="0" w:space="0" w:color="auto"/>
        <w:left w:val="none" w:sz="0" w:space="0" w:color="auto"/>
        <w:bottom w:val="none" w:sz="0" w:space="0" w:color="auto"/>
        <w:right w:val="none" w:sz="0" w:space="0" w:color="auto"/>
      </w:divBdr>
    </w:div>
    <w:div w:id="763721055">
      <w:bodyDiv w:val="1"/>
      <w:marLeft w:val="0"/>
      <w:marRight w:val="0"/>
      <w:marTop w:val="0"/>
      <w:marBottom w:val="0"/>
      <w:divBdr>
        <w:top w:val="none" w:sz="0" w:space="0" w:color="auto"/>
        <w:left w:val="none" w:sz="0" w:space="0" w:color="auto"/>
        <w:bottom w:val="none" w:sz="0" w:space="0" w:color="auto"/>
        <w:right w:val="none" w:sz="0" w:space="0" w:color="auto"/>
      </w:divBdr>
    </w:div>
    <w:div w:id="782504806">
      <w:bodyDiv w:val="1"/>
      <w:marLeft w:val="0"/>
      <w:marRight w:val="0"/>
      <w:marTop w:val="0"/>
      <w:marBottom w:val="0"/>
      <w:divBdr>
        <w:top w:val="none" w:sz="0" w:space="0" w:color="auto"/>
        <w:left w:val="none" w:sz="0" w:space="0" w:color="auto"/>
        <w:bottom w:val="none" w:sz="0" w:space="0" w:color="auto"/>
        <w:right w:val="none" w:sz="0" w:space="0" w:color="auto"/>
      </w:divBdr>
      <w:divsChild>
        <w:div w:id="1748531023">
          <w:marLeft w:val="0"/>
          <w:marRight w:val="0"/>
          <w:marTop w:val="0"/>
          <w:marBottom w:val="0"/>
          <w:divBdr>
            <w:top w:val="none" w:sz="0" w:space="0" w:color="auto"/>
            <w:left w:val="none" w:sz="0" w:space="0" w:color="auto"/>
            <w:bottom w:val="none" w:sz="0" w:space="0" w:color="auto"/>
            <w:right w:val="none" w:sz="0" w:space="0" w:color="auto"/>
          </w:divBdr>
        </w:div>
      </w:divsChild>
    </w:div>
    <w:div w:id="787357776">
      <w:bodyDiv w:val="1"/>
      <w:marLeft w:val="0"/>
      <w:marRight w:val="0"/>
      <w:marTop w:val="0"/>
      <w:marBottom w:val="0"/>
      <w:divBdr>
        <w:top w:val="none" w:sz="0" w:space="0" w:color="auto"/>
        <w:left w:val="none" w:sz="0" w:space="0" w:color="auto"/>
        <w:bottom w:val="none" w:sz="0" w:space="0" w:color="auto"/>
        <w:right w:val="none" w:sz="0" w:space="0" w:color="auto"/>
      </w:divBdr>
    </w:div>
    <w:div w:id="790519784">
      <w:bodyDiv w:val="1"/>
      <w:marLeft w:val="0"/>
      <w:marRight w:val="0"/>
      <w:marTop w:val="0"/>
      <w:marBottom w:val="0"/>
      <w:divBdr>
        <w:top w:val="none" w:sz="0" w:space="0" w:color="auto"/>
        <w:left w:val="none" w:sz="0" w:space="0" w:color="auto"/>
        <w:bottom w:val="none" w:sz="0" w:space="0" w:color="auto"/>
        <w:right w:val="none" w:sz="0" w:space="0" w:color="auto"/>
      </w:divBdr>
    </w:div>
    <w:div w:id="792358295">
      <w:bodyDiv w:val="1"/>
      <w:marLeft w:val="0"/>
      <w:marRight w:val="0"/>
      <w:marTop w:val="0"/>
      <w:marBottom w:val="0"/>
      <w:divBdr>
        <w:top w:val="none" w:sz="0" w:space="0" w:color="auto"/>
        <w:left w:val="none" w:sz="0" w:space="0" w:color="auto"/>
        <w:bottom w:val="none" w:sz="0" w:space="0" w:color="auto"/>
        <w:right w:val="none" w:sz="0" w:space="0" w:color="auto"/>
      </w:divBdr>
    </w:div>
    <w:div w:id="800459952">
      <w:bodyDiv w:val="1"/>
      <w:marLeft w:val="0"/>
      <w:marRight w:val="0"/>
      <w:marTop w:val="0"/>
      <w:marBottom w:val="0"/>
      <w:divBdr>
        <w:top w:val="none" w:sz="0" w:space="0" w:color="auto"/>
        <w:left w:val="none" w:sz="0" w:space="0" w:color="auto"/>
        <w:bottom w:val="none" w:sz="0" w:space="0" w:color="auto"/>
        <w:right w:val="none" w:sz="0" w:space="0" w:color="auto"/>
      </w:divBdr>
    </w:div>
    <w:div w:id="804589860">
      <w:bodyDiv w:val="1"/>
      <w:marLeft w:val="0"/>
      <w:marRight w:val="0"/>
      <w:marTop w:val="0"/>
      <w:marBottom w:val="0"/>
      <w:divBdr>
        <w:top w:val="none" w:sz="0" w:space="0" w:color="auto"/>
        <w:left w:val="none" w:sz="0" w:space="0" w:color="auto"/>
        <w:bottom w:val="none" w:sz="0" w:space="0" w:color="auto"/>
        <w:right w:val="none" w:sz="0" w:space="0" w:color="auto"/>
      </w:divBdr>
    </w:div>
    <w:div w:id="808129607">
      <w:bodyDiv w:val="1"/>
      <w:marLeft w:val="0"/>
      <w:marRight w:val="0"/>
      <w:marTop w:val="0"/>
      <w:marBottom w:val="0"/>
      <w:divBdr>
        <w:top w:val="none" w:sz="0" w:space="0" w:color="auto"/>
        <w:left w:val="none" w:sz="0" w:space="0" w:color="auto"/>
        <w:bottom w:val="none" w:sz="0" w:space="0" w:color="auto"/>
        <w:right w:val="none" w:sz="0" w:space="0" w:color="auto"/>
      </w:divBdr>
    </w:div>
    <w:div w:id="812333036">
      <w:bodyDiv w:val="1"/>
      <w:marLeft w:val="0"/>
      <w:marRight w:val="0"/>
      <w:marTop w:val="0"/>
      <w:marBottom w:val="0"/>
      <w:divBdr>
        <w:top w:val="none" w:sz="0" w:space="0" w:color="auto"/>
        <w:left w:val="none" w:sz="0" w:space="0" w:color="auto"/>
        <w:bottom w:val="none" w:sz="0" w:space="0" w:color="auto"/>
        <w:right w:val="none" w:sz="0" w:space="0" w:color="auto"/>
      </w:divBdr>
    </w:div>
    <w:div w:id="815100942">
      <w:bodyDiv w:val="1"/>
      <w:marLeft w:val="0"/>
      <w:marRight w:val="0"/>
      <w:marTop w:val="0"/>
      <w:marBottom w:val="0"/>
      <w:divBdr>
        <w:top w:val="none" w:sz="0" w:space="0" w:color="auto"/>
        <w:left w:val="none" w:sz="0" w:space="0" w:color="auto"/>
        <w:bottom w:val="none" w:sz="0" w:space="0" w:color="auto"/>
        <w:right w:val="none" w:sz="0" w:space="0" w:color="auto"/>
      </w:divBdr>
    </w:div>
    <w:div w:id="831333991">
      <w:bodyDiv w:val="1"/>
      <w:marLeft w:val="0"/>
      <w:marRight w:val="0"/>
      <w:marTop w:val="0"/>
      <w:marBottom w:val="0"/>
      <w:divBdr>
        <w:top w:val="none" w:sz="0" w:space="0" w:color="auto"/>
        <w:left w:val="none" w:sz="0" w:space="0" w:color="auto"/>
        <w:bottom w:val="none" w:sz="0" w:space="0" w:color="auto"/>
        <w:right w:val="none" w:sz="0" w:space="0" w:color="auto"/>
      </w:divBdr>
    </w:div>
    <w:div w:id="844638345">
      <w:bodyDiv w:val="1"/>
      <w:marLeft w:val="0"/>
      <w:marRight w:val="0"/>
      <w:marTop w:val="0"/>
      <w:marBottom w:val="0"/>
      <w:divBdr>
        <w:top w:val="none" w:sz="0" w:space="0" w:color="auto"/>
        <w:left w:val="none" w:sz="0" w:space="0" w:color="auto"/>
        <w:bottom w:val="none" w:sz="0" w:space="0" w:color="auto"/>
        <w:right w:val="none" w:sz="0" w:space="0" w:color="auto"/>
      </w:divBdr>
    </w:div>
    <w:div w:id="845556927">
      <w:bodyDiv w:val="1"/>
      <w:marLeft w:val="0"/>
      <w:marRight w:val="0"/>
      <w:marTop w:val="0"/>
      <w:marBottom w:val="0"/>
      <w:divBdr>
        <w:top w:val="none" w:sz="0" w:space="0" w:color="auto"/>
        <w:left w:val="none" w:sz="0" w:space="0" w:color="auto"/>
        <w:bottom w:val="none" w:sz="0" w:space="0" w:color="auto"/>
        <w:right w:val="none" w:sz="0" w:space="0" w:color="auto"/>
      </w:divBdr>
    </w:div>
    <w:div w:id="848374367">
      <w:bodyDiv w:val="1"/>
      <w:marLeft w:val="0"/>
      <w:marRight w:val="0"/>
      <w:marTop w:val="0"/>
      <w:marBottom w:val="0"/>
      <w:divBdr>
        <w:top w:val="none" w:sz="0" w:space="0" w:color="auto"/>
        <w:left w:val="none" w:sz="0" w:space="0" w:color="auto"/>
        <w:bottom w:val="none" w:sz="0" w:space="0" w:color="auto"/>
        <w:right w:val="none" w:sz="0" w:space="0" w:color="auto"/>
      </w:divBdr>
    </w:div>
    <w:div w:id="853375931">
      <w:bodyDiv w:val="1"/>
      <w:marLeft w:val="0"/>
      <w:marRight w:val="0"/>
      <w:marTop w:val="0"/>
      <w:marBottom w:val="0"/>
      <w:divBdr>
        <w:top w:val="none" w:sz="0" w:space="0" w:color="auto"/>
        <w:left w:val="none" w:sz="0" w:space="0" w:color="auto"/>
        <w:bottom w:val="none" w:sz="0" w:space="0" w:color="auto"/>
        <w:right w:val="none" w:sz="0" w:space="0" w:color="auto"/>
      </w:divBdr>
    </w:div>
    <w:div w:id="853376126">
      <w:bodyDiv w:val="1"/>
      <w:marLeft w:val="0"/>
      <w:marRight w:val="0"/>
      <w:marTop w:val="0"/>
      <w:marBottom w:val="0"/>
      <w:divBdr>
        <w:top w:val="none" w:sz="0" w:space="0" w:color="auto"/>
        <w:left w:val="none" w:sz="0" w:space="0" w:color="auto"/>
        <w:bottom w:val="none" w:sz="0" w:space="0" w:color="auto"/>
        <w:right w:val="none" w:sz="0" w:space="0" w:color="auto"/>
      </w:divBdr>
    </w:div>
    <w:div w:id="875581865">
      <w:bodyDiv w:val="1"/>
      <w:marLeft w:val="0"/>
      <w:marRight w:val="0"/>
      <w:marTop w:val="0"/>
      <w:marBottom w:val="0"/>
      <w:divBdr>
        <w:top w:val="none" w:sz="0" w:space="0" w:color="auto"/>
        <w:left w:val="none" w:sz="0" w:space="0" w:color="auto"/>
        <w:bottom w:val="none" w:sz="0" w:space="0" w:color="auto"/>
        <w:right w:val="none" w:sz="0" w:space="0" w:color="auto"/>
      </w:divBdr>
    </w:div>
    <w:div w:id="876165997">
      <w:bodyDiv w:val="1"/>
      <w:marLeft w:val="0"/>
      <w:marRight w:val="0"/>
      <w:marTop w:val="0"/>
      <w:marBottom w:val="0"/>
      <w:divBdr>
        <w:top w:val="none" w:sz="0" w:space="0" w:color="auto"/>
        <w:left w:val="none" w:sz="0" w:space="0" w:color="auto"/>
        <w:bottom w:val="none" w:sz="0" w:space="0" w:color="auto"/>
        <w:right w:val="none" w:sz="0" w:space="0" w:color="auto"/>
      </w:divBdr>
    </w:div>
    <w:div w:id="883056002">
      <w:bodyDiv w:val="1"/>
      <w:marLeft w:val="0"/>
      <w:marRight w:val="0"/>
      <w:marTop w:val="0"/>
      <w:marBottom w:val="0"/>
      <w:divBdr>
        <w:top w:val="none" w:sz="0" w:space="0" w:color="auto"/>
        <w:left w:val="none" w:sz="0" w:space="0" w:color="auto"/>
        <w:bottom w:val="none" w:sz="0" w:space="0" w:color="auto"/>
        <w:right w:val="none" w:sz="0" w:space="0" w:color="auto"/>
      </w:divBdr>
      <w:divsChild>
        <w:div w:id="1021128348">
          <w:marLeft w:val="0"/>
          <w:marRight w:val="0"/>
          <w:marTop w:val="0"/>
          <w:marBottom w:val="0"/>
          <w:divBdr>
            <w:top w:val="none" w:sz="0" w:space="0" w:color="auto"/>
            <w:left w:val="none" w:sz="0" w:space="0" w:color="auto"/>
            <w:bottom w:val="none" w:sz="0" w:space="0" w:color="auto"/>
            <w:right w:val="none" w:sz="0" w:space="0" w:color="auto"/>
          </w:divBdr>
          <w:divsChild>
            <w:div w:id="1385257353">
              <w:marLeft w:val="0"/>
              <w:marRight w:val="0"/>
              <w:marTop w:val="0"/>
              <w:marBottom w:val="0"/>
              <w:divBdr>
                <w:top w:val="none" w:sz="0" w:space="0" w:color="auto"/>
                <w:left w:val="none" w:sz="0" w:space="0" w:color="auto"/>
                <w:bottom w:val="none" w:sz="0" w:space="0" w:color="auto"/>
                <w:right w:val="none" w:sz="0" w:space="0" w:color="auto"/>
              </w:divBdr>
            </w:div>
            <w:div w:id="1980067858">
              <w:marLeft w:val="0"/>
              <w:marRight w:val="0"/>
              <w:marTop w:val="0"/>
              <w:marBottom w:val="0"/>
              <w:divBdr>
                <w:top w:val="none" w:sz="0" w:space="0" w:color="auto"/>
                <w:left w:val="none" w:sz="0" w:space="0" w:color="auto"/>
                <w:bottom w:val="none" w:sz="0" w:space="0" w:color="auto"/>
                <w:right w:val="none" w:sz="0" w:space="0" w:color="auto"/>
              </w:divBdr>
            </w:div>
            <w:div w:id="805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9544">
      <w:bodyDiv w:val="1"/>
      <w:marLeft w:val="0"/>
      <w:marRight w:val="0"/>
      <w:marTop w:val="0"/>
      <w:marBottom w:val="0"/>
      <w:divBdr>
        <w:top w:val="none" w:sz="0" w:space="0" w:color="auto"/>
        <w:left w:val="none" w:sz="0" w:space="0" w:color="auto"/>
        <w:bottom w:val="none" w:sz="0" w:space="0" w:color="auto"/>
        <w:right w:val="none" w:sz="0" w:space="0" w:color="auto"/>
      </w:divBdr>
    </w:div>
    <w:div w:id="897404138">
      <w:bodyDiv w:val="1"/>
      <w:marLeft w:val="0"/>
      <w:marRight w:val="0"/>
      <w:marTop w:val="0"/>
      <w:marBottom w:val="0"/>
      <w:divBdr>
        <w:top w:val="none" w:sz="0" w:space="0" w:color="auto"/>
        <w:left w:val="none" w:sz="0" w:space="0" w:color="auto"/>
        <w:bottom w:val="none" w:sz="0" w:space="0" w:color="auto"/>
        <w:right w:val="none" w:sz="0" w:space="0" w:color="auto"/>
      </w:divBdr>
    </w:div>
    <w:div w:id="910041948">
      <w:bodyDiv w:val="1"/>
      <w:marLeft w:val="0"/>
      <w:marRight w:val="0"/>
      <w:marTop w:val="0"/>
      <w:marBottom w:val="0"/>
      <w:divBdr>
        <w:top w:val="none" w:sz="0" w:space="0" w:color="auto"/>
        <w:left w:val="none" w:sz="0" w:space="0" w:color="auto"/>
        <w:bottom w:val="none" w:sz="0" w:space="0" w:color="auto"/>
        <w:right w:val="none" w:sz="0" w:space="0" w:color="auto"/>
      </w:divBdr>
    </w:div>
    <w:div w:id="944267380">
      <w:bodyDiv w:val="1"/>
      <w:marLeft w:val="0"/>
      <w:marRight w:val="0"/>
      <w:marTop w:val="0"/>
      <w:marBottom w:val="0"/>
      <w:divBdr>
        <w:top w:val="none" w:sz="0" w:space="0" w:color="auto"/>
        <w:left w:val="none" w:sz="0" w:space="0" w:color="auto"/>
        <w:bottom w:val="none" w:sz="0" w:space="0" w:color="auto"/>
        <w:right w:val="none" w:sz="0" w:space="0" w:color="auto"/>
      </w:divBdr>
    </w:div>
    <w:div w:id="958218305">
      <w:bodyDiv w:val="1"/>
      <w:marLeft w:val="0"/>
      <w:marRight w:val="0"/>
      <w:marTop w:val="0"/>
      <w:marBottom w:val="0"/>
      <w:divBdr>
        <w:top w:val="none" w:sz="0" w:space="0" w:color="auto"/>
        <w:left w:val="none" w:sz="0" w:space="0" w:color="auto"/>
        <w:bottom w:val="none" w:sz="0" w:space="0" w:color="auto"/>
        <w:right w:val="none" w:sz="0" w:space="0" w:color="auto"/>
      </w:divBdr>
    </w:div>
    <w:div w:id="966352520">
      <w:bodyDiv w:val="1"/>
      <w:marLeft w:val="0"/>
      <w:marRight w:val="0"/>
      <w:marTop w:val="0"/>
      <w:marBottom w:val="0"/>
      <w:divBdr>
        <w:top w:val="none" w:sz="0" w:space="0" w:color="auto"/>
        <w:left w:val="none" w:sz="0" w:space="0" w:color="auto"/>
        <w:bottom w:val="none" w:sz="0" w:space="0" w:color="auto"/>
        <w:right w:val="none" w:sz="0" w:space="0" w:color="auto"/>
      </w:divBdr>
    </w:div>
    <w:div w:id="967509766">
      <w:bodyDiv w:val="1"/>
      <w:marLeft w:val="0"/>
      <w:marRight w:val="0"/>
      <w:marTop w:val="0"/>
      <w:marBottom w:val="0"/>
      <w:divBdr>
        <w:top w:val="none" w:sz="0" w:space="0" w:color="auto"/>
        <w:left w:val="none" w:sz="0" w:space="0" w:color="auto"/>
        <w:bottom w:val="none" w:sz="0" w:space="0" w:color="auto"/>
        <w:right w:val="none" w:sz="0" w:space="0" w:color="auto"/>
      </w:divBdr>
    </w:div>
    <w:div w:id="978000041">
      <w:bodyDiv w:val="1"/>
      <w:marLeft w:val="0"/>
      <w:marRight w:val="0"/>
      <w:marTop w:val="0"/>
      <w:marBottom w:val="0"/>
      <w:divBdr>
        <w:top w:val="none" w:sz="0" w:space="0" w:color="auto"/>
        <w:left w:val="none" w:sz="0" w:space="0" w:color="auto"/>
        <w:bottom w:val="none" w:sz="0" w:space="0" w:color="auto"/>
        <w:right w:val="none" w:sz="0" w:space="0" w:color="auto"/>
      </w:divBdr>
    </w:div>
    <w:div w:id="987365783">
      <w:bodyDiv w:val="1"/>
      <w:marLeft w:val="0"/>
      <w:marRight w:val="0"/>
      <w:marTop w:val="0"/>
      <w:marBottom w:val="0"/>
      <w:divBdr>
        <w:top w:val="none" w:sz="0" w:space="0" w:color="auto"/>
        <w:left w:val="none" w:sz="0" w:space="0" w:color="auto"/>
        <w:bottom w:val="none" w:sz="0" w:space="0" w:color="auto"/>
        <w:right w:val="none" w:sz="0" w:space="0" w:color="auto"/>
      </w:divBdr>
    </w:div>
    <w:div w:id="998924708">
      <w:bodyDiv w:val="1"/>
      <w:marLeft w:val="0"/>
      <w:marRight w:val="0"/>
      <w:marTop w:val="0"/>
      <w:marBottom w:val="0"/>
      <w:divBdr>
        <w:top w:val="none" w:sz="0" w:space="0" w:color="auto"/>
        <w:left w:val="none" w:sz="0" w:space="0" w:color="auto"/>
        <w:bottom w:val="none" w:sz="0" w:space="0" w:color="auto"/>
        <w:right w:val="none" w:sz="0" w:space="0" w:color="auto"/>
      </w:divBdr>
    </w:div>
    <w:div w:id="998967276">
      <w:bodyDiv w:val="1"/>
      <w:marLeft w:val="0"/>
      <w:marRight w:val="0"/>
      <w:marTop w:val="0"/>
      <w:marBottom w:val="0"/>
      <w:divBdr>
        <w:top w:val="none" w:sz="0" w:space="0" w:color="auto"/>
        <w:left w:val="none" w:sz="0" w:space="0" w:color="auto"/>
        <w:bottom w:val="none" w:sz="0" w:space="0" w:color="auto"/>
        <w:right w:val="none" w:sz="0" w:space="0" w:color="auto"/>
      </w:divBdr>
    </w:div>
    <w:div w:id="999625691">
      <w:bodyDiv w:val="1"/>
      <w:marLeft w:val="0"/>
      <w:marRight w:val="0"/>
      <w:marTop w:val="0"/>
      <w:marBottom w:val="0"/>
      <w:divBdr>
        <w:top w:val="none" w:sz="0" w:space="0" w:color="auto"/>
        <w:left w:val="none" w:sz="0" w:space="0" w:color="auto"/>
        <w:bottom w:val="none" w:sz="0" w:space="0" w:color="auto"/>
        <w:right w:val="none" w:sz="0" w:space="0" w:color="auto"/>
      </w:divBdr>
    </w:div>
    <w:div w:id="1004816410">
      <w:bodyDiv w:val="1"/>
      <w:marLeft w:val="0"/>
      <w:marRight w:val="0"/>
      <w:marTop w:val="0"/>
      <w:marBottom w:val="0"/>
      <w:divBdr>
        <w:top w:val="none" w:sz="0" w:space="0" w:color="auto"/>
        <w:left w:val="none" w:sz="0" w:space="0" w:color="auto"/>
        <w:bottom w:val="none" w:sz="0" w:space="0" w:color="auto"/>
        <w:right w:val="none" w:sz="0" w:space="0" w:color="auto"/>
      </w:divBdr>
    </w:div>
    <w:div w:id="1015888115">
      <w:bodyDiv w:val="1"/>
      <w:marLeft w:val="0"/>
      <w:marRight w:val="0"/>
      <w:marTop w:val="0"/>
      <w:marBottom w:val="0"/>
      <w:divBdr>
        <w:top w:val="none" w:sz="0" w:space="0" w:color="auto"/>
        <w:left w:val="none" w:sz="0" w:space="0" w:color="auto"/>
        <w:bottom w:val="none" w:sz="0" w:space="0" w:color="auto"/>
        <w:right w:val="none" w:sz="0" w:space="0" w:color="auto"/>
      </w:divBdr>
    </w:div>
    <w:div w:id="1019624260">
      <w:bodyDiv w:val="1"/>
      <w:marLeft w:val="0"/>
      <w:marRight w:val="0"/>
      <w:marTop w:val="0"/>
      <w:marBottom w:val="0"/>
      <w:divBdr>
        <w:top w:val="none" w:sz="0" w:space="0" w:color="auto"/>
        <w:left w:val="none" w:sz="0" w:space="0" w:color="auto"/>
        <w:bottom w:val="none" w:sz="0" w:space="0" w:color="auto"/>
        <w:right w:val="none" w:sz="0" w:space="0" w:color="auto"/>
      </w:divBdr>
    </w:div>
    <w:div w:id="1023476606">
      <w:bodyDiv w:val="1"/>
      <w:marLeft w:val="0"/>
      <w:marRight w:val="0"/>
      <w:marTop w:val="0"/>
      <w:marBottom w:val="0"/>
      <w:divBdr>
        <w:top w:val="none" w:sz="0" w:space="0" w:color="auto"/>
        <w:left w:val="none" w:sz="0" w:space="0" w:color="auto"/>
        <w:bottom w:val="none" w:sz="0" w:space="0" w:color="auto"/>
        <w:right w:val="none" w:sz="0" w:space="0" w:color="auto"/>
      </w:divBdr>
    </w:div>
    <w:div w:id="1023672789">
      <w:bodyDiv w:val="1"/>
      <w:marLeft w:val="0"/>
      <w:marRight w:val="0"/>
      <w:marTop w:val="0"/>
      <w:marBottom w:val="0"/>
      <w:divBdr>
        <w:top w:val="none" w:sz="0" w:space="0" w:color="auto"/>
        <w:left w:val="none" w:sz="0" w:space="0" w:color="auto"/>
        <w:bottom w:val="none" w:sz="0" w:space="0" w:color="auto"/>
        <w:right w:val="none" w:sz="0" w:space="0" w:color="auto"/>
      </w:divBdr>
    </w:div>
    <w:div w:id="1026522291">
      <w:bodyDiv w:val="1"/>
      <w:marLeft w:val="0"/>
      <w:marRight w:val="0"/>
      <w:marTop w:val="0"/>
      <w:marBottom w:val="0"/>
      <w:divBdr>
        <w:top w:val="none" w:sz="0" w:space="0" w:color="auto"/>
        <w:left w:val="none" w:sz="0" w:space="0" w:color="auto"/>
        <w:bottom w:val="none" w:sz="0" w:space="0" w:color="auto"/>
        <w:right w:val="none" w:sz="0" w:space="0" w:color="auto"/>
      </w:divBdr>
    </w:div>
    <w:div w:id="1032194929">
      <w:bodyDiv w:val="1"/>
      <w:marLeft w:val="0"/>
      <w:marRight w:val="0"/>
      <w:marTop w:val="0"/>
      <w:marBottom w:val="0"/>
      <w:divBdr>
        <w:top w:val="none" w:sz="0" w:space="0" w:color="auto"/>
        <w:left w:val="none" w:sz="0" w:space="0" w:color="auto"/>
        <w:bottom w:val="none" w:sz="0" w:space="0" w:color="auto"/>
        <w:right w:val="none" w:sz="0" w:space="0" w:color="auto"/>
      </w:divBdr>
    </w:div>
    <w:div w:id="1035273961">
      <w:bodyDiv w:val="1"/>
      <w:marLeft w:val="0"/>
      <w:marRight w:val="0"/>
      <w:marTop w:val="0"/>
      <w:marBottom w:val="0"/>
      <w:divBdr>
        <w:top w:val="none" w:sz="0" w:space="0" w:color="auto"/>
        <w:left w:val="none" w:sz="0" w:space="0" w:color="auto"/>
        <w:bottom w:val="none" w:sz="0" w:space="0" w:color="auto"/>
        <w:right w:val="none" w:sz="0" w:space="0" w:color="auto"/>
      </w:divBdr>
    </w:div>
    <w:div w:id="1045520146">
      <w:bodyDiv w:val="1"/>
      <w:marLeft w:val="0"/>
      <w:marRight w:val="0"/>
      <w:marTop w:val="0"/>
      <w:marBottom w:val="0"/>
      <w:divBdr>
        <w:top w:val="none" w:sz="0" w:space="0" w:color="auto"/>
        <w:left w:val="none" w:sz="0" w:space="0" w:color="auto"/>
        <w:bottom w:val="none" w:sz="0" w:space="0" w:color="auto"/>
        <w:right w:val="none" w:sz="0" w:space="0" w:color="auto"/>
      </w:divBdr>
    </w:div>
    <w:div w:id="1048336644">
      <w:bodyDiv w:val="1"/>
      <w:marLeft w:val="0"/>
      <w:marRight w:val="0"/>
      <w:marTop w:val="0"/>
      <w:marBottom w:val="0"/>
      <w:divBdr>
        <w:top w:val="none" w:sz="0" w:space="0" w:color="auto"/>
        <w:left w:val="none" w:sz="0" w:space="0" w:color="auto"/>
        <w:bottom w:val="none" w:sz="0" w:space="0" w:color="auto"/>
        <w:right w:val="none" w:sz="0" w:space="0" w:color="auto"/>
      </w:divBdr>
    </w:div>
    <w:div w:id="1057632942">
      <w:bodyDiv w:val="1"/>
      <w:marLeft w:val="0"/>
      <w:marRight w:val="0"/>
      <w:marTop w:val="0"/>
      <w:marBottom w:val="0"/>
      <w:divBdr>
        <w:top w:val="none" w:sz="0" w:space="0" w:color="auto"/>
        <w:left w:val="none" w:sz="0" w:space="0" w:color="auto"/>
        <w:bottom w:val="none" w:sz="0" w:space="0" w:color="auto"/>
        <w:right w:val="none" w:sz="0" w:space="0" w:color="auto"/>
      </w:divBdr>
    </w:div>
    <w:div w:id="1069696184">
      <w:bodyDiv w:val="1"/>
      <w:marLeft w:val="0"/>
      <w:marRight w:val="0"/>
      <w:marTop w:val="0"/>
      <w:marBottom w:val="0"/>
      <w:divBdr>
        <w:top w:val="none" w:sz="0" w:space="0" w:color="auto"/>
        <w:left w:val="none" w:sz="0" w:space="0" w:color="auto"/>
        <w:bottom w:val="none" w:sz="0" w:space="0" w:color="auto"/>
        <w:right w:val="none" w:sz="0" w:space="0" w:color="auto"/>
      </w:divBdr>
    </w:div>
    <w:div w:id="1074354277">
      <w:bodyDiv w:val="1"/>
      <w:marLeft w:val="0"/>
      <w:marRight w:val="0"/>
      <w:marTop w:val="0"/>
      <w:marBottom w:val="0"/>
      <w:divBdr>
        <w:top w:val="none" w:sz="0" w:space="0" w:color="auto"/>
        <w:left w:val="none" w:sz="0" w:space="0" w:color="auto"/>
        <w:bottom w:val="none" w:sz="0" w:space="0" w:color="auto"/>
        <w:right w:val="none" w:sz="0" w:space="0" w:color="auto"/>
      </w:divBdr>
    </w:div>
    <w:div w:id="1074473078">
      <w:bodyDiv w:val="1"/>
      <w:marLeft w:val="0"/>
      <w:marRight w:val="0"/>
      <w:marTop w:val="0"/>
      <w:marBottom w:val="0"/>
      <w:divBdr>
        <w:top w:val="none" w:sz="0" w:space="0" w:color="auto"/>
        <w:left w:val="none" w:sz="0" w:space="0" w:color="auto"/>
        <w:bottom w:val="none" w:sz="0" w:space="0" w:color="auto"/>
        <w:right w:val="none" w:sz="0" w:space="0" w:color="auto"/>
      </w:divBdr>
    </w:div>
    <w:div w:id="1099107358">
      <w:bodyDiv w:val="1"/>
      <w:marLeft w:val="0"/>
      <w:marRight w:val="0"/>
      <w:marTop w:val="0"/>
      <w:marBottom w:val="0"/>
      <w:divBdr>
        <w:top w:val="none" w:sz="0" w:space="0" w:color="auto"/>
        <w:left w:val="none" w:sz="0" w:space="0" w:color="auto"/>
        <w:bottom w:val="none" w:sz="0" w:space="0" w:color="auto"/>
        <w:right w:val="none" w:sz="0" w:space="0" w:color="auto"/>
      </w:divBdr>
    </w:div>
    <w:div w:id="1102915563">
      <w:bodyDiv w:val="1"/>
      <w:marLeft w:val="0"/>
      <w:marRight w:val="0"/>
      <w:marTop w:val="0"/>
      <w:marBottom w:val="0"/>
      <w:divBdr>
        <w:top w:val="none" w:sz="0" w:space="0" w:color="auto"/>
        <w:left w:val="none" w:sz="0" w:space="0" w:color="auto"/>
        <w:bottom w:val="none" w:sz="0" w:space="0" w:color="auto"/>
        <w:right w:val="none" w:sz="0" w:space="0" w:color="auto"/>
      </w:divBdr>
    </w:div>
    <w:div w:id="1108816230">
      <w:bodyDiv w:val="1"/>
      <w:marLeft w:val="0"/>
      <w:marRight w:val="0"/>
      <w:marTop w:val="0"/>
      <w:marBottom w:val="0"/>
      <w:divBdr>
        <w:top w:val="none" w:sz="0" w:space="0" w:color="auto"/>
        <w:left w:val="none" w:sz="0" w:space="0" w:color="auto"/>
        <w:bottom w:val="none" w:sz="0" w:space="0" w:color="auto"/>
        <w:right w:val="none" w:sz="0" w:space="0" w:color="auto"/>
      </w:divBdr>
    </w:div>
    <w:div w:id="1110466312">
      <w:bodyDiv w:val="1"/>
      <w:marLeft w:val="0"/>
      <w:marRight w:val="0"/>
      <w:marTop w:val="0"/>
      <w:marBottom w:val="0"/>
      <w:divBdr>
        <w:top w:val="none" w:sz="0" w:space="0" w:color="auto"/>
        <w:left w:val="none" w:sz="0" w:space="0" w:color="auto"/>
        <w:bottom w:val="none" w:sz="0" w:space="0" w:color="auto"/>
        <w:right w:val="none" w:sz="0" w:space="0" w:color="auto"/>
      </w:divBdr>
    </w:div>
    <w:div w:id="1111709124">
      <w:bodyDiv w:val="1"/>
      <w:marLeft w:val="0"/>
      <w:marRight w:val="0"/>
      <w:marTop w:val="0"/>
      <w:marBottom w:val="0"/>
      <w:divBdr>
        <w:top w:val="none" w:sz="0" w:space="0" w:color="auto"/>
        <w:left w:val="none" w:sz="0" w:space="0" w:color="auto"/>
        <w:bottom w:val="none" w:sz="0" w:space="0" w:color="auto"/>
        <w:right w:val="none" w:sz="0" w:space="0" w:color="auto"/>
      </w:divBdr>
    </w:div>
    <w:div w:id="1117987688">
      <w:bodyDiv w:val="1"/>
      <w:marLeft w:val="0"/>
      <w:marRight w:val="0"/>
      <w:marTop w:val="0"/>
      <w:marBottom w:val="0"/>
      <w:divBdr>
        <w:top w:val="none" w:sz="0" w:space="0" w:color="auto"/>
        <w:left w:val="none" w:sz="0" w:space="0" w:color="auto"/>
        <w:bottom w:val="none" w:sz="0" w:space="0" w:color="auto"/>
        <w:right w:val="none" w:sz="0" w:space="0" w:color="auto"/>
      </w:divBdr>
    </w:div>
    <w:div w:id="1145317362">
      <w:bodyDiv w:val="1"/>
      <w:marLeft w:val="0"/>
      <w:marRight w:val="0"/>
      <w:marTop w:val="0"/>
      <w:marBottom w:val="0"/>
      <w:divBdr>
        <w:top w:val="none" w:sz="0" w:space="0" w:color="auto"/>
        <w:left w:val="none" w:sz="0" w:space="0" w:color="auto"/>
        <w:bottom w:val="none" w:sz="0" w:space="0" w:color="auto"/>
        <w:right w:val="none" w:sz="0" w:space="0" w:color="auto"/>
      </w:divBdr>
    </w:div>
    <w:div w:id="1150094919">
      <w:bodyDiv w:val="1"/>
      <w:marLeft w:val="0"/>
      <w:marRight w:val="0"/>
      <w:marTop w:val="0"/>
      <w:marBottom w:val="0"/>
      <w:divBdr>
        <w:top w:val="none" w:sz="0" w:space="0" w:color="auto"/>
        <w:left w:val="none" w:sz="0" w:space="0" w:color="auto"/>
        <w:bottom w:val="none" w:sz="0" w:space="0" w:color="auto"/>
        <w:right w:val="none" w:sz="0" w:space="0" w:color="auto"/>
      </w:divBdr>
    </w:div>
    <w:div w:id="1161776189">
      <w:bodyDiv w:val="1"/>
      <w:marLeft w:val="0"/>
      <w:marRight w:val="0"/>
      <w:marTop w:val="0"/>
      <w:marBottom w:val="0"/>
      <w:divBdr>
        <w:top w:val="none" w:sz="0" w:space="0" w:color="auto"/>
        <w:left w:val="none" w:sz="0" w:space="0" w:color="auto"/>
        <w:bottom w:val="none" w:sz="0" w:space="0" w:color="auto"/>
        <w:right w:val="none" w:sz="0" w:space="0" w:color="auto"/>
      </w:divBdr>
    </w:div>
    <w:div w:id="1164973779">
      <w:bodyDiv w:val="1"/>
      <w:marLeft w:val="0"/>
      <w:marRight w:val="0"/>
      <w:marTop w:val="0"/>
      <w:marBottom w:val="0"/>
      <w:divBdr>
        <w:top w:val="none" w:sz="0" w:space="0" w:color="auto"/>
        <w:left w:val="none" w:sz="0" w:space="0" w:color="auto"/>
        <w:bottom w:val="none" w:sz="0" w:space="0" w:color="auto"/>
        <w:right w:val="none" w:sz="0" w:space="0" w:color="auto"/>
      </w:divBdr>
    </w:div>
    <w:div w:id="1165393059">
      <w:bodyDiv w:val="1"/>
      <w:marLeft w:val="0"/>
      <w:marRight w:val="0"/>
      <w:marTop w:val="0"/>
      <w:marBottom w:val="0"/>
      <w:divBdr>
        <w:top w:val="none" w:sz="0" w:space="0" w:color="auto"/>
        <w:left w:val="none" w:sz="0" w:space="0" w:color="auto"/>
        <w:bottom w:val="none" w:sz="0" w:space="0" w:color="auto"/>
        <w:right w:val="none" w:sz="0" w:space="0" w:color="auto"/>
      </w:divBdr>
    </w:div>
    <w:div w:id="1174877001">
      <w:bodyDiv w:val="1"/>
      <w:marLeft w:val="0"/>
      <w:marRight w:val="0"/>
      <w:marTop w:val="0"/>
      <w:marBottom w:val="0"/>
      <w:divBdr>
        <w:top w:val="none" w:sz="0" w:space="0" w:color="auto"/>
        <w:left w:val="none" w:sz="0" w:space="0" w:color="auto"/>
        <w:bottom w:val="none" w:sz="0" w:space="0" w:color="auto"/>
        <w:right w:val="none" w:sz="0" w:space="0" w:color="auto"/>
      </w:divBdr>
    </w:div>
    <w:div w:id="1176073305">
      <w:bodyDiv w:val="1"/>
      <w:marLeft w:val="0"/>
      <w:marRight w:val="0"/>
      <w:marTop w:val="0"/>
      <w:marBottom w:val="0"/>
      <w:divBdr>
        <w:top w:val="none" w:sz="0" w:space="0" w:color="auto"/>
        <w:left w:val="none" w:sz="0" w:space="0" w:color="auto"/>
        <w:bottom w:val="none" w:sz="0" w:space="0" w:color="auto"/>
        <w:right w:val="none" w:sz="0" w:space="0" w:color="auto"/>
      </w:divBdr>
    </w:div>
    <w:div w:id="1177773425">
      <w:bodyDiv w:val="1"/>
      <w:marLeft w:val="0"/>
      <w:marRight w:val="0"/>
      <w:marTop w:val="0"/>
      <w:marBottom w:val="0"/>
      <w:divBdr>
        <w:top w:val="none" w:sz="0" w:space="0" w:color="auto"/>
        <w:left w:val="none" w:sz="0" w:space="0" w:color="auto"/>
        <w:bottom w:val="none" w:sz="0" w:space="0" w:color="auto"/>
        <w:right w:val="none" w:sz="0" w:space="0" w:color="auto"/>
      </w:divBdr>
    </w:div>
    <w:div w:id="1190142224">
      <w:bodyDiv w:val="1"/>
      <w:marLeft w:val="0"/>
      <w:marRight w:val="0"/>
      <w:marTop w:val="0"/>
      <w:marBottom w:val="0"/>
      <w:divBdr>
        <w:top w:val="none" w:sz="0" w:space="0" w:color="auto"/>
        <w:left w:val="none" w:sz="0" w:space="0" w:color="auto"/>
        <w:bottom w:val="none" w:sz="0" w:space="0" w:color="auto"/>
        <w:right w:val="none" w:sz="0" w:space="0" w:color="auto"/>
      </w:divBdr>
    </w:div>
    <w:div w:id="1190948986">
      <w:bodyDiv w:val="1"/>
      <w:marLeft w:val="0"/>
      <w:marRight w:val="0"/>
      <w:marTop w:val="0"/>
      <w:marBottom w:val="0"/>
      <w:divBdr>
        <w:top w:val="none" w:sz="0" w:space="0" w:color="auto"/>
        <w:left w:val="none" w:sz="0" w:space="0" w:color="auto"/>
        <w:bottom w:val="none" w:sz="0" w:space="0" w:color="auto"/>
        <w:right w:val="none" w:sz="0" w:space="0" w:color="auto"/>
      </w:divBdr>
    </w:div>
    <w:div w:id="1195770034">
      <w:bodyDiv w:val="1"/>
      <w:marLeft w:val="0"/>
      <w:marRight w:val="0"/>
      <w:marTop w:val="0"/>
      <w:marBottom w:val="0"/>
      <w:divBdr>
        <w:top w:val="none" w:sz="0" w:space="0" w:color="auto"/>
        <w:left w:val="none" w:sz="0" w:space="0" w:color="auto"/>
        <w:bottom w:val="none" w:sz="0" w:space="0" w:color="auto"/>
        <w:right w:val="none" w:sz="0" w:space="0" w:color="auto"/>
      </w:divBdr>
    </w:div>
    <w:div w:id="1201088379">
      <w:bodyDiv w:val="1"/>
      <w:marLeft w:val="0"/>
      <w:marRight w:val="0"/>
      <w:marTop w:val="0"/>
      <w:marBottom w:val="0"/>
      <w:divBdr>
        <w:top w:val="none" w:sz="0" w:space="0" w:color="auto"/>
        <w:left w:val="none" w:sz="0" w:space="0" w:color="auto"/>
        <w:bottom w:val="none" w:sz="0" w:space="0" w:color="auto"/>
        <w:right w:val="none" w:sz="0" w:space="0" w:color="auto"/>
      </w:divBdr>
      <w:divsChild>
        <w:div w:id="600114669">
          <w:marLeft w:val="0"/>
          <w:marRight w:val="0"/>
          <w:marTop w:val="0"/>
          <w:marBottom w:val="0"/>
          <w:divBdr>
            <w:top w:val="none" w:sz="0" w:space="0" w:color="auto"/>
            <w:left w:val="none" w:sz="0" w:space="0" w:color="auto"/>
            <w:bottom w:val="none" w:sz="0" w:space="0" w:color="auto"/>
            <w:right w:val="none" w:sz="0" w:space="0" w:color="auto"/>
          </w:divBdr>
        </w:div>
      </w:divsChild>
    </w:div>
    <w:div w:id="1205561711">
      <w:bodyDiv w:val="1"/>
      <w:marLeft w:val="0"/>
      <w:marRight w:val="0"/>
      <w:marTop w:val="0"/>
      <w:marBottom w:val="0"/>
      <w:divBdr>
        <w:top w:val="none" w:sz="0" w:space="0" w:color="auto"/>
        <w:left w:val="none" w:sz="0" w:space="0" w:color="auto"/>
        <w:bottom w:val="none" w:sz="0" w:space="0" w:color="auto"/>
        <w:right w:val="none" w:sz="0" w:space="0" w:color="auto"/>
      </w:divBdr>
    </w:div>
    <w:div w:id="1206019652">
      <w:bodyDiv w:val="1"/>
      <w:marLeft w:val="0"/>
      <w:marRight w:val="0"/>
      <w:marTop w:val="0"/>
      <w:marBottom w:val="0"/>
      <w:divBdr>
        <w:top w:val="none" w:sz="0" w:space="0" w:color="auto"/>
        <w:left w:val="none" w:sz="0" w:space="0" w:color="auto"/>
        <w:bottom w:val="none" w:sz="0" w:space="0" w:color="auto"/>
        <w:right w:val="none" w:sz="0" w:space="0" w:color="auto"/>
      </w:divBdr>
    </w:div>
    <w:div w:id="1221599499">
      <w:bodyDiv w:val="1"/>
      <w:marLeft w:val="0"/>
      <w:marRight w:val="0"/>
      <w:marTop w:val="0"/>
      <w:marBottom w:val="0"/>
      <w:divBdr>
        <w:top w:val="none" w:sz="0" w:space="0" w:color="auto"/>
        <w:left w:val="none" w:sz="0" w:space="0" w:color="auto"/>
        <w:bottom w:val="none" w:sz="0" w:space="0" w:color="auto"/>
        <w:right w:val="none" w:sz="0" w:space="0" w:color="auto"/>
      </w:divBdr>
    </w:div>
    <w:div w:id="1228809525">
      <w:bodyDiv w:val="1"/>
      <w:marLeft w:val="0"/>
      <w:marRight w:val="0"/>
      <w:marTop w:val="0"/>
      <w:marBottom w:val="0"/>
      <w:divBdr>
        <w:top w:val="none" w:sz="0" w:space="0" w:color="auto"/>
        <w:left w:val="none" w:sz="0" w:space="0" w:color="auto"/>
        <w:bottom w:val="none" w:sz="0" w:space="0" w:color="auto"/>
        <w:right w:val="none" w:sz="0" w:space="0" w:color="auto"/>
      </w:divBdr>
    </w:div>
    <w:div w:id="1231692604">
      <w:bodyDiv w:val="1"/>
      <w:marLeft w:val="0"/>
      <w:marRight w:val="0"/>
      <w:marTop w:val="0"/>
      <w:marBottom w:val="0"/>
      <w:divBdr>
        <w:top w:val="none" w:sz="0" w:space="0" w:color="auto"/>
        <w:left w:val="none" w:sz="0" w:space="0" w:color="auto"/>
        <w:bottom w:val="none" w:sz="0" w:space="0" w:color="auto"/>
        <w:right w:val="none" w:sz="0" w:space="0" w:color="auto"/>
      </w:divBdr>
    </w:div>
    <w:div w:id="1232352407">
      <w:bodyDiv w:val="1"/>
      <w:marLeft w:val="0"/>
      <w:marRight w:val="0"/>
      <w:marTop w:val="0"/>
      <w:marBottom w:val="0"/>
      <w:divBdr>
        <w:top w:val="none" w:sz="0" w:space="0" w:color="auto"/>
        <w:left w:val="none" w:sz="0" w:space="0" w:color="auto"/>
        <w:bottom w:val="none" w:sz="0" w:space="0" w:color="auto"/>
        <w:right w:val="none" w:sz="0" w:space="0" w:color="auto"/>
      </w:divBdr>
    </w:div>
    <w:div w:id="1252161402">
      <w:bodyDiv w:val="1"/>
      <w:marLeft w:val="0"/>
      <w:marRight w:val="0"/>
      <w:marTop w:val="0"/>
      <w:marBottom w:val="0"/>
      <w:divBdr>
        <w:top w:val="none" w:sz="0" w:space="0" w:color="auto"/>
        <w:left w:val="none" w:sz="0" w:space="0" w:color="auto"/>
        <w:bottom w:val="none" w:sz="0" w:space="0" w:color="auto"/>
        <w:right w:val="none" w:sz="0" w:space="0" w:color="auto"/>
      </w:divBdr>
    </w:div>
    <w:div w:id="1253204057">
      <w:bodyDiv w:val="1"/>
      <w:marLeft w:val="0"/>
      <w:marRight w:val="0"/>
      <w:marTop w:val="0"/>
      <w:marBottom w:val="0"/>
      <w:divBdr>
        <w:top w:val="none" w:sz="0" w:space="0" w:color="auto"/>
        <w:left w:val="none" w:sz="0" w:space="0" w:color="auto"/>
        <w:bottom w:val="none" w:sz="0" w:space="0" w:color="auto"/>
        <w:right w:val="none" w:sz="0" w:space="0" w:color="auto"/>
      </w:divBdr>
    </w:div>
    <w:div w:id="1256014170">
      <w:bodyDiv w:val="1"/>
      <w:marLeft w:val="0"/>
      <w:marRight w:val="0"/>
      <w:marTop w:val="0"/>
      <w:marBottom w:val="0"/>
      <w:divBdr>
        <w:top w:val="none" w:sz="0" w:space="0" w:color="auto"/>
        <w:left w:val="none" w:sz="0" w:space="0" w:color="auto"/>
        <w:bottom w:val="none" w:sz="0" w:space="0" w:color="auto"/>
        <w:right w:val="none" w:sz="0" w:space="0" w:color="auto"/>
      </w:divBdr>
    </w:div>
    <w:div w:id="1260137473">
      <w:bodyDiv w:val="1"/>
      <w:marLeft w:val="0"/>
      <w:marRight w:val="0"/>
      <w:marTop w:val="0"/>
      <w:marBottom w:val="0"/>
      <w:divBdr>
        <w:top w:val="none" w:sz="0" w:space="0" w:color="auto"/>
        <w:left w:val="none" w:sz="0" w:space="0" w:color="auto"/>
        <w:bottom w:val="none" w:sz="0" w:space="0" w:color="auto"/>
        <w:right w:val="none" w:sz="0" w:space="0" w:color="auto"/>
      </w:divBdr>
    </w:div>
    <w:div w:id="1261182571">
      <w:bodyDiv w:val="1"/>
      <w:marLeft w:val="0"/>
      <w:marRight w:val="0"/>
      <w:marTop w:val="0"/>
      <w:marBottom w:val="0"/>
      <w:divBdr>
        <w:top w:val="none" w:sz="0" w:space="0" w:color="auto"/>
        <w:left w:val="none" w:sz="0" w:space="0" w:color="auto"/>
        <w:bottom w:val="none" w:sz="0" w:space="0" w:color="auto"/>
        <w:right w:val="none" w:sz="0" w:space="0" w:color="auto"/>
      </w:divBdr>
    </w:div>
    <w:div w:id="1267497520">
      <w:bodyDiv w:val="1"/>
      <w:marLeft w:val="0"/>
      <w:marRight w:val="0"/>
      <w:marTop w:val="0"/>
      <w:marBottom w:val="0"/>
      <w:divBdr>
        <w:top w:val="none" w:sz="0" w:space="0" w:color="auto"/>
        <w:left w:val="none" w:sz="0" w:space="0" w:color="auto"/>
        <w:bottom w:val="none" w:sz="0" w:space="0" w:color="auto"/>
        <w:right w:val="none" w:sz="0" w:space="0" w:color="auto"/>
      </w:divBdr>
    </w:div>
    <w:div w:id="1272932571">
      <w:bodyDiv w:val="1"/>
      <w:marLeft w:val="0"/>
      <w:marRight w:val="0"/>
      <w:marTop w:val="0"/>
      <w:marBottom w:val="0"/>
      <w:divBdr>
        <w:top w:val="none" w:sz="0" w:space="0" w:color="auto"/>
        <w:left w:val="none" w:sz="0" w:space="0" w:color="auto"/>
        <w:bottom w:val="none" w:sz="0" w:space="0" w:color="auto"/>
        <w:right w:val="none" w:sz="0" w:space="0" w:color="auto"/>
      </w:divBdr>
    </w:div>
    <w:div w:id="1286110237">
      <w:bodyDiv w:val="1"/>
      <w:marLeft w:val="0"/>
      <w:marRight w:val="0"/>
      <w:marTop w:val="0"/>
      <w:marBottom w:val="0"/>
      <w:divBdr>
        <w:top w:val="none" w:sz="0" w:space="0" w:color="auto"/>
        <w:left w:val="none" w:sz="0" w:space="0" w:color="auto"/>
        <w:bottom w:val="none" w:sz="0" w:space="0" w:color="auto"/>
        <w:right w:val="none" w:sz="0" w:space="0" w:color="auto"/>
      </w:divBdr>
    </w:div>
    <w:div w:id="1288926384">
      <w:bodyDiv w:val="1"/>
      <w:marLeft w:val="0"/>
      <w:marRight w:val="0"/>
      <w:marTop w:val="0"/>
      <w:marBottom w:val="0"/>
      <w:divBdr>
        <w:top w:val="none" w:sz="0" w:space="0" w:color="auto"/>
        <w:left w:val="none" w:sz="0" w:space="0" w:color="auto"/>
        <w:bottom w:val="none" w:sz="0" w:space="0" w:color="auto"/>
        <w:right w:val="none" w:sz="0" w:space="0" w:color="auto"/>
      </w:divBdr>
    </w:div>
    <w:div w:id="1295915849">
      <w:bodyDiv w:val="1"/>
      <w:marLeft w:val="0"/>
      <w:marRight w:val="0"/>
      <w:marTop w:val="0"/>
      <w:marBottom w:val="0"/>
      <w:divBdr>
        <w:top w:val="none" w:sz="0" w:space="0" w:color="auto"/>
        <w:left w:val="none" w:sz="0" w:space="0" w:color="auto"/>
        <w:bottom w:val="none" w:sz="0" w:space="0" w:color="auto"/>
        <w:right w:val="none" w:sz="0" w:space="0" w:color="auto"/>
      </w:divBdr>
    </w:div>
    <w:div w:id="1296258539">
      <w:bodyDiv w:val="1"/>
      <w:marLeft w:val="0"/>
      <w:marRight w:val="0"/>
      <w:marTop w:val="0"/>
      <w:marBottom w:val="0"/>
      <w:divBdr>
        <w:top w:val="none" w:sz="0" w:space="0" w:color="auto"/>
        <w:left w:val="none" w:sz="0" w:space="0" w:color="auto"/>
        <w:bottom w:val="none" w:sz="0" w:space="0" w:color="auto"/>
        <w:right w:val="none" w:sz="0" w:space="0" w:color="auto"/>
      </w:divBdr>
    </w:div>
    <w:div w:id="1303736546">
      <w:bodyDiv w:val="1"/>
      <w:marLeft w:val="0"/>
      <w:marRight w:val="0"/>
      <w:marTop w:val="0"/>
      <w:marBottom w:val="0"/>
      <w:divBdr>
        <w:top w:val="none" w:sz="0" w:space="0" w:color="auto"/>
        <w:left w:val="none" w:sz="0" w:space="0" w:color="auto"/>
        <w:bottom w:val="none" w:sz="0" w:space="0" w:color="auto"/>
        <w:right w:val="none" w:sz="0" w:space="0" w:color="auto"/>
      </w:divBdr>
      <w:divsChild>
        <w:div w:id="1282683077">
          <w:marLeft w:val="0"/>
          <w:marRight w:val="0"/>
          <w:marTop w:val="0"/>
          <w:marBottom w:val="0"/>
          <w:divBdr>
            <w:top w:val="none" w:sz="0" w:space="0" w:color="auto"/>
            <w:left w:val="none" w:sz="0" w:space="0" w:color="auto"/>
            <w:bottom w:val="none" w:sz="0" w:space="0" w:color="auto"/>
            <w:right w:val="none" w:sz="0" w:space="0" w:color="auto"/>
          </w:divBdr>
        </w:div>
        <w:div w:id="459155179">
          <w:marLeft w:val="0"/>
          <w:marRight w:val="0"/>
          <w:marTop w:val="0"/>
          <w:marBottom w:val="0"/>
          <w:divBdr>
            <w:top w:val="none" w:sz="0" w:space="0" w:color="auto"/>
            <w:left w:val="none" w:sz="0" w:space="0" w:color="auto"/>
            <w:bottom w:val="none" w:sz="0" w:space="0" w:color="auto"/>
            <w:right w:val="none" w:sz="0" w:space="0" w:color="auto"/>
          </w:divBdr>
        </w:div>
        <w:div w:id="1390156200">
          <w:marLeft w:val="0"/>
          <w:marRight w:val="0"/>
          <w:marTop w:val="0"/>
          <w:marBottom w:val="0"/>
          <w:divBdr>
            <w:top w:val="none" w:sz="0" w:space="0" w:color="auto"/>
            <w:left w:val="none" w:sz="0" w:space="0" w:color="auto"/>
            <w:bottom w:val="none" w:sz="0" w:space="0" w:color="auto"/>
            <w:right w:val="none" w:sz="0" w:space="0" w:color="auto"/>
          </w:divBdr>
        </w:div>
      </w:divsChild>
    </w:div>
    <w:div w:id="1310550992">
      <w:bodyDiv w:val="1"/>
      <w:marLeft w:val="0"/>
      <w:marRight w:val="0"/>
      <w:marTop w:val="0"/>
      <w:marBottom w:val="0"/>
      <w:divBdr>
        <w:top w:val="none" w:sz="0" w:space="0" w:color="auto"/>
        <w:left w:val="none" w:sz="0" w:space="0" w:color="auto"/>
        <w:bottom w:val="none" w:sz="0" w:space="0" w:color="auto"/>
        <w:right w:val="none" w:sz="0" w:space="0" w:color="auto"/>
      </w:divBdr>
    </w:div>
    <w:div w:id="1310869004">
      <w:bodyDiv w:val="1"/>
      <w:marLeft w:val="0"/>
      <w:marRight w:val="0"/>
      <w:marTop w:val="0"/>
      <w:marBottom w:val="0"/>
      <w:divBdr>
        <w:top w:val="none" w:sz="0" w:space="0" w:color="auto"/>
        <w:left w:val="none" w:sz="0" w:space="0" w:color="auto"/>
        <w:bottom w:val="none" w:sz="0" w:space="0" w:color="auto"/>
        <w:right w:val="none" w:sz="0" w:space="0" w:color="auto"/>
      </w:divBdr>
    </w:div>
    <w:div w:id="1323385047">
      <w:bodyDiv w:val="1"/>
      <w:marLeft w:val="0"/>
      <w:marRight w:val="0"/>
      <w:marTop w:val="0"/>
      <w:marBottom w:val="0"/>
      <w:divBdr>
        <w:top w:val="none" w:sz="0" w:space="0" w:color="auto"/>
        <w:left w:val="none" w:sz="0" w:space="0" w:color="auto"/>
        <w:bottom w:val="none" w:sz="0" w:space="0" w:color="auto"/>
        <w:right w:val="none" w:sz="0" w:space="0" w:color="auto"/>
      </w:divBdr>
    </w:div>
    <w:div w:id="1327855358">
      <w:bodyDiv w:val="1"/>
      <w:marLeft w:val="0"/>
      <w:marRight w:val="0"/>
      <w:marTop w:val="0"/>
      <w:marBottom w:val="0"/>
      <w:divBdr>
        <w:top w:val="none" w:sz="0" w:space="0" w:color="auto"/>
        <w:left w:val="none" w:sz="0" w:space="0" w:color="auto"/>
        <w:bottom w:val="none" w:sz="0" w:space="0" w:color="auto"/>
        <w:right w:val="none" w:sz="0" w:space="0" w:color="auto"/>
      </w:divBdr>
    </w:div>
    <w:div w:id="1332374462">
      <w:bodyDiv w:val="1"/>
      <w:marLeft w:val="0"/>
      <w:marRight w:val="0"/>
      <w:marTop w:val="0"/>
      <w:marBottom w:val="0"/>
      <w:divBdr>
        <w:top w:val="none" w:sz="0" w:space="0" w:color="auto"/>
        <w:left w:val="none" w:sz="0" w:space="0" w:color="auto"/>
        <w:bottom w:val="none" w:sz="0" w:space="0" w:color="auto"/>
        <w:right w:val="none" w:sz="0" w:space="0" w:color="auto"/>
      </w:divBdr>
    </w:div>
    <w:div w:id="1337532825">
      <w:bodyDiv w:val="1"/>
      <w:marLeft w:val="0"/>
      <w:marRight w:val="0"/>
      <w:marTop w:val="0"/>
      <w:marBottom w:val="0"/>
      <w:divBdr>
        <w:top w:val="none" w:sz="0" w:space="0" w:color="auto"/>
        <w:left w:val="none" w:sz="0" w:space="0" w:color="auto"/>
        <w:bottom w:val="none" w:sz="0" w:space="0" w:color="auto"/>
        <w:right w:val="none" w:sz="0" w:space="0" w:color="auto"/>
      </w:divBdr>
    </w:div>
    <w:div w:id="1340541028">
      <w:bodyDiv w:val="1"/>
      <w:marLeft w:val="0"/>
      <w:marRight w:val="0"/>
      <w:marTop w:val="0"/>
      <w:marBottom w:val="0"/>
      <w:divBdr>
        <w:top w:val="none" w:sz="0" w:space="0" w:color="auto"/>
        <w:left w:val="none" w:sz="0" w:space="0" w:color="auto"/>
        <w:bottom w:val="none" w:sz="0" w:space="0" w:color="auto"/>
        <w:right w:val="none" w:sz="0" w:space="0" w:color="auto"/>
      </w:divBdr>
    </w:div>
    <w:div w:id="1352564444">
      <w:bodyDiv w:val="1"/>
      <w:marLeft w:val="0"/>
      <w:marRight w:val="0"/>
      <w:marTop w:val="0"/>
      <w:marBottom w:val="0"/>
      <w:divBdr>
        <w:top w:val="none" w:sz="0" w:space="0" w:color="auto"/>
        <w:left w:val="none" w:sz="0" w:space="0" w:color="auto"/>
        <w:bottom w:val="none" w:sz="0" w:space="0" w:color="auto"/>
        <w:right w:val="none" w:sz="0" w:space="0" w:color="auto"/>
      </w:divBdr>
      <w:divsChild>
        <w:div w:id="1850559085">
          <w:marLeft w:val="0"/>
          <w:marRight w:val="0"/>
          <w:marTop w:val="0"/>
          <w:marBottom w:val="0"/>
          <w:divBdr>
            <w:top w:val="none" w:sz="0" w:space="0" w:color="auto"/>
            <w:left w:val="none" w:sz="0" w:space="0" w:color="auto"/>
            <w:bottom w:val="none" w:sz="0" w:space="0" w:color="auto"/>
            <w:right w:val="none" w:sz="0" w:space="0" w:color="auto"/>
          </w:divBdr>
        </w:div>
      </w:divsChild>
    </w:div>
    <w:div w:id="1359969836">
      <w:bodyDiv w:val="1"/>
      <w:marLeft w:val="0"/>
      <w:marRight w:val="0"/>
      <w:marTop w:val="0"/>
      <w:marBottom w:val="0"/>
      <w:divBdr>
        <w:top w:val="none" w:sz="0" w:space="0" w:color="auto"/>
        <w:left w:val="none" w:sz="0" w:space="0" w:color="auto"/>
        <w:bottom w:val="none" w:sz="0" w:space="0" w:color="auto"/>
        <w:right w:val="none" w:sz="0" w:space="0" w:color="auto"/>
      </w:divBdr>
    </w:div>
    <w:div w:id="1360739641">
      <w:bodyDiv w:val="1"/>
      <w:marLeft w:val="0"/>
      <w:marRight w:val="0"/>
      <w:marTop w:val="0"/>
      <w:marBottom w:val="0"/>
      <w:divBdr>
        <w:top w:val="none" w:sz="0" w:space="0" w:color="auto"/>
        <w:left w:val="none" w:sz="0" w:space="0" w:color="auto"/>
        <w:bottom w:val="none" w:sz="0" w:space="0" w:color="auto"/>
        <w:right w:val="none" w:sz="0" w:space="0" w:color="auto"/>
      </w:divBdr>
    </w:div>
    <w:div w:id="1368530191">
      <w:bodyDiv w:val="1"/>
      <w:marLeft w:val="0"/>
      <w:marRight w:val="0"/>
      <w:marTop w:val="0"/>
      <w:marBottom w:val="0"/>
      <w:divBdr>
        <w:top w:val="none" w:sz="0" w:space="0" w:color="auto"/>
        <w:left w:val="none" w:sz="0" w:space="0" w:color="auto"/>
        <w:bottom w:val="none" w:sz="0" w:space="0" w:color="auto"/>
        <w:right w:val="none" w:sz="0" w:space="0" w:color="auto"/>
      </w:divBdr>
    </w:div>
    <w:div w:id="1371033531">
      <w:bodyDiv w:val="1"/>
      <w:marLeft w:val="0"/>
      <w:marRight w:val="0"/>
      <w:marTop w:val="0"/>
      <w:marBottom w:val="0"/>
      <w:divBdr>
        <w:top w:val="none" w:sz="0" w:space="0" w:color="auto"/>
        <w:left w:val="none" w:sz="0" w:space="0" w:color="auto"/>
        <w:bottom w:val="none" w:sz="0" w:space="0" w:color="auto"/>
        <w:right w:val="none" w:sz="0" w:space="0" w:color="auto"/>
      </w:divBdr>
      <w:divsChild>
        <w:div w:id="852034275">
          <w:marLeft w:val="0"/>
          <w:marRight w:val="0"/>
          <w:marTop w:val="0"/>
          <w:marBottom w:val="0"/>
          <w:divBdr>
            <w:top w:val="none" w:sz="0" w:space="0" w:color="auto"/>
            <w:left w:val="none" w:sz="0" w:space="0" w:color="auto"/>
            <w:bottom w:val="none" w:sz="0" w:space="0" w:color="auto"/>
            <w:right w:val="none" w:sz="0" w:space="0" w:color="auto"/>
          </w:divBdr>
        </w:div>
        <w:div w:id="751001268">
          <w:marLeft w:val="0"/>
          <w:marRight w:val="0"/>
          <w:marTop w:val="0"/>
          <w:marBottom w:val="0"/>
          <w:divBdr>
            <w:top w:val="none" w:sz="0" w:space="0" w:color="auto"/>
            <w:left w:val="none" w:sz="0" w:space="0" w:color="auto"/>
            <w:bottom w:val="none" w:sz="0" w:space="0" w:color="auto"/>
            <w:right w:val="none" w:sz="0" w:space="0" w:color="auto"/>
          </w:divBdr>
        </w:div>
      </w:divsChild>
    </w:div>
    <w:div w:id="1371414132">
      <w:bodyDiv w:val="1"/>
      <w:marLeft w:val="0"/>
      <w:marRight w:val="0"/>
      <w:marTop w:val="0"/>
      <w:marBottom w:val="0"/>
      <w:divBdr>
        <w:top w:val="none" w:sz="0" w:space="0" w:color="auto"/>
        <w:left w:val="none" w:sz="0" w:space="0" w:color="auto"/>
        <w:bottom w:val="none" w:sz="0" w:space="0" w:color="auto"/>
        <w:right w:val="none" w:sz="0" w:space="0" w:color="auto"/>
      </w:divBdr>
    </w:div>
    <w:div w:id="1373504295">
      <w:bodyDiv w:val="1"/>
      <w:marLeft w:val="0"/>
      <w:marRight w:val="0"/>
      <w:marTop w:val="0"/>
      <w:marBottom w:val="0"/>
      <w:divBdr>
        <w:top w:val="none" w:sz="0" w:space="0" w:color="auto"/>
        <w:left w:val="none" w:sz="0" w:space="0" w:color="auto"/>
        <w:bottom w:val="none" w:sz="0" w:space="0" w:color="auto"/>
        <w:right w:val="none" w:sz="0" w:space="0" w:color="auto"/>
      </w:divBdr>
    </w:div>
    <w:div w:id="1382485178">
      <w:bodyDiv w:val="1"/>
      <w:marLeft w:val="0"/>
      <w:marRight w:val="0"/>
      <w:marTop w:val="0"/>
      <w:marBottom w:val="0"/>
      <w:divBdr>
        <w:top w:val="none" w:sz="0" w:space="0" w:color="auto"/>
        <w:left w:val="none" w:sz="0" w:space="0" w:color="auto"/>
        <w:bottom w:val="none" w:sz="0" w:space="0" w:color="auto"/>
        <w:right w:val="none" w:sz="0" w:space="0" w:color="auto"/>
      </w:divBdr>
    </w:div>
    <w:div w:id="1388989461">
      <w:bodyDiv w:val="1"/>
      <w:marLeft w:val="0"/>
      <w:marRight w:val="0"/>
      <w:marTop w:val="0"/>
      <w:marBottom w:val="0"/>
      <w:divBdr>
        <w:top w:val="none" w:sz="0" w:space="0" w:color="auto"/>
        <w:left w:val="none" w:sz="0" w:space="0" w:color="auto"/>
        <w:bottom w:val="none" w:sz="0" w:space="0" w:color="auto"/>
        <w:right w:val="none" w:sz="0" w:space="0" w:color="auto"/>
      </w:divBdr>
    </w:div>
    <w:div w:id="1390110041">
      <w:bodyDiv w:val="1"/>
      <w:marLeft w:val="0"/>
      <w:marRight w:val="0"/>
      <w:marTop w:val="0"/>
      <w:marBottom w:val="0"/>
      <w:divBdr>
        <w:top w:val="none" w:sz="0" w:space="0" w:color="auto"/>
        <w:left w:val="none" w:sz="0" w:space="0" w:color="auto"/>
        <w:bottom w:val="none" w:sz="0" w:space="0" w:color="auto"/>
        <w:right w:val="none" w:sz="0" w:space="0" w:color="auto"/>
      </w:divBdr>
    </w:div>
    <w:div w:id="1391492025">
      <w:bodyDiv w:val="1"/>
      <w:marLeft w:val="0"/>
      <w:marRight w:val="0"/>
      <w:marTop w:val="0"/>
      <w:marBottom w:val="0"/>
      <w:divBdr>
        <w:top w:val="none" w:sz="0" w:space="0" w:color="auto"/>
        <w:left w:val="none" w:sz="0" w:space="0" w:color="auto"/>
        <w:bottom w:val="none" w:sz="0" w:space="0" w:color="auto"/>
        <w:right w:val="none" w:sz="0" w:space="0" w:color="auto"/>
      </w:divBdr>
    </w:div>
    <w:div w:id="1391729211">
      <w:bodyDiv w:val="1"/>
      <w:marLeft w:val="0"/>
      <w:marRight w:val="0"/>
      <w:marTop w:val="0"/>
      <w:marBottom w:val="0"/>
      <w:divBdr>
        <w:top w:val="none" w:sz="0" w:space="0" w:color="auto"/>
        <w:left w:val="none" w:sz="0" w:space="0" w:color="auto"/>
        <w:bottom w:val="none" w:sz="0" w:space="0" w:color="auto"/>
        <w:right w:val="none" w:sz="0" w:space="0" w:color="auto"/>
      </w:divBdr>
    </w:div>
    <w:div w:id="1402555913">
      <w:bodyDiv w:val="1"/>
      <w:marLeft w:val="0"/>
      <w:marRight w:val="0"/>
      <w:marTop w:val="0"/>
      <w:marBottom w:val="0"/>
      <w:divBdr>
        <w:top w:val="none" w:sz="0" w:space="0" w:color="auto"/>
        <w:left w:val="none" w:sz="0" w:space="0" w:color="auto"/>
        <w:bottom w:val="none" w:sz="0" w:space="0" w:color="auto"/>
        <w:right w:val="none" w:sz="0" w:space="0" w:color="auto"/>
      </w:divBdr>
      <w:divsChild>
        <w:div w:id="644316324">
          <w:marLeft w:val="0"/>
          <w:marRight w:val="0"/>
          <w:marTop w:val="0"/>
          <w:marBottom w:val="0"/>
          <w:divBdr>
            <w:top w:val="none" w:sz="0" w:space="0" w:color="auto"/>
            <w:left w:val="none" w:sz="0" w:space="0" w:color="auto"/>
            <w:bottom w:val="none" w:sz="0" w:space="0" w:color="auto"/>
            <w:right w:val="none" w:sz="0" w:space="0" w:color="auto"/>
          </w:divBdr>
        </w:div>
        <w:div w:id="378164707">
          <w:marLeft w:val="0"/>
          <w:marRight w:val="0"/>
          <w:marTop w:val="0"/>
          <w:marBottom w:val="0"/>
          <w:divBdr>
            <w:top w:val="none" w:sz="0" w:space="0" w:color="auto"/>
            <w:left w:val="none" w:sz="0" w:space="0" w:color="auto"/>
            <w:bottom w:val="none" w:sz="0" w:space="0" w:color="auto"/>
            <w:right w:val="none" w:sz="0" w:space="0" w:color="auto"/>
          </w:divBdr>
        </w:div>
      </w:divsChild>
    </w:div>
    <w:div w:id="1411272202">
      <w:bodyDiv w:val="1"/>
      <w:marLeft w:val="0"/>
      <w:marRight w:val="0"/>
      <w:marTop w:val="0"/>
      <w:marBottom w:val="0"/>
      <w:divBdr>
        <w:top w:val="none" w:sz="0" w:space="0" w:color="auto"/>
        <w:left w:val="none" w:sz="0" w:space="0" w:color="auto"/>
        <w:bottom w:val="none" w:sz="0" w:space="0" w:color="auto"/>
        <w:right w:val="none" w:sz="0" w:space="0" w:color="auto"/>
      </w:divBdr>
    </w:div>
    <w:div w:id="1424759763">
      <w:bodyDiv w:val="1"/>
      <w:marLeft w:val="0"/>
      <w:marRight w:val="0"/>
      <w:marTop w:val="0"/>
      <w:marBottom w:val="0"/>
      <w:divBdr>
        <w:top w:val="none" w:sz="0" w:space="0" w:color="auto"/>
        <w:left w:val="none" w:sz="0" w:space="0" w:color="auto"/>
        <w:bottom w:val="none" w:sz="0" w:space="0" w:color="auto"/>
        <w:right w:val="none" w:sz="0" w:space="0" w:color="auto"/>
      </w:divBdr>
    </w:div>
    <w:div w:id="1429278848">
      <w:bodyDiv w:val="1"/>
      <w:marLeft w:val="0"/>
      <w:marRight w:val="0"/>
      <w:marTop w:val="0"/>
      <w:marBottom w:val="0"/>
      <w:divBdr>
        <w:top w:val="none" w:sz="0" w:space="0" w:color="auto"/>
        <w:left w:val="none" w:sz="0" w:space="0" w:color="auto"/>
        <w:bottom w:val="none" w:sz="0" w:space="0" w:color="auto"/>
        <w:right w:val="none" w:sz="0" w:space="0" w:color="auto"/>
      </w:divBdr>
    </w:div>
    <w:div w:id="1435975591">
      <w:bodyDiv w:val="1"/>
      <w:marLeft w:val="0"/>
      <w:marRight w:val="0"/>
      <w:marTop w:val="0"/>
      <w:marBottom w:val="0"/>
      <w:divBdr>
        <w:top w:val="none" w:sz="0" w:space="0" w:color="auto"/>
        <w:left w:val="none" w:sz="0" w:space="0" w:color="auto"/>
        <w:bottom w:val="none" w:sz="0" w:space="0" w:color="auto"/>
        <w:right w:val="none" w:sz="0" w:space="0" w:color="auto"/>
      </w:divBdr>
    </w:div>
    <w:div w:id="1436749755">
      <w:bodyDiv w:val="1"/>
      <w:marLeft w:val="0"/>
      <w:marRight w:val="0"/>
      <w:marTop w:val="0"/>
      <w:marBottom w:val="0"/>
      <w:divBdr>
        <w:top w:val="none" w:sz="0" w:space="0" w:color="auto"/>
        <w:left w:val="none" w:sz="0" w:space="0" w:color="auto"/>
        <w:bottom w:val="none" w:sz="0" w:space="0" w:color="auto"/>
        <w:right w:val="none" w:sz="0" w:space="0" w:color="auto"/>
      </w:divBdr>
    </w:div>
    <w:div w:id="1436824439">
      <w:bodyDiv w:val="1"/>
      <w:marLeft w:val="0"/>
      <w:marRight w:val="0"/>
      <w:marTop w:val="0"/>
      <w:marBottom w:val="0"/>
      <w:divBdr>
        <w:top w:val="none" w:sz="0" w:space="0" w:color="auto"/>
        <w:left w:val="none" w:sz="0" w:space="0" w:color="auto"/>
        <w:bottom w:val="none" w:sz="0" w:space="0" w:color="auto"/>
        <w:right w:val="none" w:sz="0" w:space="0" w:color="auto"/>
      </w:divBdr>
    </w:div>
    <w:div w:id="1444575641">
      <w:bodyDiv w:val="1"/>
      <w:marLeft w:val="0"/>
      <w:marRight w:val="0"/>
      <w:marTop w:val="0"/>
      <w:marBottom w:val="0"/>
      <w:divBdr>
        <w:top w:val="none" w:sz="0" w:space="0" w:color="auto"/>
        <w:left w:val="none" w:sz="0" w:space="0" w:color="auto"/>
        <w:bottom w:val="none" w:sz="0" w:space="0" w:color="auto"/>
        <w:right w:val="none" w:sz="0" w:space="0" w:color="auto"/>
      </w:divBdr>
    </w:div>
    <w:div w:id="1461996071">
      <w:bodyDiv w:val="1"/>
      <w:marLeft w:val="0"/>
      <w:marRight w:val="0"/>
      <w:marTop w:val="0"/>
      <w:marBottom w:val="0"/>
      <w:divBdr>
        <w:top w:val="none" w:sz="0" w:space="0" w:color="auto"/>
        <w:left w:val="none" w:sz="0" w:space="0" w:color="auto"/>
        <w:bottom w:val="none" w:sz="0" w:space="0" w:color="auto"/>
        <w:right w:val="none" w:sz="0" w:space="0" w:color="auto"/>
      </w:divBdr>
    </w:div>
    <w:div w:id="1462383184">
      <w:bodyDiv w:val="1"/>
      <w:marLeft w:val="0"/>
      <w:marRight w:val="0"/>
      <w:marTop w:val="0"/>
      <w:marBottom w:val="0"/>
      <w:divBdr>
        <w:top w:val="none" w:sz="0" w:space="0" w:color="auto"/>
        <w:left w:val="none" w:sz="0" w:space="0" w:color="auto"/>
        <w:bottom w:val="none" w:sz="0" w:space="0" w:color="auto"/>
        <w:right w:val="none" w:sz="0" w:space="0" w:color="auto"/>
      </w:divBdr>
    </w:div>
    <w:div w:id="1462960919">
      <w:bodyDiv w:val="1"/>
      <w:marLeft w:val="0"/>
      <w:marRight w:val="0"/>
      <w:marTop w:val="0"/>
      <w:marBottom w:val="0"/>
      <w:divBdr>
        <w:top w:val="none" w:sz="0" w:space="0" w:color="auto"/>
        <w:left w:val="none" w:sz="0" w:space="0" w:color="auto"/>
        <w:bottom w:val="none" w:sz="0" w:space="0" w:color="auto"/>
        <w:right w:val="none" w:sz="0" w:space="0" w:color="auto"/>
      </w:divBdr>
      <w:divsChild>
        <w:div w:id="1710254918">
          <w:marLeft w:val="0"/>
          <w:marRight w:val="0"/>
          <w:marTop w:val="0"/>
          <w:marBottom w:val="0"/>
          <w:divBdr>
            <w:top w:val="none" w:sz="0" w:space="0" w:color="auto"/>
            <w:left w:val="none" w:sz="0" w:space="0" w:color="auto"/>
            <w:bottom w:val="none" w:sz="0" w:space="0" w:color="auto"/>
            <w:right w:val="none" w:sz="0" w:space="0" w:color="auto"/>
          </w:divBdr>
          <w:divsChild>
            <w:div w:id="1135374340">
              <w:marLeft w:val="0"/>
              <w:marRight w:val="0"/>
              <w:marTop w:val="0"/>
              <w:marBottom w:val="0"/>
              <w:divBdr>
                <w:top w:val="none" w:sz="0" w:space="0" w:color="auto"/>
                <w:left w:val="none" w:sz="0" w:space="0" w:color="auto"/>
                <w:bottom w:val="none" w:sz="0" w:space="0" w:color="auto"/>
                <w:right w:val="none" w:sz="0" w:space="0" w:color="auto"/>
              </w:divBdr>
            </w:div>
          </w:divsChild>
        </w:div>
        <w:div w:id="35662850">
          <w:marLeft w:val="0"/>
          <w:marRight w:val="0"/>
          <w:marTop w:val="0"/>
          <w:marBottom w:val="0"/>
          <w:divBdr>
            <w:top w:val="none" w:sz="0" w:space="0" w:color="auto"/>
            <w:left w:val="none" w:sz="0" w:space="0" w:color="auto"/>
            <w:bottom w:val="none" w:sz="0" w:space="0" w:color="auto"/>
            <w:right w:val="none" w:sz="0" w:space="0" w:color="auto"/>
          </w:divBdr>
          <w:divsChild>
            <w:div w:id="2008508044">
              <w:marLeft w:val="0"/>
              <w:marRight w:val="0"/>
              <w:marTop w:val="0"/>
              <w:marBottom w:val="0"/>
              <w:divBdr>
                <w:top w:val="none" w:sz="0" w:space="0" w:color="auto"/>
                <w:left w:val="none" w:sz="0" w:space="0" w:color="auto"/>
                <w:bottom w:val="none" w:sz="0" w:space="0" w:color="auto"/>
                <w:right w:val="none" w:sz="0" w:space="0" w:color="auto"/>
              </w:divBdr>
            </w:div>
            <w:div w:id="279533517">
              <w:marLeft w:val="0"/>
              <w:marRight w:val="0"/>
              <w:marTop w:val="0"/>
              <w:marBottom w:val="0"/>
              <w:divBdr>
                <w:top w:val="none" w:sz="0" w:space="0" w:color="auto"/>
                <w:left w:val="none" w:sz="0" w:space="0" w:color="auto"/>
                <w:bottom w:val="none" w:sz="0" w:space="0" w:color="auto"/>
                <w:right w:val="none" w:sz="0" w:space="0" w:color="auto"/>
              </w:divBdr>
            </w:div>
          </w:divsChild>
        </w:div>
        <w:div w:id="1470317011">
          <w:marLeft w:val="0"/>
          <w:marRight w:val="0"/>
          <w:marTop w:val="0"/>
          <w:marBottom w:val="0"/>
          <w:divBdr>
            <w:top w:val="none" w:sz="0" w:space="0" w:color="auto"/>
            <w:left w:val="none" w:sz="0" w:space="0" w:color="auto"/>
            <w:bottom w:val="none" w:sz="0" w:space="0" w:color="auto"/>
            <w:right w:val="none" w:sz="0" w:space="0" w:color="auto"/>
          </w:divBdr>
        </w:div>
        <w:div w:id="1516575318">
          <w:marLeft w:val="0"/>
          <w:marRight w:val="0"/>
          <w:marTop w:val="0"/>
          <w:marBottom w:val="0"/>
          <w:divBdr>
            <w:top w:val="none" w:sz="0" w:space="0" w:color="auto"/>
            <w:left w:val="none" w:sz="0" w:space="0" w:color="auto"/>
            <w:bottom w:val="none" w:sz="0" w:space="0" w:color="auto"/>
            <w:right w:val="none" w:sz="0" w:space="0" w:color="auto"/>
          </w:divBdr>
        </w:div>
        <w:div w:id="1807313539">
          <w:marLeft w:val="0"/>
          <w:marRight w:val="0"/>
          <w:marTop w:val="0"/>
          <w:marBottom w:val="0"/>
          <w:divBdr>
            <w:top w:val="none" w:sz="0" w:space="0" w:color="auto"/>
            <w:left w:val="none" w:sz="0" w:space="0" w:color="auto"/>
            <w:bottom w:val="none" w:sz="0" w:space="0" w:color="auto"/>
            <w:right w:val="none" w:sz="0" w:space="0" w:color="auto"/>
          </w:divBdr>
        </w:div>
        <w:div w:id="1399325195">
          <w:marLeft w:val="0"/>
          <w:marRight w:val="0"/>
          <w:marTop w:val="0"/>
          <w:marBottom w:val="0"/>
          <w:divBdr>
            <w:top w:val="none" w:sz="0" w:space="0" w:color="auto"/>
            <w:left w:val="none" w:sz="0" w:space="0" w:color="auto"/>
            <w:bottom w:val="none" w:sz="0" w:space="0" w:color="auto"/>
            <w:right w:val="none" w:sz="0" w:space="0" w:color="auto"/>
          </w:divBdr>
        </w:div>
        <w:div w:id="1950231956">
          <w:marLeft w:val="0"/>
          <w:marRight w:val="0"/>
          <w:marTop w:val="0"/>
          <w:marBottom w:val="0"/>
          <w:divBdr>
            <w:top w:val="none" w:sz="0" w:space="0" w:color="auto"/>
            <w:left w:val="none" w:sz="0" w:space="0" w:color="auto"/>
            <w:bottom w:val="none" w:sz="0" w:space="0" w:color="auto"/>
            <w:right w:val="none" w:sz="0" w:space="0" w:color="auto"/>
          </w:divBdr>
        </w:div>
        <w:div w:id="880282875">
          <w:marLeft w:val="0"/>
          <w:marRight w:val="0"/>
          <w:marTop w:val="0"/>
          <w:marBottom w:val="0"/>
          <w:divBdr>
            <w:top w:val="none" w:sz="0" w:space="0" w:color="auto"/>
            <w:left w:val="none" w:sz="0" w:space="0" w:color="auto"/>
            <w:bottom w:val="none" w:sz="0" w:space="0" w:color="auto"/>
            <w:right w:val="none" w:sz="0" w:space="0" w:color="auto"/>
          </w:divBdr>
          <w:divsChild>
            <w:div w:id="490683895">
              <w:marLeft w:val="0"/>
              <w:marRight w:val="0"/>
              <w:marTop w:val="0"/>
              <w:marBottom w:val="0"/>
              <w:divBdr>
                <w:top w:val="none" w:sz="0" w:space="0" w:color="auto"/>
                <w:left w:val="none" w:sz="0" w:space="0" w:color="auto"/>
                <w:bottom w:val="none" w:sz="0" w:space="0" w:color="auto"/>
                <w:right w:val="none" w:sz="0" w:space="0" w:color="auto"/>
              </w:divBdr>
            </w:div>
          </w:divsChild>
        </w:div>
        <w:div w:id="2074236134">
          <w:marLeft w:val="0"/>
          <w:marRight w:val="0"/>
          <w:marTop w:val="0"/>
          <w:marBottom w:val="0"/>
          <w:divBdr>
            <w:top w:val="none" w:sz="0" w:space="0" w:color="auto"/>
            <w:left w:val="none" w:sz="0" w:space="0" w:color="auto"/>
            <w:bottom w:val="none" w:sz="0" w:space="0" w:color="auto"/>
            <w:right w:val="none" w:sz="0" w:space="0" w:color="auto"/>
          </w:divBdr>
        </w:div>
        <w:div w:id="296960944">
          <w:marLeft w:val="0"/>
          <w:marRight w:val="0"/>
          <w:marTop w:val="0"/>
          <w:marBottom w:val="0"/>
          <w:divBdr>
            <w:top w:val="single" w:sz="8" w:space="0" w:color="auto"/>
            <w:left w:val="none" w:sz="0" w:space="0" w:color="auto"/>
            <w:bottom w:val="none" w:sz="0" w:space="0" w:color="auto"/>
            <w:right w:val="none" w:sz="0" w:space="0" w:color="auto"/>
          </w:divBdr>
        </w:div>
      </w:divsChild>
    </w:div>
    <w:div w:id="1464468528">
      <w:bodyDiv w:val="1"/>
      <w:marLeft w:val="0"/>
      <w:marRight w:val="0"/>
      <w:marTop w:val="0"/>
      <w:marBottom w:val="0"/>
      <w:divBdr>
        <w:top w:val="none" w:sz="0" w:space="0" w:color="auto"/>
        <w:left w:val="none" w:sz="0" w:space="0" w:color="auto"/>
        <w:bottom w:val="none" w:sz="0" w:space="0" w:color="auto"/>
        <w:right w:val="none" w:sz="0" w:space="0" w:color="auto"/>
      </w:divBdr>
    </w:div>
    <w:div w:id="1474061631">
      <w:bodyDiv w:val="1"/>
      <w:marLeft w:val="0"/>
      <w:marRight w:val="0"/>
      <w:marTop w:val="0"/>
      <w:marBottom w:val="0"/>
      <w:divBdr>
        <w:top w:val="none" w:sz="0" w:space="0" w:color="auto"/>
        <w:left w:val="none" w:sz="0" w:space="0" w:color="auto"/>
        <w:bottom w:val="none" w:sz="0" w:space="0" w:color="auto"/>
        <w:right w:val="none" w:sz="0" w:space="0" w:color="auto"/>
      </w:divBdr>
    </w:div>
    <w:div w:id="1476407076">
      <w:bodyDiv w:val="1"/>
      <w:marLeft w:val="0"/>
      <w:marRight w:val="0"/>
      <w:marTop w:val="0"/>
      <w:marBottom w:val="0"/>
      <w:divBdr>
        <w:top w:val="none" w:sz="0" w:space="0" w:color="auto"/>
        <w:left w:val="none" w:sz="0" w:space="0" w:color="auto"/>
        <w:bottom w:val="none" w:sz="0" w:space="0" w:color="auto"/>
        <w:right w:val="none" w:sz="0" w:space="0" w:color="auto"/>
      </w:divBdr>
      <w:divsChild>
        <w:div w:id="1851064754">
          <w:marLeft w:val="0"/>
          <w:marRight w:val="0"/>
          <w:marTop w:val="0"/>
          <w:marBottom w:val="0"/>
          <w:divBdr>
            <w:top w:val="none" w:sz="0" w:space="0" w:color="auto"/>
            <w:left w:val="none" w:sz="0" w:space="0" w:color="auto"/>
            <w:bottom w:val="none" w:sz="0" w:space="0" w:color="auto"/>
            <w:right w:val="none" w:sz="0" w:space="0" w:color="auto"/>
          </w:divBdr>
        </w:div>
        <w:div w:id="354620576">
          <w:marLeft w:val="0"/>
          <w:marRight w:val="0"/>
          <w:marTop w:val="0"/>
          <w:marBottom w:val="0"/>
          <w:divBdr>
            <w:top w:val="none" w:sz="0" w:space="0" w:color="auto"/>
            <w:left w:val="none" w:sz="0" w:space="0" w:color="auto"/>
            <w:bottom w:val="none" w:sz="0" w:space="0" w:color="auto"/>
            <w:right w:val="none" w:sz="0" w:space="0" w:color="auto"/>
          </w:divBdr>
        </w:div>
        <w:div w:id="1154221030">
          <w:marLeft w:val="0"/>
          <w:marRight w:val="0"/>
          <w:marTop w:val="0"/>
          <w:marBottom w:val="0"/>
          <w:divBdr>
            <w:top w:val="none" w:sz="0" w:space="0" w:color="auto"/>
            <w:left w:val="none" w:sz="0" w:space="0" w:color="auto"/>
            <w:bottom w:val="none" w:sz="0" w:space="0" w:color="auto"/>
            <w:right w:val="none" w:sz="0" w:space="0" w:color="auto"/>
          </w:divBdr>
        </w:div>
        <w:div w:id="500126747">
          <w:marLeft w:val="0"/>
          <w:marRight w:val="0"/>
          <w:marTop w:val="0"/>
          <w:marBottom w:val="0"/>
          <w:divBdr>
            <w:top w:val="none" w:sz="0" w:space="0" w:color="auto"/>
            <w:left w:val="none" w:sz="0" w:space="0" w:color="auto"/>
            <w:bottom w:val="none" w:sz="0" w:space="0" w:color="auto"/>
            <w:right w:val="none" w:sz="0" w:space="0" w:color="auto"/>
          </w:divBdr>
        </w:div>
        <w:div w:id="761294370">
          <w:marLeft w:val="0"/>
          <w:marRight w:val="0"/>
          <w:marTop w:val="0"/>
          <w:marBottom w:val="0"/>
          <w:divBdr>
            <w:top w:val="none" w:sz="0" w:space="0" w:color="auto"/>
            <w:left w:val="none" w:sz="0" w:space="0" w:color="auto"/>
            <w:bottom w:val="none" w:sz="0" w:space="0" w:color="auto"/>
            <w:right w:val="none" w:sz="0" w:space="0" w:color="auto"/>
          </w:divBdr>
        </w:div>
        <w:div w:id="1114638303">
          <w:marLeft w:val="0"/>
          <w:marRight w:val="0"/>
          <w:marTop w:val="0"/>
          <w:marBottom w:val="0"/>
          <w:divBdr>
            <w:top w:val="none" w:sz="0" w:space="0" w:color="auto"/>
            <w:left w:val="none" w:sz="0" w:space="0" w:color="auto"/>
            <w:bottom w:val="none" w:sz="0" w:space="0" w:color="auto"/>
            <w:right w:val="none" w:sz="0" w:space="0" w:color="auto"/>
          </w:divBdr>
        </w:div>
        <w:div w:id="1911377857">
          <w:marLeft w:val="0"/>
          <w:marRight w:val="0"/>
          <w:marTop w:val="0"/>
          <w:marBottom w:val="0"/>
          <w:divBdr>
            <w:top w:val="none" w:sz="0" w:space="0" w:color="auto"/>
            <w:left w:val="none" w:sz="0" w:space="0" w:color="auto"/>
            <w:bottom w:val="none" w:sz="0" w:space="0" w:color="auto"/>
            <w:right w:val="none" w:sz="0" w:space="0" w:color="auto"/>
          </w:divBdr>
        </w:div>
        <w:div w:id="1004480621">
          <w:marLeft w:val="0"/>
          <w:marRight w:val="0"/>
          <w:marTop w:val="0"/>
          <w:marBottom w:val="0"/>
          <w:divBdr>
            <w:top w:val="none" w:sz="0" w:space="0" w:color="auto"/>
            <w:left w:val="none" w:sz="0" w:space="0" w:color="auto"/>
            <w:bottom w:val="none" w:sz="0" w:space="0" w:color="auto"/>
            <w:right w:val="none" w:sz="0" w:space="0" w:color="auto"/>
          </w:divBdr>
        </w:div>
        <w:div w:id="1890261638">
          <w:marLeft w:val="0"/>
          <w:marRight w:val="0"/>
          <w:marTop w:val="0"/>
          <w:marBottom w:val="0"/>
          <w:divBdr>
            <w:top w:val="none" w:sz="0" w:space="0" w:color="auto"/>
            <w:left w:val="none" w:sz="0" w:space="0" w:color="auto"/>
            <w:bottom w:val="none" w:sz="0" w:space="0" w:color="auto"/>
            <w:right w:val="none" w:sz="0" w:space="0" w:color="auto"/>
          </w:divBdr>
        </w:div>
        <w:div w:id="688723216">
          <w:marLeft w:val="0"/>
          <w:marRight w:val="0"/>
          <w:marTop w:val="0"/>
          <w:marBottom w:val="0"/>
          <w:divBdr>
            <w:top w:val="none" w:sz="0" w:space="0" w:color="auto"/>
            <w:left w:val="none" w:sz="0" w:space="0" w:color="auto"/>
            <w:bottom w:val="none" w:sz="0" w:space="0" w:color="auto"/>
            <w:right w:val="none" w:sz="0" w:space="0" w:color="auto"/>
          </w:divBdr>
        </w:div>
        <w:div w:id="281763634">
          <w:marLeft w:val="0"/>
          <w:marRight w:val="0"/>
          <w:marTop w:val="0"/>
          <w:marBottom w:val="0"/>
          <w:divBdr>
            <w:top w:val="none" w:sz="0" w:space="0" w:color="auto"/>
            <w:left w:val="none" w:sz="0" w:space="0" w:color="auto"/>
            <w:bottom w:val="none" w:sz="0" w:space="0" w:color="auto"/>
            <w:right w:val="none" w:sz="0" w:space="0" w:color="auto"/>
          </w:divBdr>
        </w:div>
        <w:div w:id="849491376">
          <w:marLeft w:val="0"/>
          <w:marRight w:val="0"/>
          <w:marTop w:val="0"/>
          <w:marBottom w:val="0"/>
          <w:divBdr>
            <w:top w:val="none" w:sz="0" w:space="0" w:color="auto"/>
            <w:left w:val="none" w:sz="0" w:space="0" w:color="auto"/>
            <w:bottom w:val="none" w:sz="0" w:space="0" w:color="auto"/>
            <w:right w:val="none" w:sz="0" w:space="0" w:color="auto"/>
          </w:divBdr>
        </w:div>
        <w:div w:id="842821903">
          <w:marLeft w:val="0"/>
          <w:marRight w:val="0"/>
          <w:marTop w:val="0"/>
          <w:marBottom w:val="0"/>
          <w:divBdr>
            <w:top w:val="none" w:sz="0" w:space="0" w:color="auto"/>
            <w:left w:val="none" w:sz="0" w:space="0" w:color="auto"/>
            <w:bottom w:val="none" w:sz="0" w:space="0" w:color="auto"/>
            <w:right w:val="none" w:sz="0" w:space="0" w:color="auto"/>
          </w:divBdr>
        </w:div>
        <w:div w:id="2118677902">
          <w:marLeft w:val="0"/>
          <w:marRight w:val="0"/>
          <w:marTop w:val="0"/>
          <w:marBottom w:val="0"/>
          <w:divBdr>
            <w:top w:val="none" w:sz="0" w:space="0" w:color="auto"/>
            <w:left w:val="none" w:sz="0" w:space="0" w:color="auto"/>
            <w:bottom w:val="none" w:sz="0" w:space="0" w:color="auto"/>
            <w:right w:val="none" w:sz="0" w:space="0" w:color="auto"/>
          </w:divBdr>
        </w:div>
        <w:div w:id="1841122141">
          <w:marLeft w:val="0"/>
          <w:marRight w:val="0"/>
          <w:marTop w:val="0"/>
          <w:marBottom w:val="0"/>
          <w:divBdr>
            <w:top w:val="none" w:sz="0" w:space="0" w:color="auto"/>
            <w:left w:val="none" w:sz="0" w:space="0" w:color="auto"/>
            <w:bottom w:val="none" w:sz="0" w:space="0" w:color="auto"/>
            <w:right w:val="none" w:sz="0" w:space="0" w:color="auto"/>
          </w:divBdr>
        </w:div>
        <w:div w:id="1303392331">
          <w:marLeft w:val="0"/>
          <w:marRight w:val="0"/>
          <w:marTop w:val="0"/>
          <w:marBottom w:val="0"/>
          <w:divBdr>
            <w:top w:val="none" w:sz="0" w:space="0" w:color="auto"/>
            <w:left w:val="none" w:sz="0" w:space="0" w:color="auto"/>
            <w:bottom w:val="none" w:sz="0" w:space="0" w:color="auto"/>
            <w:right w:val="none" w:sz="0" w:space="0" w:color="auto"/>
          </w:divBdr>
        </w:div>
        <w:div w:id="1256864834">
          <w:marLeft w:val="0"/>
          <w:marRight w:val="0"/>
          <w:marTop w:val="0"/>
          <w:marBottom w:val="0"/>
          <w:divBdr>
            <w:top w:val="none" w:sz="0" w:space="0" w:color="auto"/>
            <w:left w:val="none" w:sz="0" w:space="0" w:color="auto"/>
            <w:bottom w:val="none" w:sz="0" w:space="0" w:color="auto"/>
            <w:right w:val="none" w:sz="0" w:space="0" w:color="auto"/>
          </w:divBdr>
        </w:div>
        <w:div w:id="1173449466">
          <w:marLeft w:val="0"/>
          <w:marRight w:val="0"/>
          <w:marTop w:val="0"/>
          <w:marBottom w:val="0"/>
          <w:divBdr>
            <w:top w:val="none" w:sz="0" w:space="0" w:color="auto"/>
            <w:left w:val="none" w:sz="0" w:space="0" w:color="auto"/>
            <w:bottom w:val="none" w:sz="0" w:space="0" w:color="auto"/>
            <w:right w:val="none" w:sz="0" w:space="0" w:color="auto"/>
          </w:divBdr>
        </w:div>
        <w:div w:id="241456850">
          <w:marLeft w:val="0"/>
          <w:marRight w:val="0"/>
          <w:marTop w:val="0"/>
          <w:marBottom w:val="0"/>
          <w:divBdr>
            <w:top w:val="none" w:sz="0" w:space="0" w:color="auto"/>
            <w:left w:val="none" w:sz="0" w:space="0" w:color="auto"/>
            <w:bottom w:val="none" w:sz="0" w:space="0" w:color="auto"/>
            <w:right w:val="none" w:sz="0" w:space="0" w:color="auto"/>
          </w:divBdr>
        </w:div>
        <w:div w:id="1731461789">
          <w:marLeft w:val="0"/>
          <w:marRight w:val="0"/>
          <w:marTop w:val="0"/>
          <w:marBottom w:val="0"/>
          <w:divBdr>
            <w:top w:val="none" w:sz="0" w:space="0" w:color="auto"/>
            <w:left w:val="none" w:sz="0" w:space="0" w:color="auto"/>
            <w:bottom w:val="none" w:sz="0" w:space="0" w:color="auto"/>
            <w:right w:val="none" w:sz="0" w:space="0" w:color="auto"/>
          </w:divBdr>
        </w:div>
        <w:div w:id="1131292220">
          <w:marLeft w:val="0"/>
          <w:marRight w:val="0"/>
          <w:marTop w:val="0"/>
          <w:marBottom w:val="0"/>
          <w:divBdr>
            <w:top w:val="none" w:sz="0" w:space="0" w:color="auto"/>
            <w:left w:val="none" w:sz="0" w:space="0" w:color="auto"/>
            <w:bottom w:val="none" w:sz="0" w:space="0" w:color="auto"/>
            <w:right w:val="none" w:sz="0" w:space="0" w:color="auto"/>
          </w:divBdr>
        </w:div>
        <w:div w:id="1526480897">
          <w:marLeft w:val="0"/>
          <w:marRight w:val="0"/>
          <w:marTop w:val="0"/>
          <w:marBottom w:val="0"/>
          <w:divBdr>
            <w:top w:val="none" w:sz="0" w:space="0" w:color="auto"/>
            <w:left w:val="none" w:sz="0" w:space="0" w:color="auto"/>
            <w:bottom w:val="none" w:sz="0" w:space="0" w:color="auto"/>
            <w:right w:val="none" w:sz="0" w:space="0" w:color="auto"/>
          </w:divBdr>
        </w:div>
        <w:div w:id="2060353510">
          <w:marLeft w:val="0"/>
          <w:marRight w:val="0"/>
          <w:marTop w:val="0"/>
          <w:marBottom w:val="0"/>
          <w:divBdr>
            <w:top w:val="none" w:sz="0" w:space="0" w:color="auto"/>
            <w:left w:val="none" w:sz="0" w:space="0" w:color="auto"/>
            <w:bottom w:val="none" w:sz="0" w:space="0" w:color="auto"/>
            <w:right w:val="none" w:sz="0" w:space="0" w:color="auto"/>
          </w:divBdr>
        </w:div>
        <w:div w:id="1482889908">
          <w:marLeft w:val="0"/>
          <w:marRight w:val="0"/>
          <w:marTop w:val="0"/>
          <w:marBottom w:val="0"/>
          <w:divBdr>
            <w:top w:val="none" w:sz="0" w:space="0" w:color="auto"/>
            <w:left w:val="none" w:sz="0" w:space="0" w:color="auto"/>
            <w:bottom w:val="none" w:sz="0" w:space="0" w:color="auto"/>
            <w:right w:val="none" w:sz="0" w:space="0" w:color="auto"/>
          </w:divBdr>
        </w:div>
        <w:div w:id="182324075">
          <w:marLeft w:val="0"/>
          <w:marRight w:val="0"/>
          <w:marTop w:val="0"/>
          <w:marBottom w:val="0"/>
          <w:divBdr>
            <w:top w:val="none" w:sz="0" w:space="0" w:color="auto"/>
            <w:left w:val="none" w:sz="0" w:space="0" w:color="auto"/>
            <w:bottom w:val="none" w:sz="0" w:space="0" w:color="auto"/>
            <w:right w:val="none" w:sz="0" w:space="0" w:color="auto"/>
          </w:divBdr>
        </w:div>
        <w:div w:id="423652989">
          <w:marLeft w:val="0"/>
          <w:marRight w:val="0"/>
          <w:marTop w:val="0"/>
          <w:marBottom w:val="0"/>
          <w:divBdr>
            <w:top w:val="none" w:sz="0" w:space="0" w:color="auto"/>
            <w:left w:val="none" w:sz="0" w:space="0" w:color="auto"/>
            <w:bottom w:val="none" w:sz="0" w:space="0" w:color="auto"/>
            <w:right w:val="none" w:sz="0" w:space="0" w:color="auto"/>
          </w:divBdr>
        </w:div>
        <w:div w:id="1468889831">
          <w:marLeft w:val="0"/>
          <w:marRight w:val="0"/>
          <w:marTop w:val="0"/>
          <w:marBottom w:val="0"/>
          <w:divBdr>
            <w:top w:val="none" w:sz="0" w:space="0" w:color="auto"/>
            <w:left w:val="none" w:sz="0" w:space="0" w:color="auto"/>
            <w:bottom w:val="none" w:sz="0" w:space="0" w:color="auto"/>
            <w:right w:val="none" w:sz="0" w:space="0" w:color="auto"/>
          </w:divBdr>
        </w:div>
        <w:div w:id="528178066">
          <w:marLeft w:val="0"/>
          <w:marRight w:val="0"/>
          <w:marTop w:val="0"/>
          <w:marBottom w:val="0"/>
          <w:divBdr>
            <w:top w:val="none" w:sz="0" w:space="0" w:color="auto"/>
            <w:left w:val="none" w:sz="0" w:space="0" w:color="auto"/>
            <w:bottom w:val="none" w:sz="0" w:space="0" w:color="auto"/>
            <w:right w:val="none" w:sz="0" w:space="0" w:color="auto"/>
          </w:divBdr>
        </w:div>
        <w:div w:id="102115462">
          <w:marLeft w:val="0"/>
          <w:marRight w:val="0"/>
          <w:marTop w:val="0"/>
          <w:marBottom w:val="0"/>
          <w:divBdr>
            <w:top w:val="none" w:sz="0" w:space="0" w:color="auto"/>
            <w:left w:val="none" w:sz="0" w:space="0" w:color="auto"/>
            <w:bottom w:val="none" w:sz="0" w:space="0" w:color="auto"/>
            <w:right w:val="none" w:sz="0" w:space="0" w:color="auto"/>
          </w:divBdr>
        </w:div>
        <w:div w:id="524058465">
          <w:marLeft w:val="0"/>
          <w:marRight w:val="0"/>
          <w:marTop w:val="0"/>
          <w:marBottom w:val="0"/>
          <w:divBdr>
            <w:top w:val="none" w:sz="0" w:space="0" w:color="auto"/>
            <w:left w:val="none" w:sz="0" w:space="0" w:color="auto"/>
            <w:bottom w:val="none" w:sz="0" w:space="0" w:color="auto"/>
            <w:right w:val="none" w:sz="0" w:space="0" w:color="auto"/>
          </w:divBdr>
        </w:div>
        <w:div w:id="1264148828">
          <w:marLeft w:val="0"/>
          <w:marRight w:val="0"/>
          <w:marTop w:val="0"/>
          <w:marBottom w:val="0"/>
          <w:divBdr>
            <w:top w:val="none" w:sz="0" w:space="0" w:color="auto"/>
            <w:left w:val="none" w:sz="0" w:space="0" w:color="auto"/>
            <w:bottom w:val="none" w:sz="0" w:space="0" w:color="auto"/>
            <w:right w:val="none" w:sz="0" w:space="0" w:color="auto"/>
          </w:divBdr>
        </w:div>
        <w:div w:id="706875398">
          <w:marLeft w:val="0"/>
          <w:marRight w:val="0"/>
          <w:marTop w:val="0"/>
          <w:marBottom w:val="0"/>
          <w:divBdr>
            <w:top w:val="none" w:sz="0" w:space="0" w:color="auto"/>
            <w:left w:val="none" w:sz="0" w:space="0" w:color="auto"/>
            <w:bottom w:val="none" w:sz="0" w:space="0" w:color="auto"/>
            <w:right w:val="none" w:sz="0" w:space="0" w:color="auto"/>
          </w:divBdr>
        </w:div>
        <w:div w:id="1046560640">
          <w:marLeft w:val="0"/>
          <w:marRight w:val="0"/>
          <w:marTop w:val="0"/>
          <w:marBottom w:val="0"/>
          <w:divBdr>
            <w:top w:val="none" w:sz="0" w:space="0" w:color="auto"/>
            <w:left w:val="none" w:sz="0" w:space="0" w:color="auto"/>
            <w:bottom w:val="none" w:sz="0" w:space="0" w:color="auto"/>
            <w:right w:val="none" w:sz="0" w:space="0" w:color="auto"/>
          </w:divBdr>
        </w:div>
        <w:div w:id="545989292">
          <w:marLeft w:val="0"/>
          <w:marRight w:val="0"/>
          <w:marTop w:val="0"/>
          <w:marBottom w:val="0"/>
          <w:divBdr>
            <w:top w:val="none" w:sz="0" w:space="0" w:color="auto"/>
            <w:left w:val="none" w:sz="0" w:space="0" w:color="auto"/>
            <w:bottom w:val="none" w:sz="0" w:space="0" w:color="auto"/>
            <w:right w:val="none" w:sz="0" w:space="0" w:color="auto"/>
          </w:divBdr>
        </w:div>
        <w:div w:id="733047461">
          <w:marLeft w:val="0"/>
          <w:marRight w:val="0"/>
          <w:marTop w:val="0"/>
          <w:marBottom w:val="0"/>
          <w:divBdr>
            <w:top w:val="none" w:sz="0" w:space="0" w:color="auto"/>
            <w:left w:val="none" w:sz="0" w:space="0" w:color="auto"/>
            <w:bottom w:val="none" w:sz="0" w:space="0" w:color="auto"/>
            <w:right w:val="none" w:sz="0" w:space="0" w:color="auto"/>
          </w:divBdr>
        </w:div>
        <w:div w:id="1602370297">
          <w:marLeft w:val="0"/>
          <w:marRight w:val="0"/>
          <w:marTop w:val="0"/>
          <w:marBottom w:val="0"/>
          <w:divBdr>
            <w:top w:val="none" w:sz="0" w:space="0" w:color="auto"/>
            <w:left w:val="none" w:sz="0" w:space="0" w:color="auto"/>
            <w:bottom w:val="none" w:sz="0" w:space="0" w:color="auto"/>
            <w:right w:val="none" w:sz="0" w:space="0" w:color="auto"/>
          </w:divBdr>
        </w:div>
        <w:div w:id="2139108106">
          <w:marLeft w:val="0"/>
          <w:marRight w:val="0"/>
          <w:marTop w:val="0"/>
          <w:marBottom w:val="0"/>
          <w:divBdr>
            <w:top w:val="none" w:sz="0" w:space="0" w:color="auto"/>
            <w:left w:val="none" w:sz="0" w:space="0" w:color="auto"/>
            <w:bottom w:val="none" w:sz="0" w:space="0" w:color="auto"/>
            <w:right w:val="none" w:sz="0" w:space="0" w:color="auto"/>
          </w:divBdr>
        </w:div>
        <w:div w:id="281302357">
          <w:marLeft w:val="0"/>
          <w:marRight w:val="0"/>
          <w:marTop w:val="0"/>
          <w:marBottom w:val="0"/>
          <w:divBdr>
            <w:top w:val="none" w:sz="0" w:space="0" w:color="auto"/>
            <w:left w:val="none" w:sz="0" w:space="0" w:color="auto"/>
            <w:bottom w:val="none" w:sz="0" w:space="0" w:color="auto"/>
            <w:right w:val="none" w:sz="0" w:space="0" w:color="auto"/>
          </w:divBdr>
        </w:div>
        <w:div w:id="1212645069">
          <w:marLeft w:val="0"/>
          <w:marRight w:val="0"/>
          <w:marTop w:val="0"/>
          <w:marBottom w:val="0"/>
          <w:divBdr>
            <w:top w:val="none" w:sz="0" w:space="0" w:color="auto"/>
            <w:left w:val="none" w:sz="0" w:space="0" w:color="auto"/>
            <w:bottom w:val="none" w:sz="0" w:space="0" w:color="auto"/>
            <w:right w:val="none" w:sz="0" w:space="0" w:color="auto"/>
          </w:divBdr>
        </w:div>
        <w:div w:id="974796949">
          <w:marLeft w:val="0"/>
          <w:marRight w:val="0"/>
          <w:marTop w:val="0"/>
          <w:marBottom w:val="0"/>
          <w:divBdr>
            <w:top w:val="none" w:sz="0" w:space="0" w:color="auto"/>
            <w:left w:val="none" w:sz="0" w:space="0" w:color="auto"/>
            <w:bottom w:val="none" w:sz="0" w:space="0" w:color="auto"/>
            <w:right w:val="none" w:sz="0" w:space="0" w:color="auto"/>
          </w:divBdr>
        </w:div>
        <w:div w:id="935941560">
          <w:marLeft w:val="0"/>
          <w:marRight w:val="0"/>
          <w:marTop w:val="0"/>
          <w:marBottom w:val="0"/>
          <w:divBdr>
            <w:top w:val="none" w:sz="0" w:space="0" w:color="auto"/>
            <w:left w:val="none" w:sz="0" w:space="0" w:color="auto"/>
            <w:bottom w:val="none" w:sz="0" w:space="0" w:color="auto"/>
            <w:right w:val="none" w:sz="0" w:space="0" w:color="auto"/>
          </w:divBdr>
        </w:div>
        <w:div w:id="196163796">
          <w:marLeft w:val="0"/>
          <w:marRight w:val="0"/>
          <w:marTop w:val="0"/>
          <w:marBottom w:val="0"/>
          <w:divBdr>
            <w:top w:val="none" w:sz="0" w:space="0" w:color="auto"/>
            <w:left w:val="none" w:sz="0" w:space="0" w:color="auto"/>
            <w:bottom w:val="none" w:sz="0" w:space="0" w:color="auto"/>
            <w:right w:val="none" w:sz="0" w:space="0" w:color="auto"/>
          </w:divBdr>
        </w:div>
        <w:div w:id="1071150710">
          <w:marLeft w:val="0"/>
          <w:marRight w:val="0"/>
          <w:marTop w:val="0"/>
          <w:marBottom w:val="0"/>
          <w:divBdr>
            <w:top w:val="none" w:sz="0" w:space="0" w:color="auto"/>
            <w:left w:val="none" w:sz="0" w:space="0" w:color="auto"/>
            <w:bottom w:val="none" w:sz="0" w:space="0" w:color="auto"/>
            <w:right w:val="none" w:sz="0" w:space="0" w:color="auto"/>
          </w:divBdr>
        </w:div>
        <w:div w:id="743072000">
          <w:marLeft w:val="0"/>
          <w:marRight w:val="0"/>
          <w:marTop w:val="0"/>
          <w:marBottom w:val="0"/>
          <w:divBdr>
            <w:top w:val="none" w:sz="0" w:space="0" w:color="auto"/>
            <w:left w:val="none" w:sz="0" w:space="0" w:color="auto"/>
            <w:bottom w:val="none" w:sz="0" w:space="0" w:color="auto"/>
            <w:right w:val="none" w:sz="0" w:space="0" w:color="auto"/>
          </w:divBdr>
        </w:div>
        <w:div w:id="1349524176">
          <w:marLeft w:val="0"/>
          <w:marRight w:val="0"/>
          <w:marTop w:val="0"/>
          <w:marBottom w:val="0"/>
          <w:divBdr>
            <w:top w:val="none" w:sz="0" w:space="0" w:color="auto"/>
            <w:left w:val="none" w:sz="0" w:space="0" w:color="auto"/>
            <w:bottom w:val="none" w:sz="0" w:space="0" w:color="auto"/>
            <w:right w:val="none" w:sz="0" w:space="0" w:color="auto"/>
          </w:divBdr>
        </w:div>
        <w:div w:id="592477378">
          <w:marLeft w:val="0"/>
          <w:marRight w:val="0"/>
          <w:marTop w:val="0"/>
          <w:marBottom w:val="0"/>
          <w:divBdr>
            <w:top w:val="none" w:sz="0" w:space="0" w:color="auto"/>
            <w:left w:val="none" w:sz="0" w:space="0" w:color="auto"/>
            <w:bottom w:val="none" w:sz="0" w:space="0" w:color="auto"/>
            <w:right w:val="none" w:sz="0" w:space="0" w:color="auto"/>
          </w:divBdr>
        </w:div>
        <w:div w:id="1471365791">
          <w:marLeft w:val="0"/>
          <w:marRight w:val="0"/>
          <w:marTop w:val="0"/>
          <w:marBottom w:val="0"/>
          <w:divBdr>
            <w:top w:val="none" w:sz="0" w:space="0" w:color="auto"/>
            <w:left w:val="none" w:sz="0" w:space="0" w:color="auto"/>
            <w:bottom w:val="none" w:sz="0" w:space="0" w:color="auto"/>
            <w:right w:val="none" w:sz="0" w:space="0" w:color="auto"/>
          </w:divBdr>
        </w:div>
      </w:divsChild>
    </w:div>
    <w:div w:id="1482187342">
      <w:bodyDiv w:val="1"/>
      <w:marLeft w:val="0"/>
      <w:marRight w:val="0"/>
      <w:marTop w:val="0"/>
      <w:marBottom w:val="0"/>
      <w:divBdr>
        <w:top w:val="none" w:sz="0" w:space="0" w:color="auto"/>
        <w:left w:val="none" w:sz="0" w:space="0" w:color="auto"/>
        <w:bottom w:val="none" w:sz="0" w:space="0" w:color="auto"/>
        <w:right w:val="none" w:sz="0" w:space="0" w:color="auto"/>
      </w:divBdr>
    </w:div>
    <w:div w:id="1497726755">
      <w:bodyDiv w:val="1"/>
      <w:marLeft w:val="0"/>
      <w:marRight w:val="0"/>
      <w:marTop w:val="0"/>
      <w:marBottom w:val="0"/>
      <w:divBdr>
        <w:top w:val="none" w:sz="0" w:space="0" w:color="auto"/>
        <w:left w:val="none" w:sz="0" w:space="0" w:color="auto"/>
        <w:bottom w:val="none" w:sz="0" w:space="0" w:color="auto"/>
        <w:right w:val="none" w:sz="0" w:space="0" w:color="auto"/>
      </w:divBdr>
    </w:div>
    <w:div w:id="1513181894">
      <w:bodyDiv w:val="1"/>
      <w:marLeft w:val="0"/>
      <w:marRight w:val="0"/>
      <w:marTop w:val="0"/>
      <w:marBottom w:val="0"/>
      <w:divBdr>
        <w:top w:val="none" w:sz="0" w:space="0" w:color="auto"/>
        <w:left w:val="none" w:sz="0" w:space="0" w:color="auto"/>
        <w:bottom w:val="none" w:sz="0" w:space="0" w:color="auto"/>
        <w:right w:val="none" w:sz="0" w:space="0" w:color="auto"/>
      </w:divBdr>
    </w:div>
    <w:div w:id="1526602810">
      <w:bodyDiv w:val="1"/>
      <w:marLeft w:val="0"/>
      <w:marRight w:val="0"/>
      <w:marTop w:val="0"/>
      <w:marBottom w:val="0"/>
      <w:divBdr>
        <w:top w:val="none" w:sz="0" w:space="0" w:color="auto"/>
        <w:left w:val="none" w:sz="0" w:space="0" w:color="auto"/>
        <w:bottom w:val="none" w:sz="0" w:space="0" w:color="auto"/>
        <w:right w:val="none" w:sz="0" w:space="0" w:color="auto"/>
      </w:divBdr>
    </w:div>
    <w:div w:id="1536231379">
      <w:bodyDiv w:val="1"/>
      <w:marLeft w:val="0"/>
      <w:marRight w:val="0"/>
      <w:marTop w:val="0"/>
      <w:marBottom w:val="0"/>
      <w:divBdr>
        <w:top w:val="none" w:sz="0" w:space="0" w:color="auto"/>
        <w:left w:val="none" w:sz="0" w:space="0" w:color="auto"/>
        <w:bottom w:val="none" w:sz="0" w:space="0" w:color="auto"/>
        <w:right w:val="none" w:sz="0" w:space="0" w:color="auto"/>
      </w:divBdr>
    </w:div>
    <w:div w:id="1545630701">
      <w:bodyDiv w:val="1"/>
      <w:marLeft w:val="0"/>
      <w:marRight w:val="0"/>
      <w:marTop w:val="0"/>
      <w:marBottom w:val="0"/>
      <w:divBdr>
        <w:top w:val="none" w:sz="0" w:space="0" w:color="auto"/>
        <w:left w:val="none" w:sz="0" w:space="0" w:color="auto"/>
        <w:bottom w:val="none" w:sz="0" w:space="0" w:color="auto"/>
        <w:right w:val="none" w:sz="0" w:space="0" w:color="auto"/>
      </w:divBdr>
    </w:div>
    <w:div w:id="1553225869">
      <w:bodyDiv w:val="1"/>
      <w:marLeft w:val="0"/>
      <w:marRight w:val="0"/>
      <w:marTop w:val="0"/>
      <w:marBottom w:val="0"/>
      <w:divBdr>
        <w:top w:val="none" w:sz="0" w:space="0" w:color="auto"/>
        <w:left w:val="none" w:sz="0" w:space="0" w:color="auto"/>
        <w:bottom w:val="none" w:sz="0" w:space="0" w:color="auto"/>
        <w:right w:val="none" w:sz="0" w:space="0" w:color="auto"/>
      </w:divBdr>
    </w:div>
    <w:div w:id="1562397892">
      <w:bodyDiv w:val="1"/>
      <w:marLeft w:val="0"/>
      <w:marRight w:val="0"/>
      <w:marTop w:val="0"/>
      <w:marBottom w:val="0"/>
      <w:divBdr>
        <w:top w:val="none" w:sz="0" w:space="0" w:color="auto"/>
        <w:left w:val="none" w:sz="0" w:space="0" w:color="auto"/>
        <w:bottom w:val="none" w:sz="0" w:space="0" w:color="auto"/>
        <w:right w:val="none" w:sz="0" w:space="0" w:color="auto"/>
      </w:divBdr>
    </w:div>
    <w:div w:id="1562516186">
      <w:bodyDiv w:val="1"/>
      <w:marLeft w:val="0"/>
      <w:marRight w:val="0"/>
      <w:marTop w:val="0"/>
      <w:marBottom w:val="0"/>
      <w:divBdr>
        <w:top w:val="none" w:sz="0" w:space="0" w:color="auto"/>
        <w:left w:val="none" w:sz="0" w:space="0" w:color="auto"/>
        <w:bottom w:val="none" w:sz="0" w:space="0" w:color="auto"/>
        <w:right w:val="none" w:sz="0" w:space="0" w:color="auto"/>
      </w:divBdr>
    </w:div>
    <w:div w:id="1564177999">
      <w:bodyDiv w:val="1"/>
      <w:marLeft w:val="0"/>
      <w:marRight w:val="0"/>
      <w:marTop w:val="0"/>
      <w:marBottom w:val="0"/>
      <w:divBdr>
        <w:top w:val="none" w:sz="0" w:space="0" w:color="auto"/>
        <w:left w:val="none" w:sz="0" w:space="0" w:color="auto"/>
        <w:bottom w:val="none" w:sz="0" w:space="0" w:color="auto"/>
        <w:right w:val="none" w:sz="0" w:space="0" w:color="auto"/>
      </w:divBdr>
    </w:div>
    <w:div w:id="1569071834">
      <w:bodyDiv w:val="1"/>
      <w:marLeft w:val="0"/>
      <w:marRight w:val="0"/>
      <w:marTop w:val="0"/>
      <w:marBottom w:val="0"/>
      <w:divBdr>
        <w:top w:val="none" w:sz="0" w:space="0" w:color="auto"/>
        <w:left w:val="none" w:sz="0" w:space="0" w:color="auto"/>
        <w:bottom w:val="none" w:sz="0" w:space="0" w:color="auto"/>
        <w:right w:val="none" w:sz="0" w:space="0" w:color="auto"/>
      </w:divBdr>
    </w:div>
    <w:div w:id="1575160749">
      <w:bodyDiv w:val="1"/>
      <w:marLeft w:val="0"/>
      <w:marRight w:val="0"/>
      <w:marTop w:val="0"/>
      <w:marBottom w:val="0"/>
      <w:divBdr>
        <w:top w:val="none" w:sz="0" w:space="0" w:color="auto"/>
        <w:left w:val="none" w:sz="0" w:space="0" w:color="auto"/>
        <w:bottom w:val="none" w:sz="0" w:space="0" w:color="auto"/>
        <w:right w:val="none" w:sz="0" w:space="0" w:color="auto"/>
      </w:divBdr>
    </w:div>
    <w:div w:id="1575313316">
      <w:bodyDiv w:val="1"/>
      <w:marLeft w:val="0"/>
      <w:marRight w:val="0"/>
      <w:marTop w:val="0"/>
      <w:marBottom w:val="0"/>
      <w:divBdr>
        <w:top w:val="none" w:sz="0" w:space="0" w:color="auto"/>
        <w:left w:val="none" w:sz="0" w:space="0" w:color="auto"/>
        <w:bottom w:val="none" w:sz="0" w:space="0" w:color="auto"/>
        <w:right w:val="none" w:sz="0" w:space="0" w:color="auto"/>
      </w:divBdr>
    </w:div>
    <w:div w:id="1579751024">
      <w:bodyDiv w:val="1"/>
      <w:marLeft w:val="0"/>
      <w:marRight w:val="0"/>
      <w:marTop w:val="0"/>
      <w:marBottom w:val="0"/>
      <w:divBdr>
        <w:top w:val="none" w:sz="0" w:space="0" w:color="auto"/>
        <w:left w:val="none" w:sz="0" w:space="0" w:color="auto"/>
        <w:bottom w:val="none" w:sz="0" w:space="0" w:color="auto"/>
        <w:right w:val="none" w:sz="0" w:space="0" w:color="auto"/>
      </w:divBdr>
    </w:div>
    <w:div w:id="1594361423">
      <w:bodyDiv w:val="1"/>
      <w:marLeft w:val="0"/>
      <w:marRight w:val="0"/>
      <w:marTop w:val="0"/>
      <w:marBottom w:val="0"/>
      <w:divBdr>
        <w:top w:val="none" w:sz="0" w:space="0" w:color="auto"/>
        <w:left w:val="none" w:sz="0" w:space="0" w:color="auto"/>
        <w:bottom w:val="none" w:sz="0" w:space="0" w:color="auto"/>
        <w:right w:val="none" w:sz="0" w:space="0" w:color="auto"/>
      </w:divBdr>
    </w:div>
    <w:div w:id="1607696138">
      <w:bodyDiv w:val="1"/>
      <w:marLeft w:val="0"/>
      <w:marRight w:val="0"/>
      <w:marTop w:val="0"/>
      <w:marBottom w:val="0"/>
      <w:divBdr>
        <w:top w:val="none" w:sz="0" w:space="0" w:color="auto"/>
        <w:left w:val="none" w:sz="0" w:space="0" w:color="auto"/>
        <w:bottom w:val="none" w:sz="0" w:space="0" w:color="auto"/>
        <w:right w:val="none" w:sz="0" w:space="0" w:color="auto"/>
      </w:divBdr>
    </w:div>
    <w:div w:id="1617835849">
      <w:bodyDiv w:val="1"/>
      <w:marLeft w:val="0"/>
      <w:marRight w:val="0"/>
      <w:marTop w:val="0"/>
      <w:marBottom w:val="0"/>
      <w:divBdr>
        <w:top w:val="none" w:sz="0" w:space="0" w:color="auto"/>
        <w:left w:val="none" w:sz="0" w:space="0" w:color="auto"/>
        <w:bottom w:val="none" w:sz="0" w:space="0" w:color="auto"/>
        <w:right w:val="none" w:sz="0" w:space="0" w:color="auto"/>
      </w:divBdr>
    </w:div>
    <w:div w:id="1619600459">
      <w:bodyDiv w:val="1"/>
      <w:marLeft w:val="0"/>
      <w:marRight w:val="0"/>
      <w:marTop w:val="0"/>
      <w:marBottom w:val="0"/>
      <w:divBdr>
        <w:top w:val="none" w:sz="0" w:space="0" w:color="auto"/>
        <w:left w:val="none" w:sz="0" w:space="0" w:color="auto"/>
        <w:bottom w:val="none" w:sz="0" w:space="0" w:color="auto"/>
        <w:right w:val="none" w:sz="0" w:space="0" w:color="auto"/>
      </w:divBdr>
    </w:div>
    <w:div w:id="1624920635">
      <w:bodyDiv w:val="1"/>
      <w:marLeft w:val="0"/>
      <w:marRight w:val="0"/>
      <w:marTop w:val="0"/>
      <w:marBottom w:val="0"/>
      <w:divBdr>
        <w:top w:val="none" w:sz="0" w:space="0" w:color="auto"/>
        <w:left w:val="none" w:sz="0" w:space="0" w:color="auto"/>
        <w:bottom w:val="none" w:sz="0" w:space="0" w:color="auto"/>
        <w:right w:val="none" w:sz="0" w:space="0" w:color="auto"/>
      </w:divBdr>
    </w:div>
    <w:div w:id="1629893455">
      <w:bodyDiv w:val="1"/>
      <w:marLeft w:val="0"/>
      <w:marRight w:val="0"/>
      <w:marTop w:val="0"/>
      <w:marBottom w:val="0"/>
      <w:divBdr>
        <w:top w:val="none" w:sz="0" w:space="0" w:color="auto"/>
        <w:left w:val="none" w:sz="0" w:space="0" w:color="auto"/>
        <w:bottom w:val="none" w:sz="0" w:space="0" w:color="auto"/>
        <w:right w:val="none" w:sz="0" w:space="0" w:color="auto"/>
      </w:divBdr>
    </w:div>
    <w:div w:id="1630739339">
      <w:bodyDiv w:val="1"/>
      <w:marLeft w:val="0"/>
      <w:marRight w:val="0"/>
      <w:marTop w:val="0"/>
      <w:marBottom w:val="0"/>
      <w:divBdr>
        <w:top w:val="none" w:sz="0" w:space="0" w:color="auto"/>
        <w:left w:val="none" w:sz="0" w:space="0" w:color="auto"/>
        <w:bottom w:val="none" w:sz="0" w:space="0" w:color="auto"/>
        <w:right w:val="none" w:sz="0" w:space="0" w:color="auto"/>
      </w:divBdr>
    </w:div>
    <w:div w:id="1656059299">
      <w:bodyDiv w:val="1"/>
      <w:marLeft w:val="0"/>
      <w:marRight w:val="0"/>
      <w:marTop w:val="0"/>
      <w:marBottom w:val="0"/>
      <w:divBdr>
        <w:top w:val="none" w:sz="0" w:space="0" w:color="auto"/>
        <w:left w:val="none" w:sz="0" w:space="0" w:color="auto"/>
        <w:bottom w:val="none" w:sz="0" w:space="0" w:color="auto"/>
        <w:right w:val="none" w:sz="0" w:space="0" w:color="auto"/>
      </w:divBdr>
    </w:div>
    <w:div w:id="1661038793">
      <w:bodyDiv w:val="1"/>
      <w:marLeft w:val="0"/>
      <w:marRight w:val="0"/>
      <w:marTop w:val="0"/>
      <w:marBottom w:val="0"/>
      <w:divBdr>
        <w:top w:val="none" w:sz="0" w:space="0" w:color="auto"/>
        <w:left w:val="none" w:sz="0" w:space="0" w:color="auto"/>
        <w:bottom w:val="none" w:sz="0" w:space="0" w:color="auto"/>
        <w:right w:val="none" w:sz="0" w:space="0" w:color="auto"/>
      </w:divBdr>
    </w:div>
    <w:div w:id="1661959330">
      <w:bodyDiv w:val="1"/>
      <w:marLeft w:val="0"/>
      <w:marRight w:val="0"/>
      <w:marTop w:val="0"/>
      <w:marBottom w:val="0"/>
      <w:divBdr>
        <w:top w:val="none" w:sz="0" w:space="0" w:color="auto"/>
        <w:left w:val="none" w:sz="0" w:space="0" w:color="auto"/>
        <w:bottom w:val="none" w:sz="0" w:space="0" w:color="auto"/>
        <w:right w:val="none" w:sz="0" w:space="0" w:color="auto"/>
      </w:divBdr>
    </w:div>
    <w:div w:id="1690787969">
      <w:bodyDiv w:val="1"/>
      <w:marLeft w:val="0"/>
      <w:marRight w:val="0"/>
      <w:marTop w:val="0"/>
      <w:marBottom w:val="0"/>
      <w:divBdr>
        <w:top w:val="none" w:sz="0" w:space="0" w:color="auto"/>
        <w:left w:val="none" w:sz="0" w:space="0" w:color="auto"/>
        <w:bottom w:val="none" w:sz="0" w:space="0" w:color="auto"/>
        <w:right w:val="none" w:sz="0" w:space="0" w:color="auto"/>
      </w:divBdr>
    </w:div>
    <w:div w:id="1701053607">
      <w:bodyDiv w:val="1"/>
      <w:marLeft w:val="0"/>
      <w:marRight w:val="0"/>
      <w:marTop w:val="0"/>
      <w:marBottom w:val="0"/>
      <w:divBdr>
        <w:top w:val="none" w:sz="0" w:space="0" w:color="auto"/>
        <w:left w:val="none" w:sz="0" w:space="0" w:color="auto"/>
        <w:bottom w:val="none" w:sz="0" w:space="0" w:color="auto"/>
        <w:right w:val="none" w:sz="0" w:space="0" w:color="auto"/>
      </w:divBdr>
    </w:div>
    <w:div w:id="1704481701">
      <w:bodyDiv w:val="1"/>
      <w:marLeft w:val="0"/>
      <w:marRight w:val="0"/>
      <w:marTop w:val="0"/>
      <w:marBottom w:val="0"/>
      <w:divBdr>
        <w:top w:val="none" w:sz="0" w:space="0" w:color="auto"/>
        <w:left w:val="none" w:sz="0" w:space="0" w:color="auto"/>
        <w:bottom w:val="none" w:sz="0" w:space="0" w:color="auto"/>
        <w:right w:val="none" w:sz="0" w:space="0" w:color="auto"/>
      </w:divBdr>
    </w:div>
    <w:div w:id="1732800557">
      <w:bodyDiv w:val="1"/>
      <w:marLeft w:val="0"/>
      <w:marRight w:val="0"/>
      <w:marTop w:val="0"/>
      <w:marBottom w:val="0"/>
      <w:divBdr>
        <w:top w:val="none" w:sz="0" w:space="0" w:color="auto"/>
        <w:left w:val="none" w:sz="0" w:space="0" w:color="auto"/>
        <w:bottom w:val="none" w:sz="0" w:space="0" w:color="auto"/>
        <w:right w:val="none" w:sz="0" w:space="0" w:color="auto"/>
      </w:divBdr>
    </w:div>
    <w:div w:id="1741832164">
      <w:bodyDiv w:val="1"/>
      <w:marLeft w:val="0"/>
      <w:marRight w:val="0"/>
      <w:marTop w:val="0"/>
      <w:marBottom w:val="0"/>
      <w:divBdr>
        <w:top w:val="none" w:sz="0" w:space="0" w:color="auto"/>
        <w:left w:val="none" w:sz="0" w:space="0" w:color="auto"/>
        <w:bottom w:val="none" w:sz="0" w:space="0" w:color="auto"/>
        <w:right w:val="none" w:sz="0" w:space="0" w:color="auto"/>
      </w:divBdr>
    </w:div>
    <w:div w:id="1743673481">
      <w:bodyDiv w:val="1"/>
      <w:marLeft w:val="0"/>
      <w:marRight w:val="0"/>
      <w:marTop w:val="0"/>
      <w:marBottom w:val="0"/>
      <w:divBdr>
        <w:top w:val="none" w:sz="0" w:space="0" w:color="auto"/>
        <w:left w:val="none" w:sz="0" w:space="0" w:color="auto"/>
        <w:bottom w:val="none" w:sz="0" w:space="0" w:color="auto"/>
        <w:right w:val="none" w:sz="0" w:space="0" w:color="auto"/>
      </w:divBdr>
    </w:div>
    <w:div w:id="1749501283">
      <w:bodyDiv w:val="1"/>
      <w:marLeft w:val="0"/>
      <w:marRight w:val="0"/>
      <w:marTop w:val="0"/>
      <w:marBottom w:val="0"/>
      <w:divBdr>
        <w:top w:val="none" w:sz="0" w:space="0" w:color="auto"/>
        <w:left w:val="none" w:sz="0" w:space="0" w:color="auto"/>
        <w:bottom w:val="none" w:sz="0" w:space="0" w:color="auto"/>
        <w:right w:val="none" w:sz="0" w:space="0" w:color="auto"/>
      </w:divBdr>
    </w:div>
    <w:div w:id="1767384268">
      <w:bodyDiv w:val="1"/>
      <w:marLeft w:val="0"/>
      <w:marRight w:val="0"/>
      <w:marTop w:val="0"/>
      <w:marBottom w:val="0"/>
      <w:divBdr>
        <w:top w:val="none" w:sz="0" w:space="0" w:color="auto"/>
        <w:left w:val="none" w:sz="0" w:space="0" w:color="auto"/>
        <w:bottom w:val="none" w:sz="0" w:space="0" w:color="auto"/>
        <w:right w:val="none" w:sz="0" w:space="0" w:color="auto"/>
      </w:divBdr>
    </w:div>
    <w:div w:id="1795560054">
      <w:bodyDiv w:val="1"/>
      <w:marLeft w:val="0"/>
      <w:marRight w:val="0"/>
      <w:marTop w:val="0"/>
      <w:marBottom w:val="0"/>
      <w:divBdr>
        <w:top w:val="none" w:sz="0" w:space="0" w:color="auto"/>
        <w:left w:val="none" w:sz="0" w:space="0" w:color="auto"/>
        <w:bottom w:val="none" w:sz="0" w:space="0" w:color="auto"/>
        <w:right w:val="none" w:sz="0" w:space="0" w:color="auto"/>
      </w:divBdr>
    </w:div>
    <w:div w:id="1816797401">
      <w:bodyDiv w:val="1"/>
      <w:marLeft w:val="0"/>
      <w:marRight w:val="0"/>
      <w:marTop w:val="0"/>
      <w:marBottom w:val="0"/>
      <w:divBdr>
        <w:top w:val="none" w:sz="0" w:space="0" w:color="auto"/>
        <w:left w:val="none" w:sz="0" w:space="0" w:color="auto"/>
        <w:bottom w:val="none" w:sz="0" w:space="0" w:color="auto"/>
        <w:right w:val="none" w:sz="0" w:space="0" w:color="auto"/>
      </w:divBdr>
    </w:div>
    <w:div w:id="1816872046">
      <w:bodyDiv w:val="1"/>
      <w:marLeft w:val="0"/>
      <w:marRight w:val="0"/>
      <w:marTop w:val="0"/>
      <w:marBottom w:val="0"/>
      <w:divBdr>
        <w:top w:val="none" w:sz="0" w:space="0" w:color="auto"/>
        <w:left w:val="none" w:sz="0" w:space="0" w:color="auto"/>
        <w:bottom w:val="none" w:sz="0" w:space="0" w:color="auto"/>
        <w:right w:val="none" w:sz="0" w:space="0" w:color="auto"/>
      </w:divBdr>
    </w:div>
    <w:div w:id="1820151441">
      <w:bodyDiv w:val="1"/>
      <w:marLeft w:val="0"/>
      <w:marRight w:val="0"/>
      <w:marTop w:val="0"/>
      <w:marBottom w:val="0"/>
      <w:divBdr>
        <w:top w:val="none" w:sz="0" w:space="0" w:color="auto"/>
        <w:left w:val="none" w:sz="0" w:space="0" w:color="auto"/>
        <w:bottom w:val="none" w:sz="0" w:space="0" w:color="auto"/>
        <w:right w:val="none" w:sz="0" w:space="0" w:color="auto"/>
      </w:divBdr>
    </w:div>
    <w:div w:id="1844277815">
      <w:bodyDiv w:val="1"/>
      <w:marLeft w:val="0"/>
      <w:marRight w:val="0"/>
      <w:marTop w:val="0"/>
      <w:marBottom w:val="0"/>
      <w:divBdr>
        <w:top w:val="none" w:sz="0" w:space="0" w:color="auto"/>
        <w:left w:val="none" w:sz="0" w:space="0" w:color="auto"/>
        <w:bottom w:val="none" w:sz="0" w:space="0" w:color="auto"/>
        <w:right w:val="none" w:sz="0" w:space="0" w:color="auto"/>
      </w:divBdr>
    </w:div>
    <w:div w:id="1844543109">
      <w:bodyDiv w:val="1"/>
      <w:marLeft w:val="0"/>
      <w:marRight w:val="0"/>
      <w:marTop w:val="0"/>
      <w:marBottom w:val="0"/>
      <w:divBdr>
        <w:top w:val="none" w:sz="0" w:space="0" w:color="auto"/>
        <w:left w:val="none" w:sz="0" w:space="0" w:color="auto"/>
        <w:bottom w:val="none" w:sz="0" w:space="0" w:color="auto"/>
        <w:right w:val="none" w:sz="0" w:space="0" w:color="auto"/>
      </w:divBdr>
    </w:div>
    <w:div w:id="1845050345">
      <w:bodyDiv w:val="1"/>
      <w:marLeft w:val="0"/>
      <w:marRight w:val="0"/>
      <w:marTop w:val="0"/>
      <w:marBottom w:val="0"/>
      <w:divBdr>
        <w:top w:val="none" w:sz="0" w:space="0" w:color="auto"/>
        <w:left w:val="none" w:sz="0" w:space="0" w:color="auto"/>
        <w:bottom w:val="none" w:sz="0" w:space="0" w:color="auto"/>
        <w:right w:val="none" w:sz="0" w:space="0" w:color="auto"/>
      </w:divBdr>
    </w:div>
    <w:div w:id="1863779763">
      <w:bodyDiv w:val="1"/>
      <w:marLeft w:val="0"/>
      <w:marRight w:val="0"/>
      <w:marTop w:val="0"/>
      <w:marBottom w:val="0"/>
      <w:divBdr>
        <w:top w:val="none" w:sz="0" w:space="0" w:color="auto"/>
        <w:left w:val="none" w:sz="0" w:space="0" w:color="auto"/>
        <w:bottom w:val="none" w:sz="0" w:space="0" w:color="auto"/>
        <w:right w:val="none" w:sz="0" w:space="0" w:color="auto"/>
      </w:divBdr>
    </w:div>
    <w:div w:id="1864859523">
      <w:bodyDiv w:val="1"/>
      <w:marLeft w:val="0"/>
      <w:marRight w:val="0"/>
      <w:marTop w:val="0"/>
      <w:marBottom w:val="0"/>
      <w:divBdr>
        <w:top w:val="none" w:sz="0" w:space="0" w:color="auto"/>
        <w:left w:val="none" w:sz="0" w:space="0" w:color="auto"/>
        <w:bottom w:val="none" w:sz="0" w:space="0" w:color="auto"/>
        <w:right w:val="none" w:sz="0" w:space="0" w:color="auto"/>
      </w:divBdr>
    </w:div>
    <w:div w:id="1882160814">
      <w:bodyDiv w:val="1"/>
      <w:marLeft w:val="0"/>
      <w:marRight w:val="0"/>
      <w:marTop w:val="0"/>
      <w:marBottom w:val="0"/>
      <w:divBdr>
        <w:top w:val="none" w:sz="0" w:space="0" w:color="auto"/>
        <w:left w:val="none" w:sz="0" w:space="0" w:color="auto"/>
        <w:bottom w:val="none" w:sz="0" w:space="0" w:color="auto"/>
        <w:right w:val="none" w:sz="0" w:space="0" w:color="auto"/>
      </w:divBdr>
    </w:div>
    <w:div w:id="1884127039">
      <w:bodyDiv w:val="1"/>
      <w:marLeft w:val="0"/>
      <w:marRight w:val="0"/>
      <w:marTop w:val="0"/>
      <w:marBottom w:val="0"/>
      <w:divBdr>
        <w:top w:val="none" w:sz="0" w:space="0" w:color="auto"/>
        <w:left w:val="none" w:sz="0" w:space="0" w:color="auto"/>
        <w:bottom w:val="none" w:sz="0" w:space="0" w:color="auto"/>
        <w:right w:val="none" w:sz="0" w:space="0" w:color="auto"/>
      </w:divBdr>
    </w:div>
    <w:div w:id="1900902193">
      <w:bodyDiv w:val="1"/>
      <w:marLeft w:val="0"/>
      <w:marRight w:val="0"/>
      <w:marTop w:val="0"/>
      <w:marBottom w:val="0"/>
      <w:divBdr>
        <w:top w:val="none" w:sz="0" w:space="0" w:color="auto"/>
        <w:left w:val="none" w:sz="0" w:space="0" w:color="auto"/>
        <w:bottom w:val="none" w:sz="0" w:space="0" w:color="auto"/>
        <w:right w:val="none" w:sz="0" w:space="0" w:color="auto"/>
      </w:divBdr>
      <w:divsChild>
        <w:div w:id="1228422385">
          <w:marLeft w:val="0"/>
          <w:marRight w:val="0"/>
          <w:marTop w:val="0"/>
          <w:marBottom w:val="0"/>
          <w:divBdr>
            <w:top w:val="single" w:sz="8" w:space="0" w:color="auto"/>
            <w:left w:val="none" w:sz="0" w:space="0" w:color="auto"/>
            <w:bottom w:val="none" w:sz="0" w:space="0" w:color="auto"/>
            <w:right w:val="none" w:sz="0" w:space="0" w:color="auto"/>
          </w:divBdr>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
    <w:div w:id="1908301263">
      <w:bodyDiv w:val="1"/>
      <w:marLeft w:val="0"/>
      <w:marRight w:val="0"/>
      <w:marTop w:val="0"/>
      <w:marBottom w:val="0"/>
      <w:divBdr>
        <w:top w:val="none" w:sz="0" w:space="0" w:color="auto"/>
        <w:left w:val="none" w:sz="0" w:space="0" w:color="auto"/>
        <w:bottom w:val="none" w:sz="0" w:space="0" w:color="auto"/>
        <w:right w:val="none" w:sz="0" w:space="0" w:color="auto"/>
      </w:divBdr>
    </w:div>
    <w:div w:id="1926527500">
      <w:bodyDiv w:val="1"/>
      <w:marLeft w:val="0"/>
      <w:marRight w:val="0"/>
      <w:marTop w:val="0"/>
      <w:marBottom w:val="0"/>
      <w:divBdr>
        <w:top w:val="none" w:sz="0" w:space="0" w:color="auto"/>
        <w:left w:val="none" w:sz="0" w:space="0" w:color="auto"/>
        <w:bottom w:val="none" w:sz="0" w:space="0" w:color="auto"/>
        <w:right w:val="none" w:sz="0" w:space="0" w:color="auto"/>
      </w:divBdr>
    </w:div>
    <w:div w:id="1926765864">
      <w:bodyDiv w:val="1"/>
      <w:marLeft w:val="0"/>
      <w:marRight w:val="0"/>
      <w:marTop w:val="0"/>
      <w:marBottom w:val="0"/>
      <w:divBdr>
        <w:top w:val="none" w:sz="0" w:space="0" w:color="auto"/>
        <w:left w:val="none" w:sz="0" w:space="0" w:color="auto"/>
        <w:bottom w:val="none" w:sz="0" w:space="0" w:color="auto"/>
        <w:right w:val="none" w:sz="0" w:space="0" w:color="auto"/>
      </w:divBdr>
    </w:div>
    <w:div w:id="1935744134">
      <w:bodyDiv w:val="1"/>
      <w:marLeft w:val="0"/>
      <w:marRight w:val="0"/>
      <w:marTop w:val="0"/>
      <w:marBottom w:val="0"/>
      <w:divBdr>
        <w:top w:val="none" w:sz="0" w:space="0" w:color="auto"/>
        <w:left w:val="none" w:sz="0" w:space="0" w:color="auto"/>
        <w:bottom w:val="none" w:sz="0" w:space="0" w:color="auto"/>
        <w:right w:val="none" w:sz="0" w:space="0" w:color="auto"/>
      </w:divBdr>
    </w:div>
    <w:div w:id="1948080401">
      <w:bodyDiv w:val="1"/>
      <w:marLeft w:val="0"/>
      <w:marRight w:val="0"/>
      <w:marTop w:val="0"/>
      <w:marBottom w:val="0"/>
      <w:divBdr>
        <w:top w:val="none" w:sz="0" w:space="0" w:color="auto"/>
        <w:left w:val="none" w:sz="0" w:space="0" w:color="auto"/>
        <w:bottom w:val="none" w:sz="0" w:space="0" w:color="auto"/>
        <w:right w:val="none" w:sz="0" w:space="0" w:color="auto"/>
      </w:divBdr>
    </w:div>
    <w:div w:id="1976793017">
      <w:bodyDiv w:val="1"/>
      <w:marLeft w:val="0"/>
      <w:marRight w:val="0"/>
      <w:marTop w:val="0"/>
      <w:marBottom w:val="0"/>
      <w:divBdr>
        <w:top w:val="none" w:sz="0" w:space="0" w:color="auto"/>
        <w:left w:val="none" w:sz="0" w:space="0" w:color="auto"/>
        <w:bottom w:val="none" w:sz="0" w:space="0" w:color="auto"/>
        <w:right w:val="none" w:sz="0" w:space="0" w:color="auto"/>
      </w:divBdr>
    </w:div>
    <w:div w:id="1977057119">
      <w:bodyDiv w:val="1"/>
      <w:marLeft w:val="0"/>
      <w:marRight w:val="0"/>
      <w:marTop w:val="0"/>
      <w:marBottom w:val="0"/>
      <w:divBdr>
        <w:top w:val="none" w:sz="0" w:space="0" w:color="auto"/>
        <w:left w:val="none" w:sz="0" w:space="0" w:color="auto"/>
        <w:bottom w:val="none" w:sz="0" w:space="0" w:color="auto"/>
        <w:right w:val="none" w:sz="0" w:space="0" w:color="auto"/>
      </w:divBdr>
    </w:div>
    <w:div w:id="2010520214">
      <w:bodyDiv w:val="1"/>
      <w:marLeft w:val="0"/>
      <w:marRight w:val="0"/>
      <w:marTop w:val="0"/>
      <w:marBottom w:val="0"/>
      <w:divBdr>
        <w:top w:val="none" w:sz="0" w:space="0" w:color="auto"/>
        <w:left w:val="none" w:sz="0" w:space="0" w:color="auto"/>
        <w:bottom w:val="none" w:sz="0" w:space="0" w:color="auto"/>
        <w:right w:val="none" w:sz="0" w:space="0" w:color="auto"/>
      </w:divBdr>
    </w:div>
    <w:div w:id="2028098070">
      <w:bodyDiv w:val="1"/>
      <w:marLeft w:val="0"/>
      <w:marRight w:val="0"/>
      <w:marTop w:val="0"/>
      <w:marBottom w:val="0"/>
      <w:divBdr>
        <w:top w:val="none" w:sz="0" w:space="0" w:color="auto"/>
        <w:left w:val="none" w:sz="0" w:space="0" w:color="auto"/>
        <w:bottom w:val="none" w:sz="0" w:space="0" w:color="auto"/>
        <w:right w:val="none" w:sz="0" w:space="0" w:color="auto"/>
      </w:divBdr>
    </w:div>
    <w:div w:id="2032997126">
      <w:bodyDiv w:val="1"/>
      <w:marLeft w:val="0"/>
      <w:marRight w:val="0"/>
      <w:marTop w:val="0"/>
      <w:marBottom w:val="0"/>
      <w:divBdr>
        <w:top w:val="none" w:sz="0" w:space="0" w:color="auto"/>
        <w:left w:val="none" w:sz="0" w:space="0" w:color="auto"/>
        <w:bottom w:val="none" w:sz="0" w:space="0" w:color="auto"/>
        <w:right w:val="none" w:sz="0" w:space="0" w:color="auto"/>
      </w:divBdr>
    </w:div>
    <w:div w:id="2045858482">
      <w:bodyDiv w:val="1"/>
      <w:marLeft w:val="0"/>
      <w:marRight w:val="0"/>
      <w:marTop w:val="0"/>
      <w:marBottom w:val="0"/>
      <w:divBdr>
        <w:top w:val="none" w:sz="0" w:space="0" w:color="auto"/>
        <w:left w:val="none" w:sz="0" w:space="0" w:color="auto"/>
        <w:bottom w:val="none" w:sz="0" w:space="0" w:color="auto"/>
        <w:right w:val="none" w:sz="0" w:space="0" w:color="auto"/>
      </w:divBdr>
    </w:div>
    <w:div w:id="2049916836">
      <w:bodyDiv w:val="1"/>
      <w:marLeft w:val="0"/>
      <w:marRight w:val="0"/>
      <w:marTop w:val="0"/>
      <w:marBottom w:val="0"/>
      <w:divBdr>
        <w:top w:val="none" w:sz="0" w:space="0" w:color="auto"/>
        <w:left w:val="none" w:sz="0" w:space="0" w:color="auto"/>
        <w:bottom w:val="none" w:sz="0" w:space="0" w:color="auto"/>
        <w:right w:val="none" w:sz="0" w:space="0" w:color="auto"/>
      </w:divBdr>
    </w:div>
    <w:div w:id="2051833141">
      <w:bodyDiv w:val="1"/>
      <w:marLeft w:val="0"/>
      <w:marRight w:val="0"/>
      <w:marTop w:val="0"/>
      <w:marBottom w:val="0"/>
      <w:divBdr>
        <w:top w:val="none" w:sz="0" w:space="0" w:color="auto"/>
        <w:left w:val="none" w:sz="0" w:space="0" w:color="auto"/>
        <w:bottom w:val="none" w:sz="0" w:space="0" w:color="auto"/>
        <w:right w:val="none" w:sz="0" w:space="0" w:color="auto"/>
      </w:divBdr>
    </w:div>
    <w:div w:id="2053340710">
      <w:bodyDiv w:val="1"/>
      <w:marLeft w:val="0"/>
      <w:marRight w:val="0"/>
      <w:marTop w:val="0"/>
      <w:marBottom w:val="0"/>
      <w:divBdr>
        <w:top w:val="none" w:sz="0" w:space="0" w:color="auto"/>
        <w:left w:val="none" w:sz="0" w:space="0" w:color="auto"/>
        <w:bottom w:val="none" w:sz="0" w:space="0" w:color="auto"/>
        <w:right w:val="none" w:sz="0" w:space="0" w:color="auto"/>
      </w:divBdr>
    </w:div>
    <w:div w:id="2053923608">
      <w:bodyDiv w:val="1"/>
      <w:marLeft w:val="0"/>
      <w:marRight w:val="0"/>
      <w:marTop w:val="0"/>
      <w:marBottom w:val="0"/>
      <w:divBdr>
        <w:top w:val="none" w:sz="0" w:space="0" w:color="auto"/>
        <w:left w:val="none" w:sz="0" w:space="0" w:color="auto"/>
        <w:bottom w:val="none" w:sz="0" w:space="0" w:color="auto"/>
        <w:right w:val="none" w:sz="0" w:space="0" w:color="auto"/>
      </w:divBdr>
    </w:div>
    <w:div w:id="2056156333">
      <w:bodyDiv w:val="1"/>
      <w:marLeft w:val="0"/>
      <w:marRight w:val="0"/>
      <w:marTop w:val="0"/>
      <w:marBottom w:val="0"/>
      <w:divBdr>
        <w:top w:val="none" w:sz="0" w:space="0" w:color="auto"/>
        <w:left w:val="none" w:sz="0" w:space="0" w:color="auto"/>
        <w:bottom w:val="none" w:sz="0" w:space="0" w:color="auto"/>
        <w:right w:val="none" w:sz="0" w:space="0" w:color="auto"/>
      </w:divBdr>
    </w:div>
    <w:div w:id="2078283889">
      <w:bodyDiv w:val="1"/>
      <w:marLeft w:val="0"/>
      <w:marRight w:val="0"/>
      <w:marTop w:val="0"/>
      <w:marBottom w:val="0"/>
      <w:divBdr>
        <w:top w:val="none" w:sz="0" w:space="0" w:color="auto"/>
        <w:left w:val="none" w:sz="0" w:space="0" w:color="auto"/>
        <w:bottom w:val="none" w:sz="0" w:space="0" w:color="auto"/>
        <w:right w:val="none" w:sz="0" w:space="0" w:color="auto"/>
      </w:divBdr>
    </w:div>
    <w:div w:id="2085830253">
      <w:bodyDiv w:val="1"/>
      <w:marLeft w:val="0"/>
      <w:marRight w:val="0"/>
      <w:marTop w:val="0"/>
      <w:marBottom w:val="0"/>
      <w:divBdr>
        <w:top w:val="none" w:sz="0" w:space="0" w:color="auto"/>
        <w:left w:val="none" w:sz="0" w:space="0" w:color="auto"/>
        <w:bottom w:val="none" w:sz="0" w:space="0" w:color="auto"/>
        <w:right w:val="none" w:sz="0" w:space="0" w:color="auto"/>
      </w:divBdr>
    </w:div>
    <w:div w:id="2105029645">
      <w:bodyDiv w:val="1"/>
      <w:marLeft w:val="0"/>
      <w:marRight w:val="0"/>
      <w:marTop w:val="0"/>
      <w:marBottom w:val="0"/>
      <w:divBdr>
        <w:top w:val="none" w:sz="0" w:space="0" w:color="auto"/>
        <w:left w:val="none" w:sz="0" w:space="0" w:color="auto"/>
        <w:bottom w:val="none" w:sz="0" w:space="0" w:color="auto"/>
        <w:right w:val="none" w:sz="0" w:space="0" w:color="auto"/>
      </w:divBdr>
    </w:div>
    <w:div w:id="2107725239">
      <w:bodyDiv w:val="1"/>
      <w:marLeft w:val="0"/>
      <w:marRight w:val="0"/>
      <w:marTop w:val="0"/>
      <w:marBottom w:val="0"/>
      <w:divBdr>
        <w:top w:val="none" w:sz="0" w:space="0" w:color="auto"/>
        <w:left w:val="none" w:sz="0" w:space="0" w:color="auto"/>
        <w:bottom w:val="none" w:sz="0" w:space="0" w:color="auto"/>
        <w:right w:val="none" w:sz="0" w:space="0" w:color="auto"/>
      </w:divBdr>
    </w:div>
    <w:div w:id="2115900463">
      <w:bodyDiv w:val="1"/>
      <w:marLeft w:val="0"/>
      <w:marRight w:val="0"/>
      <w:marTop w:val="0"/>
      <w:marBottom w:val="0"/>
      <w:divBdr>
        <w:top w:val="none" w:sz="0" w:space="0" w:color="auto"/>
        <w:left w:val="none" w:sz="0" w:space="0" w:color="auto"/>
        <w:bottom w:val="none" w:sz="0" w:space="0" w:color="auto"/>
        <w:right w:val="none" w:sz="0" w:space="0" w:color="auto"/>
      </w:divBdr>
    </w:div>
    <w:div w:id="2117210539">
      <w:bodyDiv w:val="1"/>
      <w:marLeft w:val="0"/>
      <w:marRight w:val="0"/>
      <w:marTop w:val="0"/>
      <w:marBottom w:val="0"/>
      <w:divBdr>
        <w:top w:val="none" w:sz="0" w:space="0" w:color="auto"/>
        <w:left w:val="none" w:sz="0" w:space="0" w:color="auto"/>
        <w:bottom w:val="none" w:sz="0" w:space="0" w:color="auto"/>
        <w:right w:val="none" w:sz="0" w:space="0" w:color="auto"/>
      </w:divBdr>
    </w:div>
    <w:div w:id="2122265956">
      <w:bodyDiv w:val="1"/>
      <w:marLeft w:val="0"/>
      <w:marRight w:val="0"/>
      <w:marTop w:val="0"/>
      <w:marBottom w:val="0"/>
      <w:divBdr>
        <w:top w:val="none" w:sz="0" w:space="0" w:color="auto"/>
        <w:left w:val="none" w:sz="0" w:space="0" w:color="auto"/>
        <w:bottom w:val="none" w:sz="0" w:space="0" w:color="auto"/>
        <w:right w:val="none" w:sz="0" w:space="0" w:color="auto"/>
      </w:divBdr>
    </w:div>
    <w:div w:id="2125073813">
      <w:bodyDiv w:val="1"/>
      <w:marLeft w:val="0"/>
      <w:marRight w:val="0"/>
      <w:marTop w:val="0"/>
      <w:marBottom w:val="0"/>
      <w:divBdr>
        <w:top w:val="none" w:sz="0" w:space="0" w:color="auto"/>
        <w:left w:val="none" w:sz="0" w:space="0" w:color="auto"/>
        <w:bottom w:val="none" w:sz="0" w:space="0" w:color="auto"/>
        <w:right w:val="none" w:sz="0" w:space="0" w:color="auto"/>
      </w:divBdr>
    </w:div>
    <w:div w:id="2127697260">
      <w:bodyDiv w:val="1"/>
      <w:marLeft w:val="0"/>
      <w:marRight w:val="0"/>
      <w:marTop w:val="0"/>
      <w:marBottom w:val="0"/>
      <w:divBdr>
        <w:top w:val="none" w:sz="0" w:space="0" w:color="auto"/>
        <w:left w:val="none" w:sz="0" w:space="0" w:color="auto"/>
        <w:bottom w:val="none" w:sz="0" w:space="0" w:color="auto"/>
        <w:right w:val="none" w:sz="0" w:space="0" w:color="auto"/>
      </w:divBdr>
    </w:div>
    <w:div w:id="21364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10795</Words>
  <Characters>61536</Characters>
  <Application>Microsoft Office Word</Application>
  <DocSecurity>0</DocSecurity>
  <Lines>512</Lines>
  <Paragraphs>144</Paragraphs>
  <ScaleCrop>false</ScaleCrop>
  <Company/>
  <LinksUpToDate>false</LinksUpToDate>
  <CharactersWithSpaces>72187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555</cp:revision>
  <dcterms:created xsi:type="dcterms:W3CDTF">2023-08-28T14:28:00Z</dcterms:created>
  <dcterms:modified xsi:type="dcterms:W3CDTF">2023-09-01T06:52:00Z</dcterms:modified>
</cp:coreProperties>
</file>