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B68B5" w14:textId="77777777" w:rsidR="008C7328" w:rsidRDefault="008C7328" w:rsidP="008C732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Протокол № 2</w:t>
      </w:r>
    </w:p>
    <w:p w14:paraId="430CE58F" w14:textId="77777777" w:rsidR="008C7328" w:rsidRDefault="008C7328" w:rsidP="008C7328">
      <w:pPr>
        <w:shd w:val="clear" w:color="auto" w:fill="FFFFFF"/>
        <w:spacing w:after="150" w:line="238" w:lineRule="atLeast"/>
        <w:ind w:right="-113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заседания конкурсной комиссии администрации города Лермонтова </w:t>
      </w:r>
    </w:p>
    <w:p w14:paraId="60CF77E3" w14:textId="77777777" w:rsidR="008C7328" w:rsidRDefault="008C7328" w:rsidP="008C7328">
      <w:pPr>
        <w:shd w:val="clear" w:color="auto" w:fill="FFFFFF"/>
        <w:spacing w:line="238" w:lineRule="atLeast"/>
        <w:ind w:right="-113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 проведению открытого конкурса на</w:t>
      </w:r>
      <w:r>
        <w:rPr>
          <w:color w:val="242424"/>
          <w:spacing w:val="-4"/>
          <w:bdr w:val="none" w:sz="0" w:space="0" w:color="auto" w:frame="1"/>
        </w:rPr>
        <w:t>  право заключения соглашения</w:t>
      </w:r>
    </w:p>
    <w:p w14:paraId="1237309C" w14:textId="77777777" w:rsidR="008C7328" w:rsidRDefault="008C7328" w:rsidP="008C7328">
      <w:pPr>
        <w:shd w:val="clear" w:color="auto" w:fill="FFFFFF"/>
        <w:spacing w:line="238" w:lineRule="atLeast"/>
        <w:ind w:right="-113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4"/>
          <w:bdr w:val="none" w:sz="0" w:space="0" w:color="auto" w:frame="1"/>
        </w:rPr>
        <w:t> о предоставлении субсидии на безвозмездной и  безвозвратной основе  на возмещение  затрат,   связанных с </w:t>
      </w:r>
      <w:r>
        <w:rPr>
          <w:color w:val="242424"/>
        </w:rPr>
        <w:t>оказанием услуг по организации уличного освещения </w:t>
      </w:r>
      <w:r>
        <w:rPr>
          <w:color w:val="242424"/>
          <w:spacing w:val="-1"/>
          <w:bdr w:val="none" w:sz="0" w:space="0" w:color="auto" w:frame="1"/>
        </w:rPr>
        <w:t> в городе Лермонтове</w:t>
      </w:r>
    </w:p>
    <w:p w14:paraId="6A508EC9" w14:textId="77777777" w:rsidR="008C7328" w:rsidRDefault="008C7328" w:rsidP="008C7328">
      <w:pPr>
        <w:shd w:val="clear" w:color="auto" w:fill="FFFFFF"/>
        <w:spacing w:line="238" w:lineRule="atLeast"/>
        <w:ind w:right="-113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1"/>
          <w:bdr w:val="none" w:sz="0" w:space="0" w:color="auto" w:frame="1"/>
        </w:rPr>
        <w:t>в период с 1 апреля 2016 года по 31  декабря 2016 года (включительно)</w:t>
      </w:r>
    </w:p>
    <w:p w14:paraId="2F82A51D" w14:textId="77777777" w:rsidR="008C7328" w:rsidRDefault="008C7328" w:rsidP="008C7328">
      <w:pPr>
        <w:shd w:val="clear" w:color="auto" w:fill="FFFFFF"/>
        <w:spacing w:line="238" w:lineRule="atLeast"/>
        <w:ind w:right="-113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1"/>
          <w:bdr w:val="none" w:sz="0" w:space="0" w:color="auto" w:frame="1"/>
        </w:rPr>
        <w:t> </w:t>
      </w:r>
    </w:p>
    <w:p w14:paraId="4205192F" w14:textId="77777777" w:rsidR="008C7328" w:rsidRDefault="008C7328" w:rsidP="008C7328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8A3FD22" w14:textId="77777777" w:rsidR="008C7328" w:rsidRDefault="008C7328" w:rsidP="008C7328">
      <w:pPr>
        <w:shd w:val="clear" w:color="auto" w:fill="FFFFFF"/>
        <w:spacing w:after="150" w:line="238" w:lineRule="atLeast"/>
        <w:ind w:right="-113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632F21F" w14:textId="77777777" w:rsidR="008C7328" w:rsidRDefault="008C7328" w:rsidP="008C7328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г. Лермонтов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15 марта 2016 г.</w:t>
      </w:r>
    </w:p>
    <w:p w14:paraId="0B7F50E7" w14:textId="77777777" w:rsidR="008C7328" w:rsidRDefault="008C7328" w:rsidP="008C7328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E4F65E4" w14:textId="77777777" w:rsidR="008C7328" w:rsidRDefault="008C7328" w:rsidP="008C7328">
      <w:pPr>
        <w:shd w:val="clear" w:color="auto" w:fill="FFFFFF"/>
        <w:spacing w:line="238" w:lineRule="atLeast"/>
        <w:ind w:right="-113"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Предмет конкурса:</w:t>
      </w:r>
      <w:r>
        <w:rPr>
          <w:color w:val="242424"/>
        </w:rPr>
        <w:t> на</w:t>
      </w:r>
      <w:r>
        <w:rPr>
          <w:color w:val="242424"/>
          <w:spacing w:val="-4"/>
          <w:bdr w:val="none" w:sz="0" w:space="0" w:color="auto" w:frame="1"/>
        </w:rPr>
        <w:t> право заключения соглашения о предоставлении субсидии на безвозмездной и  безвозвратной основе  на возмещение  затрат,   связанных с </w:t>
      </w:r>
      <w:r>
        <w:rPr>
          <w:color w:val="242424"/>
        </w:rPr>
        <w:t>оказанием услуг по организации уличного освещения </w:t>
      </w:r>
      <w:r>
        <w:rPr>
          <w:color w:val="242424"/>
          <w:spacing w:val="-1"/>
          <w:bdr w:val="none" w:sz="0" w:space="0" w:color="auto" w:frame="1"/>
        </w:rPr>
        <w:t> в городе Лермонтове в период с 1 апреля 2016 года по 31  декабря 2016 года (включительно).</w:t>
      </w:r>
    </w:p>
    <w:p w14:paraId="3704A99B" w14:textId="77777777" w:rsidR="008C7328" w:rsidRDefault="008C7328" w:rsidP="008C7328">
      <w:pPr>
        <w:shd w:val="clear" w:color="auto" w:fill="FFFFFF"/>
        <w:spacing w:after="15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8EB679D" w14:textId="77777777" w:rsidR="008C7328" w:rsidRDefault="008C7328" w:rsidP="008C7328">
      <w:pPr>
        <w:shd w:val="clear" w:color="auto" w:fill="FFFFFF"/>
        <w:spacing w:after="15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Повестка дня</w:t>
      </w:r>
      <w:r>
        <w:rPr>
          <w:color w:val="242424"/>
        </w:rPr>
        <w:t>: рассмотрение  заявок на участие в конкурсе. На заседании комиссии присутствовали:</w:t>
      </w:r>
    </w:p>
    <w:p w14:paraId="09F2D6BE" w14:textId="77777777" w:rsidR="008C7328" w:rsidRDefault="008C7328" w:rsidP="008C7328">
      <w:pPr>
        <w:shd w:val="clear" w:color="auto" w:fill="FFFFFF"/>
        <w:spacing w:after="15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 </w:t>
      </w:r>
    </w:p>
    <w:p w14:paraId="4424EF4B" w14:textId="77777777" w:rsidR="008C7328" w:rsidRDefault="008C7328" w:rsidP="008C7328">
      <w:pPr>
        <w:shd w:val="clear" w:color="auto" w:fill="FFFFFF"/>
        <w:spacing w:after="15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Председатель комиссии:</w:t>
      </w:r>
    </w:p>
    <w:p w14:paraId="57FCF9E5" w14:textId="77777777" w:rsidR="008C7328" w:rsidRDefault="008C7328" w:rsidP="008C7328">
      <w:pPr>
        <w:shd w:val="clear" w:color="auto" w:fill="FFFFFF"/>
        <w:spacing w:after="15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Полулях Станислав Анатольевич</w:t>
      </w:r>
    </w:p>
    <w:p w14:paraId="1F0BA461" w14:textId="77777777" w:rsidR="008C7328" w:rsidRDefault="008C7328" w:rsidP="008C7328">
      <w:pPr>
        <w:shd w:val="clear" w:color="auto" w:fill="FFFFFF"/>
        <w:spacing w:after="15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Члены  комиссии:</w:t>
      </w:r>
    </w:p>
    <w:p w14:paraId="1CADDD14" w14:textId="77777777" w:rsidR="008C7328" w:rsidRDefault="008C7328" w:rsidP="008C7328">
      <w:pPr>
        <w:shd w:val="clear" w:color="auto" w:fill="FFFFFF"/>
        <w:spacing w:after="15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Чепракова Оксана Сергеевна</w:t>
      </w:r>
    </w:p>
    <w:p w14:paraId="550718D0" w14:textId="77777777" w:rsidR="008C7328" w:rsidRDefault="008C7328" w:rsidP="008C7328">
      <w:pPr>
        <w:pStyle w:val="aa"/>
        <w:shd w:val="clear" w:color="auto" w:fill="FFFFFF"/>
        <w:spacing w:before="0" w:beforeAutospacing="0" w:after="150" w:afterAutospacing="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Шкурина Алла Ивановна </w:t>
      </w:r>
    </w:p>
    <w:p w14:paraId="0C4FC785" w14:textId="77777777" w:rsidR="008C7328" w:rsidRDefault="008C7328" w:rsidP="008C7328">
      <w:pPr>
        <w:pStyle w:val="aa"/>
        <w:shd w:val="clear" w:color="auto" w:fill="FFFFFF"/>
        <w:spacing w:before="0" w:beforeAutospacing="0" w:after="150" w:afterAutospacing="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</w:p>
    <w:p w14:paraId="6BA5F8A1" w14:textId="77777777" w:rsidR="008C7328" w:rsidRDefault="008C7328" w:rsidP="008C7328">
      <w:pPr>
        <w:pStyle w:val="aa"/>
        <w:shd w:val="clear" w:color="auto" w:fill="FFFFFF"/>
        <w:spacing w:before="0" w:beforeAutospacing="0" w:after="0" w:afterAutospacing="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 заседании комиссии </w:t>
      </w:r>
      <w:r>
        <w:rPr>
          <w:color w:val="000000"/>
          <w:bdr w:val="none" w:sz="0" w:space="0" w:color="auto" w:frame="1"/>
        </w:rPr>
        <w:t>присутствуют три члена</w:t>
      </w:r>
      <w:r>
        <w:rPr>
          <w:color w:val="242424"/>
        </w:rPr>
        <w:t> комиссии из пяти. Комиссия правомочна проводить заседание.</w:t>
      </w:r>
    </w:p>
    <w:p w14:paraId="594024FC" w14:textId="77777777" w:rsidR="008C7328" w:rsidRDefault="008C7328" w:rsidP="008C7328">
      <w:pPr>
        <w:pStyle w:val="af0"/>
        <w:shd w:val="clear" w:color="auto" w:fill="FFFFFF"/>
        <w:spacing w:after="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0CD7B1FD" w14:textId="77777777" w:rsidR="008C7328" w:rsidRDefault="008C7328" w:rsidP="008C7328">
      <w:pPr>
        <w:pStyle w:val="af0"/>
        <w:shd w:val="clear" w:color="auto" w:fill="FFFFFF"/>
        <w:spacing w:after="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Заказчик</w:t>
      </w:r>
      <w:r>
        <w:rPr>
          <w:color w:val="242424"/>
        </w:rPr>
        <w:t> – </w:t>
      </w:r>
      <w:r>
        <w:rPr>
          <w:color w:val="242424"/>
          <w:spacing w:val="-2"/>
          <w:bdr w:val="none" w:sz="0" w:space="0" w:color="auto" w:frame="1"/>
        </w:rPr>
        <w:t>Администрация города Лермонтова, 357340, Ставропольский край,                            г. Лермонтов, ул. Решетника,1.</w:t>
      </w:r>
    </w:p>
    <w:p w14:paraId="49D3F39A" w14:textId="77777777" w:rsidR="008C7328" w:rsidRDefault="008C7328" w:rsidP="008C7328">
      <w:pPr>
        <w:shd w:val="clear" w:color="auto" w:fill="FFFFFF"/>
        <w:spacing w:after="15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Извещение о проведении открытого конкурса было размещено на портале органов местного самоуправления города Лермонтова 19 февраля 2016 г., а также опубликовано в еженедельной региональной общественно – политической газете города Лермонтова «Лермонтовские известия» № 8 (513) от 19 февраля 2016 г.</w:t>
      </w:r>
    </w:p>
    <w:p w14:paraId="633539BA" w14:textId="77777777" w:rsidR="008C7328" w:rsidRDefault="008C7328" w:rsidP="008C7328">
      <w:pPr>
        <w:shd w:val="clear" w:color="auto" w:fill="FFFFFF"/>
        <w:spacing w:after="15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BF48C29" w14:textId="77777777" w:rsidR="008C7328" w:rsidRDefault="008C7328" w:rsidP="008C7328">
      <w:pPr>
        <w:shd w:val="clear" w:color="auto" w:fill="FFFFFF"/>
        <w:spacing w:after="15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Процедура вскрытия конвертов с заявками на участие в конкурсе проводилась  11 марта 2016 г. по адресу: г. Лермонтов, Ставропольского края, ул. Решетника, 1, каб.74  Начало                      10 часов 00 минут (время московское).</w:t>
      </w:r>
    </w:p>
    <w:p w14:paraId="3FB1B079" w14:textId="77777777" w:rsidR="008C7328" w:rsidRDefault="008C7328" w:rsidP="008C7328">
      <w:pPr>
        <w:shd w:val="clear" w:color="auto" w:fill="FFFFFF"/>
        <w:spacing w:after="15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Процедура рассмотрения заявок на участие в конкурсе  проводилась с момента   вскрытия  конвертов с заявками на участие в конкурсе по 15 марта 2016 г. по адресу: г. Лермонтов, Ставропольского края, ул. Решетника, 1, каб.74. </w:t>
      </w:r>
    </w:p>
    <w:p w14:paraId="1ECBF8E9" w14:textId="77777777" w:rsidR="008C7328" w:rsidRDefault="008C7328" w:rsidP="008C7328">
      <w:pPr>
        <w:shd w:val="clear" w:color="auto" w:fill="FFFFFF"/>
        <w:spacing w:after="15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218CC27" w14:textId="77777777" w:rsidR="008C7328" w:rsidRDefault="008C7328" w:rsidP="008C7328">
      <w:pPr>
        <w:shd w:val="clear" w:color="auto" w:fill="FFFFFF"/>
        <w:spacing w:after="15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Рассмотрение заявок:</w:t>
      </w:r>
      <w:r>
        <w:rPr>
          <w:color w:val="242424"/>
        </w:rPr>
        <w:t>  вниманию конкурсной комиссии  представлена 1 (одна) заявка на участие в конкурсе, поданная филиалом закрытого акционерного общества «Южная Энергетическая Компания» в г. Лермонтове Ставропольского края, являющимся обособленным подразделением закрытого акционерного общества «Южная Энергетическая Компания», в лице директора  филиала   Клейменова Александра Ивановича.</w:t>
      </w:r>
    </w:p>
    <w:p w14:paraId="5C5CAEE9" w14:textId="77777777" w:rsidR="008C7328" w:rsidRDefault="008C7328" w:rsidP="008C7328">
      <w:pPr>
        <w:shd w:val="clear" w:color="auto" w:fill="FFFFFF"/>
        <w:spacing w:after="15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AAF0A11" w14:textId="77777777" w:rsidR="008C7328" w:rsidRDefault="008C7328" w:rsidP="008C7328">
      <w:pPr>
        <w:shd w:val="clear" w:color="auto" w:fill="FFFFFF"/>
        <w:spacing w:after="15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 результатам рассмотрения представленной  заявки на участие в конкурсе на предмет ее соответствия  документации  настоящего конкурса, комиссия  принимает следующее решение:</w:t>
      </w:r>
    </w:p>
    <w:p w14:paraId="58221DD1" w14:textId="77777777" w:rsidR="008C7328" w:rsidRDefault="008C7328" w:rsidP="008C7328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открытый </w:t>
      </w:r>
      <w:r>
        <w:rPr>
          <w:b/>
          <w:bCs/>
          <w:color w:val="242424"/>
        </w:rPr>
        <w:t>конкурс на</w:t>
      </w:r>
      <w:r>
        <w:rPr>
          <w:b/>
          <w:bCs/>
          <w:color w:val="242424"/>
          <w:spacing w:val="-4"/>
          <w:bdr w:val="none" w:sz="0" w:space="0" w:color="auto" w:frame="1"/>
        </w:rPr>
        <w:t> право заключения соглашения о предоставлении субсидии на безвозмездной и  безвозвратной основе  на возмещение затрат, связанных с </w:t>
      </w:r>
      <w:r>
        <w:rPr>
          <w:b/>
          <w:bCs/>
          <w:color w:val="242424"/>
        </w:rPr>
        <w:t>оказанием услуг по организации уличного освещения </w:t>
      </w:r>
      <w:r>
        <w:rPr>
          <w:b/>
          <w:bCs/>
          <w:color w:val="242424"/>
          <w:spacing w:val="-1"/>
          <w:bdr w:val="none" w:sz="0" w:space="0" w:color="auto" w:frame="1"/>
        </w:rPr>
        <w:t> в городе Лермонтове в период с 1 апреля 2016 года по 31  декабря 2016 года (включительно) </w:t>
      </w:r>
      <w:r>
        <w:rPr>
          <w:color w:val="242424"/>
          <w:spacing w:val="-4"/>
          <w:bdr w:val="none" w:sz="0" w:space="0" w:color="auto" w:frame="1"/>
        </w:rPr>
        <w:t> признать </w:t>
      </w:r>
      <w:r>
        <w:rPr>
          <w:color w:val="242424"/>
        </w:rPr>
        <w:t>не состоявшимся;</w:t>
      </w:r>
    </w:p>
    <w:p w14:paraId="2FDECD7E" w14:textId="77777777" w:rsidR="008C7328" w:rsidRDefault="008C7328" w:rsidP="008C732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17E2A33" w14:textId="77777777" w:rsidR="008C7328" w:rsidRDefault="008C7328" w:rsidP="008C7328">
      <w:pPr>
        <w:pStyle w:val="aa"/>
        <w:shd w:val="clear" w:color="auto" w:fill="FFFFFF"/>
        <w:spacing w:before="0" w:beforeAutospacing="0" w:after="150" w:afterAutospacing="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признать филиал закрытого акционерное общество «Южная Энергетическая Компания» в г. Лермонтове Ставропольского края, являющийся обособленным подразделением закрытого акционерного общества «Южная Энергетическая Компания», в лице директора филиала   Клейменова Александра Ивановича, единственным участником  конкурса, подавшим заявку соответствующую  положениям документации настоящего конкурса;</w:t>
      </w:r>
    </w:p>
    <w:p w14:paraId="3025AEAF" w14:textId="77777777" w:rsidR="008C7328" w:rsidRDefault="008C7328" w:rsidP="008C7328">
      <w:pPr>
        <w:pStyle w:val="24"/>
        <w:shd w:val="clear" w:color="auto" w:fill="FFFFFF"/>
        <w:spacing w:after="0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0AB4658" w14:textId="77777777" w:rsidR="008C7328" w:rsidRDefault="008C7328" w:rsidP="008C7328">
      <w:pPr>
        <w:pStyle w:val="24"/>
        <w:shd w:val="clear" w:color="auto" w:fill="FFFFFF"/>
        <w:spacing w:after="0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- уведомить  заказчика  о необходимости  </w:t>
      </w:r>
      <w:r>
        <w:rPr>
          <w:b/>
          <w:bCs/>
          <w:color w:val="242424"/>
        </w:rPr>
        <w:t>заключения  </w:t>
      </w:r>
      <w:r>
        <w:rPr>
          <w:b/>
          <w:bCs/>
          <w:color w:val="242424"/>
          <w:spacing w:val="-4"/>
          <w:bdr w:val="none" w:sz="0" w:space="0" w:color="auto" w:frame="1"/>
        </w:rPr>
        <w:t>соглашения о предоставлении субсидии на безвозмездной и  безвозвратной основе  на возмещение затрат, связанных с </w:t>
      </w:r>
      <w:r>
        <w:rPr>
          <w:b/>
          <w:bCs/>
          <w:color w:val="242424"/>
        </w:rPr>
        <w:t>оказанием услуг по организации уличного освещения </w:t>
      </w:r>
      <w:r>
        <w:rPr>
          <w:b/>
          <w:bCs/>
          <w:color w:val="242424"/>
          <w:spacing w:val="-1"/>
          <w:bdr w:val="none" w:sz="0" w:space="0" w:color="auto" w:frame="1"/>
        </w:rPr>
        <w:t> в городе Лермонтове в период с 1 апреля 2016 года по 31  декабря 2016 года (включительно) </w:t>
      </w:r>
      <w:r>
        <w:rPr>
          <w:color w:val="242424"/>
          <w:spacing w:val="-1"/>
          <w:bdr w:val="none" w:sz="0" w:space="0" w:color="auto" w:frame="1"/>
        </w:rPr>
        <w:t> </w:t>
      </w:r>
      <w:r>
        <w:rPr>
          <w:color w:val="242424"/>
        </w:rPr>
        <w:t>в  срок, установленный документацией  настоящего  конкурса.</w:t>
      </w:r>
    </w:p>
    <w:p w14:paraId="35B65E7C" w14:textId="77777777" w:rsidR="008C7328" w:rsidRDefault="008C7328" w:rsidP="008C7328">
      <w:pPr>
        <w:pStyle w:val="24"/>
        <w:shd w:val="clear" w:color="auto" w:fill="FFFFFF"/>
        <w:spacing w:after="0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0537D96" w14:textId="77777777" w:rsidR="008C7328" w:rsidRDefault="008C7328" w:rsidP="008C7328">
      <w:pPr>
        <w:pStyle w:val="aa"/>
        <w:shd w:val="clear" w:color="auto" w:fill="FFFFFF"/>
        <w:spacing w:before="0" w:beforeAutospacing="0" w:after="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Настоящий протокол подлежит размещению на официальном портале органов местного самоуправления города Лермонтова в сети Интернет: </w:t>
      </w:r>
      <w:r>
        <w:rPr>
          <w:color w:val="242424"/>
          <w:bdr w:val="none" w:sz="0" w:space="0" w:color="auto" w:frame="1"/>
          <w:lang w:val="en-US"/>
        </w:rPr>
        <w:t>www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lermsk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ru</w:t>
      </w:r>
      <w:r>
        <w:rPr>
          <w:color w:val="242424"/>
        </w:rPr>
        <w:t> и подлежит хранению в течение трех лет от даты подведения итогов настоящего конкурса.</w:t>
      </w:r>
    </w:p>
    <w:p w14:paraId="0E05A25C" w14:textId="77777777" w:rsidR="008C7328" w:rsidRDefault="008C7328" w:rsidP="008C7328">
      <w:pPr>
        <w:pStyle w:val="24"/>
        <w:shd w:val="clear" w:color="auto" w:fill="FFFFFF"/>
        <w:spacing w:after="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932661D" w14:textId="77777777" w:rsidR="008C7328" w:rsidRDefault="008C7328" w:rsidP="008C7328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D840CF9" w14:textId="77777777" w:rsidR="008C7328" w:rsidRDefault="008C7328" w:rsidP="008C7328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Председатель комиссии:                                         ________________ С.А.Полулях</w:t>
      </w:r>
    </w:p>
    <w:p w14:paraId="7DF28D43" w14:textId="77777777" w:rsidR="008C7328" w:rsidRDefault="008C7328" w:rsidP="008C7328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i/>
          <w:iCs/>
          <w:color w:val="242424"/>
          <w:vertAlign w:val="superscript"/>
        </w:rPr>
        <w:lastRenderedPageBreak/>
        <w:t>                                                                                          </w:t>
      </w:r>
      <w:r>
        <w:rPr>
          <w:color w:val="2424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D223741" w14:textId="77777777" w:rsidR="008C7328" w:rsidRDefault="008C7328" w:rsidP="008C7328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Члены  комиссии:                                           </w:t>
      </w:r>
    </w:p>
    <w:p w14:paraId="04AE9275" w14:textId="77777777" w:rsidR="008C7328" w:rsidRDefault="008C7328" w:rsidP="008C7328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                                                                    ________________ О.С.Чепракова</w:t>
      </w:r>
    </w:p>
    <w:p w14:paraId="38353DD0" w14:textId="77777777" w:rsidR="008C7328" w:rsidRDefault="008C7328" w:rsidP="008C7328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D912DF3" w14:textId="77777777" w:rsidR="008C7328" w:rsidRDefault="008C7328" w:rsidP="008C7328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                                                                                  ________________ А.И.Шкурина</w:t>
      </w:r>
    </w:p>
    <w:p w14:paraId="0B049761" w14:textId="796A8ECA" w:rsidR="00EB28B0" w:rsidRPr="008C7328" w:rsidRDefault="00EB28B0" w:rsidP="008C7328">
      <w:bookmarkStart w:id="0" w:name="_GoBack"/>
      <w:bookmarkEnd w:id="0"/>
    </w:p>
    <w:sectPr w:rsidR="00EB28B0" w:rsidRPr="008C7328" w:rsidSect="00026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9"/>
  </w:num>
  <w:num w:numId="5">
    <w:abstractNumId w:val="20"/>
  </w:num>
  <w:num w:numId="6">
    <w:abstractNumId w:val="17"/>
  </w:num>
  <w:num w:numId="7">
    <w:abstractNumId w:val="21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8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07BD1"/>
    <w:rsid w:val="000149DA"/>
    <w:rsid w:val="00015885"/>
    <w:rsid w:val="000216CB"/>
    <w:rsid w:val="00026611"/>
    <w:rsid w:val="000302A1"/>
    <w:rsid w:val="00033894"/>
    <w:rsid w:val="00046455"/>
    <w:rsid w:val="00052892"/>
    <w:rsid w:val="00054765"/>
    <w:rsid w:val="00061A8F"/>
    <w:rsid w:val="00097297"/>
    <w:rsid w:val="000B254E"/>
    <w:rsid w:val="000C6664"/>
    <w:rsid w:val="000D337A"/>
    <w:rsid w:val="000D33F5"/>
    <w:rsid w:val="000D387F"/>
    <w:rsid w:val="000D6504"/>
    <w:rsid w:val="000E17DA"/>
    <w:rsid w:val="000E50F4"/>
    <w:rsid w:val="000F010F"/>
    <w:rsid w:val="000F0E8F"/>
    <w:rsid w:val="000F117A"/>
    <w:rsid w:val="000F5039"/>
    <w:rsid w:val="000F7493"/>
    <w:rsid w:val="00102875"/>
    <w:rsid w:val="00116873"/>
    <w:rsid w:val="0012009D"/>
    <w:rsid w:val="00126E80"/>
    <w:rsid w:val="00131C45"/>
    <w:rsid w:val="00141713"/>
    <w:rsid w:val="00143D2D"/>
    <w:rsid w:val="00157A6E"/>
    <w:rsid w:val="00174CDB"/>
    <w:rsid w:val="0018578F"/>
    <w:rsid w:val="001968B7"/>
    <w:rsid w:val="001A0ED7"/>
    <w:rsid w:val="001A2B7A"/>
    <w:rsid w:val="001A647F"/>
    <w:rsid w:val="001C1A2D"/>
    <w:rsid w:val="001C1C41"/>
    <w:rsid w:val="001C5B8A"/>
    <w:rsid w:val="001D0427"/>
    <w:rsid w:val="00200B77"/>
    <w:rsid w:val="0022371C"/>
    <w:rsid w:val="00230154"/>
    <w:rsid w:val="00234E0C"/>
    <w:rsid w:val="00240BB0"/>
    <w:rsid w:val="002770C5"/>
    <w:rsid w:val="00281B84"/>
    <w:rsid w:val="00294AF2"/>
    <w:rsid w:val="002A276F"/>
    <w:rsid w:val="002A6768"/>
    <w:rsid w:val="002C5B86"/>
    <w:rsid w:val="002E1A24"/>
    <w:rsid w:val="002F3254"/>
    <w:rsid w:val="002F5801"/>
    <w:rsid w:val="00323407"/>
    <w:rsid w:val="00336DD9"/>
    <w:rsid w:val="00346E3A"/>
    <w:rsid w:val="00354A9A"/>
    <w:rsid w:val="003647E3"/>
    <w:rsid w:val="00391AD5"/>
    <w:rsid w:val="003A327F"/>
    <w:rsid w:val="003A3829"/>
    <w:rsid w:val="003A433C"/>
    <w:rsid w:val="003A4367"/>
    <w:rsid w:val="003B151E"/>
    <w:rsid w:val="003B642A"/>
    <w:rsid w:val="003C1543"/>
    <w:rsid w:val="003C200C"/>
    <w:rsid w:val="003E3277"/>
    <w:rsid w:val="003E5FC4"/>
    <w:rsid w:val="00433AA4"/>
    <w:rsid w:val="0044488B"/>
    <w:rsid w:val="00444957"/>
    <w:rsid w:val="00452999"/>
    <w:rsid w:val="0047295A"/>
    <w:rsid w:val="004A55B6"/>
    <w:rsid w:val="004C3878"/>
    <w:rsid w:val="004C6DD0"/>
    <w:rsid w:val="004C7AAC"/>
    <w:rsid w:val="004D2E24"/>
    <w:rsid w:val="004D311F"/>
    <w:rsid w:val="004E0B6E"/>
    <w:rsid w:val="00506539"/>
    <w:rsid w:val="00516CBA"/>
    <w:rsid w:val="00525B21"/>
    <w:rsid w:val="005315E7"/>
    <w:rsid w:val="005325F6"/>
    <w:rsid w:val="00534E7D"/>
    <w:rsid w:val="0053667B"/>
    <w:rsid w:val="00540C02"/>
    <w:rsid w:val="00555E5E"/>
    <w:rsid w:val="00573379"/>
    <w:rsid w:val="005A0FA5"/>
    <w:rsid w:val="005A326D"/>
    <w:rsid w:val="005B3CD5"/>
    <w:rsid w:val="005C1029"/>
    <w:rsid w:val="005D2393"/>
    <w:rsid w:val="005E0B13"/>
    <w:rsid w:val="005E1107"/>
    <w:rsid w:val="005E3783"/>
    <w:rsid w:val="005E3E7D"/>
    <w:rsid w:val="005F00DC"/>
    <w:rsid w:val="005F397A"/>
    <w:rsid w:val="006248D7"/>
    <w:rsid w:val="00643E2E"/>
    <w:rsid w:val="00656A4F"/>
    <w:rsid w:val="00674633"/>
    <w:rsid w:val="00683E54"/>
    <w:rsid w:val="00693EE6"/>
    <w:rsid w:val="006975DA"/>
    <w:rsid w:val="006A18D4"/>
    <w:rsid w:val="006A3018"/>
    <w:rsid w:val="006B5DCF"/>
    <w:rsid w:val="006E7B03"/>
    <w:rsid w:val="006F5583"/>
    <w:rsid w:val="006F6DAA"/>
    <w:rsid w:val="007062FF"/>
    <w:rsid w:val="00721FE6"/>
    <w:rsid w:val="007229C2"/>
    <w:rsid w:val="00733E22"/>
    <w:rsid w:val="00735EAC"/>
    <w:rsid w:val="0076169D"/>
    <w:rsid w:val="00783F9E"/>
    <w:rsid w:val="00797BC7"/>
    <w:rsid w:val="007A2072"/>
    <w:rsid w:val="007A22D0"/>
    <w:rsid w:val="007D180A"/>
    <w:rsid w:val="007D31C1"/>
    <w:rsid w:val="007F54CA"/>
    <w:rsid w:val="0080371E"/>
    <w:rsid w:val="00806247"/>
    <w:rsid w:val="008115AA"/>
    <w:rsid w:val="00830AF2"/>
    <w:rsid w:val="00835C68"/>
    <w:rsid w:val="00842C99"/>
    <w:rsid w:val="00856707"/>
    <w:rsid w:val="00862C78"/>
    <w:rsid w:val="00863DA5"/>
    <w:rsid w:val="008662F0"/>
    <w:rsid w:val="00867992"/>
    <w:rsid w:val="008777CD"/>
    <w:rsid w:val="00885B5C"/>
    <w:rsid w:val="008915AD"/>
    <w:rsid w:val="008A6CDA"/>
    <w:rsid w:val="008B0288"/>
    <w:rsid w:val="008C0B3B"/>
    <w:rsid w:val="008C3B56"/>
    <w:rsid w:val="008C6CAD"/>
    <w:rsid w:val="008C6F88"/>
    <w:rsid w:val="008C7328"/>
    <w:rsid w:val="008D5809"/>
    <w:rsid w:val="008E07E6"/>
    <w:rsid w:val="008E5581"/>
    <w:rsid w:val="008E6331"/>
    <w:rsid w:val="009039F4"/>
    <w:rsid w:val="0092138A"/>
    <w:rsid w:val="00921455"/>
    <w:rsid w:val="00925B83"/>
    <w:rsid w:val="00933A21"/>
    <w:rsid w:val="00935E78"/>
    <w:rsid w:val="009531BF"/>
    <w:rsid w:val="00957A06"/>
    <w:rsid w:val="009676FC"/>
    <w:rsid w:val="009713D9"/>
    <w:rsid w:val="00974958"/>
    <w:rsid w:val="00983ED7"/>
    <w:rsid w:val="0098790C"/>
    <w:rsid w:val="00995399"/>
    <w:rsid w:val="009B12A7"/>
    <w:rsid w:val="009D4627"/>
    <w:rsid w:val="00A1449E"/>
    <w:rsid w:val="00A14E26"/>
    <w:rsid w:val="00A16C70"/>
    <w:rsid w:val="00A25E2C"/>
    <w:rsid w:val="00A334C4"/>
    <w:rsid w:val="00A36F30"/>
    <w:rsid w:val="00A37630"/>
    <w:rsid w:val="00A458F8"/>
    <w:rsid w:val="00A4787A"/>
    <w:rsid w:val="00A53F05"/>
    <w:rsid w:val="00A54949"/>
    <w:rsid w:val="00A57186"/>
    <w:rsid w:val="00A61FDA"/>
    <w:rsid w:val="00A62C2C"/>
    <w:rsid w:val="00A66CBE"/>
    <w:rsid w:val="00A708EB"/>
    <w:rsid w:val="00A74796"/>
    <w:rsid w:val="00A85CCB"/>
    <w:rsid w:val="00A92CE0"/>
    <w:rsid w:val="00A944B5"/>
    <w:rsid w:val="00A95932"/>
    <w:rsid w:val="00A97C3E"/>
    <w:rsid w:val="00AA36E3"/>
    <w:rsid w:val="00AA6573"/>
    <w:rsid w:val="00AB31AE"/>
    <w:rsid w:val="00AB64E8"/>
    <w:rsid w:val="00AC0212"/>
    <w:rsid w:val="00AC204B"/>
    <w:rsid w:val="00AC232C"/>
    <w:rsid w:val="00AC3201"/>
    <w:rsid w:val="00AC3581"/>
    <w:rsid w:val="00AE6859"/>
    <w:rsid w:val="00AF4482"/>
    <w:rsid w:val="00AF5A12"/>
    <w:rsid w:val="00B0248D"/>
    <w:rsid w:val="00B061A3"/>
    <w:rsid w:val="00B216EA"/>
    <w:rsid w:val="00B21B26"/>
    <w:rsid w:val="00B3305D"/>
    <w:rsid w:val="00B61DC6"/>
    <w:rsid w:val="00B66235"/>
    <w:rsid w:val="00B75C87"/>
    <w:rsid w:val="00B7774B"/>
    <w:rsid w:val="00B91CB9"/>
    <w:rsid w:val="00B96A73"/>
    <w:rsid w:val="00BC41FB"/>
    <w:rsid w:val="00BC7A11"/>
    <w:rsid w:val="00BD6B96"/>
    <w:rsid w:val="00BE2EEC"/>
    <w:rsid w:val="00BE6971"/>
    <w:rsid w:val="00BF210B"/>
    <w:rsid w:val="00BF4BDC"/>
    <w:rsid w:val="00BF588F"/>
    <w:rsid w:val="00C11127"/>
    <w:rsid w:val="00C12047"/>
    <w:rsid w:val="00C2707C"/>
    <w:rsid w:val="00C50163"/>
    <w:rsid w:val="00C5287D"/>
    <w:rsid w:val="00C54F30"/>
    <w:rsid w:val="00C66EFF"/>
    <w:rsid w:val="00C716F6"/>
    <w:rsid w:val="00C85139"/>
    <w:rsid w:val="00C93D64"/>
    <w:rsid w:val="00CC47DA"/>
    <w:rsid w:val="00CC4A38"/>
    <w:rsid w:val="00CC7C9A"/>
    <w:rsid w:val="00CD7448"/>
    <w:rsid w:val="00CE30CB"/>
    <w:rsid w:val="00CE5C60"/>
    <w:rsid w:val="00CF64F6"/>
    <w:rsid w:val="00CF6C10"/>
    <w:rsid w:val="00CF6DB4"/>
    <w:rsid w:val="00D11731"/>
    <w:rsid w:val="00D127C4"/>
    <w:rsid w:val="00D3536D"/>
    <w:rsid w:val="00D44D32"/>
    <w:rsid w:val="00D65FEA"/>
    <w:rsid w:val="00D84677"/>
    <w:rsid w:val="00D853E6"/>
    <w:rsid w:val="00DA237E"/>
    <w:rsid w:val="00DB1294"/>
    <w:rsid w:val="00DC0D68"/>
    <w:rsid w:val="00DC5A9B"/>
    <w:rsid w:val="00DC700A"/>
    <w:rsid w:val="00DD5E99"/>
    <w:rsid w:val="00DD6A53"/>
    <w:rsid w:val="00DF4A49"/>
    <w:rsid w:val="00E2752A"/>
    <w:rsid w:val="00E329BD"/>
    <w:rsid w:val="00E457C0"/>
    <w:rsid w:val="00E763A3"/>
    <w:rsid w:val="00E77867"/>
    <w:rsid w:val="00E95C8F"/>
    <w:rsid w:val="00EB28B0"/>
    <w:rsid w:val="00EC53EC"/>
    <w:rsid w:val="00EE5F41"/>
    <w:rsid w:val="00F05CDA"/>
    <w:rsid w:val="00F227B2"/>
    <w:rsid w:val="00F2342E"/>
    <w:rsid w:val="00F32ED6"/>
    <w:rsid w:val="00F410C2"/>
    <w:rsid w:val="00F512BA"/>
    <w:rsid w:val="00F554EB"/>
    <w:rsid w:val="00F56165"/>
    <w:rsid w:val="00F6572F"/>
    <w:rsid w:val="00F66BAD"/>
    <w:rsid w:val="00F67A28"/>
    <w:rsid w:val="00F702CD"/>
    <w:rsid w:val="00F92206"/>
    <w:rsid w:val="00F96294"/>
    <w:rsid w:val="00FA673A"/>
    <w:rsid w:val="00FB2CB4"/>
    <w:rsid w:val="00FB7BB2"/>
    <w:rsid w:val="00FC0112"/>
    <w:rsid w:val="00FC6B9F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BF2A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8C6C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qFormat/>
    <w:rsid w:val="00540C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857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1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5315E7"/>
  </w:style>
  <w:style w:type="character" w:customStyle="1" w:styleId="a60">
    <w:name w:val="a6"/>
    <w:basedOn w:val="a1"/>
    <w:rsid w:val="005315E7"/>
  </w:style>
  <w:style w:type="paragraph" w:styleId="af0">
    <w:name w:val="Body Text"/>
    <w:basedOn w:val="a0"/>
    <w:link w:val="af1"/>
    <w:uiPriority w:val="99"/>
    <w:semiHidden/>
    <w:unhideWhenUsed/>
    <w:rsid w:val="00A66CB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A66CBE"/>
  </w:style>
  <w:style w:type="paragraph" w:styleId="24">
    <w:name w:val="Body Text 2"/>
    <w:basedOn w:val="a0"/>
    <w:link w:val="25"/>
    <w:uiPriority w:val="99"/>
    <w:semiHidden/>
    <w:unhideWhenUsed/>
    <w:rsid w:val="005E0B13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semiHidden/>
    <w:rsid w:val="005E0B13"/>
  </w:style>
  <w:style w:type="character" w:customStyle="1" w:styleId="40">
    <w:name w:val="Заголовок 4 Знак"/>
    <w:basedOn w:val="a1"/>
    <w:link w:val="4"/>
    <w:uiPriority w:val="9"/>
    <w:rsid w:val="00540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Title"/>
    <w:basedOn w:val="a0"/>
    <w:link w:val="af3"/>
    <w:uiPriority w:val="10"/>
    <w:qFormat/>
    <w:rsid w:val="006E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Заголовок Знак"/>
    <w:basedOn w:val="a1"/>
    <w:link w:val="af2"/>
    <w:uiPriority w:val="10"/>
    <w:rsid w:val="006E7B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18578F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f4">
    <w:name w:val="Strong"/>
    <w:basedOn w:val="a1"/>
    <w:uiPriority w:val="22"/>
    <w:qFormat/>
    <w:rsid w:val="00FC6B9F"/>
    <w:rPr>
      <w:b/>
      <w:bCs/>
    </w:rPr>
  </w:style>
  <w:style w:type="paragraph" w:customStyle="1" w:styleId="default">
    <w:name w:val="default"/>
    <w:basedOn w:val="a0"/>
    <w:rsid w:val="00FC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1"/>
    <w:uiPriority w:val="20"/>
    <w:qFormat/>
    <w:rsid w:val="00FC6B9F"/>
    <w:rPr>
      <w:i/>
      <w:iCs/>
    </w:rPr>
  </w:style>
  <w:style w:type="paragraph" w:customStyle="1" w:styleId="conspluscell">
    <w:name w:val="conspluscell"/>
    <w:basedOn w:val="a0"/>
    <w:rsid w:val="00FC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C6C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l41">
    <w:name w:val="hl41"/>
    <w:basedOn w:val="a1"/>
    <w:rsid w:val="008C6CAD"/>
  </w:style>
  <w:style w:type="paragraph" w:customStyle="1" w:styleId="a80">
    <w:name w:val="a8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anx">
    <w:name w:val="normalanx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semiHidden/>
    <w:unhideWhenUsed/>
    <w:rsid w:val="008C6C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8C6CA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0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0"/>
    <w:basedOn w:val="a0"/>
    <w:rsid w:val="00C2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0"/>
    <w:rsid w:val="00C2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091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8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728</Words>
  <Characters>4152</Characters>
  <Application>Microsoft Office Word</Application>
  <DocSecurity>0</DocSecurity>
  <Lines>34</Lines>
  <Paragraphs>9</Paragraphs>
  <ScaleCrop>false</ScaleCrop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575</cp:revision>
  <dcterms:created xsi:type="dcterms:W3CDTF">2023-08-28T14:28:00Z</dcterms:created>
  <dcterms:modified xsi:type="dcterms:W3CDTF">2023-09-04T09:07:00Z</dcterms:modified>
</cp:coreProperties>
</file>