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088C" w14:textId="77777777" w:rsidR="001A16C5" w:rsidRPr="001A16C5" w:rsidRDefault="001A16C5" w:rsidP="00EB2298">
      <w:pPr>
        <w:tabs>
          <w:tab w:val="left" w:pos="709"/>
        </w:tabs>
        <w:spacing w:line="240" w:lineRule="exact"/>
        <w:ind w:firstLine="5245"/>
        <w:jc w:val="both"/>
        <w:rPr>
          <w:color w:val="000000"/>
          <w:sz w:val="28"/>
          <w:szCs w:val="28"/>
          <w:lang w:eastAsia="ru-RU"/>
        </w:rPr>
      </w:pPr>
      <w:bookmarkStart w:id="0" w:name="_GoBack"/>
      <w:bookmarkEnd w:id="0"/>
      <w:r w:rsidRPr="001A16C5">
        <w:rPr>
          <w:color w:val="000000"/>
          <w:sz w:val="28"/>
          <w:szCs w:val="28"/>
          <w:lang w:eastAsia="ru-RU"/>
        </w:rPr>
        <w:t>УТВЕРЖДЕН</w:t>
      </w:r>
    </w:p>
    <w:p w14:paraId="2021A9F8" w14:textId="77777777" w:rsidR="001A16C5" w:rsidRPr="001A16C5" w:rsidRDefault="001A16C5" w:rsidP="00EB2298">
      <w:pPr>
        <w:spacing w:line="240" w:lineRule="exact"/>
        <w:ind w:firstLine="5245"/>
        <w:jc w:val="both"/>
        <w:rPr>
          <w:color w:val="000000"/>
          <w:sz w:val="28"/>
          <w:szCs w:val="28"/>
          <w:lang w:eastAsia="ru-RU"/>
        </w:rPr>
      </w:pPr>
      <w:r w:rsidRPr="001A16C5">
        <w:rPr>
          <w:color w:val="000000"/>
          <w:sz w:val="28"/>
          <w:szCs w:val="28"/>
          <w:lang w:eastAsia="ru-RU"/>
        </w:rPr>
        <w:t>постановлением администрации</w:t>
      </w:r>
    </w:p>
    <w:p w14:paraId="46825108" w14:textId="77777777" w:rsidR="001A16C5" w:rsidRPr="001A16C5" w:rsidRDefault="001A16C5" w:rsidP="00EB2298">
      <w:pPr>
        <w:spacing w:line="240" w:lineRule="exact"/>
        <w:ind w:firstLine="5245"/>
        <w:rPr>
          <w:color w:val="000000"/>
          <w:sz w:val="28"/>
          <w:szCs w:val="28"/>
          <w:lang w:eastAsia="ru-RU"/>
        </w:rPr>
      </w:pPr>
      <w:r w:rsidRPr="001A16C5">
        <w:rPr>
          <w:color w:val="000000"/>
          <w:sz w:val="28"/>
          <w:szCs w:val="28"/>
          <w:lang w:eastAsia="ru-RU"/>
        </w:rPr>
        <w:t xml:space="preserve">города Лермонтова </w:t>
      </w:r>
    </w:p>
    <w:p w14:paraId="106B73C1" w14:textId="77777777" w:rsidR="001A16C5" w:rsidRPr="001A16C5" w:rsidRDefault="001A16C5" w:rsidP="00EB2298">
      <w:pPr>
        <w:spacing w:after="200" w:line="276" w:lineRule="auto"/>
        <w:ind w:firstLine="5245"/>
        <w:rPr>
          <w:sz w:val="28"/>
          <w:szCs w:val="28"/>
          <w:lang w:eastAsia="en-US"/>
        </w:rPr>
      </w:pPr>
      <w:r w:rsidRPr="001A16C5">
        <w:rPr>
          <w:sz w:val="28"/>
          <w:szCs w:val="28"/>
          <w:lang w:eastAsia="en-US"/>
        </w:rPr>
        <w:t>от ______________№ ____</w:t>
      </w:r>
    </w:p>
    <w:p w14:paraId="05447069" w14:textId="77777777" w:rsidR="006F1ABE" w:rsidRDefault="006F1ABE" w:rsidP="0054189D">
      <w:pPr>
        <w:pStyle w:val="ConsPlusNormal"/>
        <w:ind w:left="5954"/>
        <w:jc w:val="both"/>
      </w:pPr>
    </w:p>
    <w:p w14:paraId="2D990F96" w14:textId="77777777" w:rsidR="0054189D" w:rsidRDefault="0054189D">
      <w:pPr>
        <w:pStyle w:val="ConsPlusNormal"/>
        <w:jc w:val="center"/>
        <w:rPr>
          <w:rFonts w:ascii="Times New Roman" w:hAnsi="Times New Roman" w:cs="Times New Roman"/>
          <w:b/>
          <w:bCs/>
          <w:sz w:val="28"/>
          <w:szCs w:val="28"/>
        </w:rPr>
      </w:pPr>
    </w:p>
    <w:p w14:paraId="63F7C41C" w14:textId="77777777" w:rsidR="00483993" w:rsidRPr="0054189D" w:rsidRDefault="00483993">
      <w:pPr>
        <w:pStyle w:val="ConsPlusNormal"/>
        <w:jc w:val="center"/>
        <w:rPr>
          <w:rFonts w:ascii="Times New Roman" w:hAnsi="Times New Roman" w:cs="Times New Roman"/>
          <w:b/>
          <w:bCs/>
          <w:sz w:val="28"/>
          <w:szCs w:val="28"/>
        </w:rPr>
      </w:pPr>
    </w:p>
    <w:p w14:paraId="332B3F1D" w14:textId="77777777" w:rsidR="00DC5B78" w:rsidRDefault="00DC5B78" w:rsidP="001B24EA">
      <w:pPr>
        <w:pStyle w:val="ConsPlusNormal"/>
        <w:spacing w:line="240" w:lineRule="exact"/>
        <w:jc w:val="center"/>
        <w:rPr>
          <w:rFonts w:ascii="Times New Roman" w:hAnsi="Times New Roman" w:cs="Times New Roman"/>
          <w:bCs/>
          <w:sz w:val="28"/>
          <w:szCs w:val="28"/>
        </w:rPr>
      </w:pPr>
      <w:r w:rsidRPr="003E246A">
        <w:rPr>
          <w:rFonts w:ascii="Times New Roman" w:hAnsi="Times New Roman" w:cs="Times New Roman"/>
          <w:bCs/>
          <w:sz w:val="28"/>
          <w:szCs w:val="28"/>
        </w:rPr>
        <w:t>АДМИНИСТРАТИВНЫЙ РЕГЛАМЕНТ</w:t>
      </w:r>
    </w:p>
    <w:p w14:paraId="1D210651" w14:textId="77777777" w:rsidR="000550DB" w:rsidRDefault="001B24EA" w:rsidP="00EB2298">
      <w:pPr>
        <w:spacing w:line="240" w:lineRule="exact"/>
        <w:jc w:val="center"/>
        <w:rPr>
          <w:sz w:val="28"/>
          <w:szCs w:val="28"/>
        </w:rPr>
      </w:pPr>
      <w:r w:rsidRPr="00EB2298">
        <w:rPr>
          <w:sz w:val="28"/>
          <w:szCs w:val="28"/>
        </w:rPr>
        <w:t>предоставления муниципальной услуги</w:t>
      </w:r>
      <w:r w:rsidR="000550DB">
        <w:rPr>
          <w:sz w:val="28"/>
          <w:szCs w:val="28"/>
        </w:rPr>
        <w:t xml:space="preserve"> </w:t>
      </w:r>
      <w:r w:rsidRPr="00EB2298">
        <w:rPr>
          <w:sz w:val="28"/>
          <w:szCs w:val="28"/>
        </w:rPr>
        <w:t xml:space="preserve">«Заключение договоров </w:t>
      </w:r>
    </w:p>
    <w:p w14:paraId="16FC0F8B" w14:textId="77777777" w:rsidR="00DC5B78" w:rsidRPr="00EB2298" w:rsidRDefault="001B24EA" w:rsidP="00EB2298">
      <w:pPr>
        <w:spacing w:line="240" w:lineRule="exact"/>
        <w:jc w:val="center"/>
        <w:rPr>
          <w:sz w:val="28"/>
          <w:szCs w:val="28"/>
        </w:rPr>
      </w:pPr>
      <w:r w:rsidRPr="00EB2298">
        <w:rPr>
          <w:sz w:val="28"/>
          <w:szCs w:val="28"/>
        </w:rPr>
        <w:t xml:space="preserve">об инвестиционной деятельности в отношении объектов недвижимого имущества, находящихся в </w:t>
      </w:r>
      <w:r w:rsidR="00097C5A" w:rsidRPr="00EB2298">
        <w:rPr>
          <w:sz w:val="28"/>
          <w:szCs w:val="28"/>
        </w:rPr>
        <w:t>муниципал</w:t>
      </w:r>
      <w:r w:rsidR="00097C5A" w:rsidRPr="00EB2298">
        <w:rPr>
          <w:sz w:val="28"/>
          <w:szCs w:val="28"/>
        </w:rPr>
        <w:t>ь</w:t>
      </w:r>
      <w:r w:rsidR="00097C5A" w:rsidRPr="00EB2298">
        <w:rPr>
          <w:sz w:val="28"/>
          <w:szCs w:val="28"/>
        </w:rPr>
        <w:t>но</w:t>
      </w:r>
      <w:r w:rsidR="00097C5A">
        <w:rPr>
          <w:sz w:val="28"/>
          <w:szCs w:val="28"/>
        </w:rPr>
        <w:t>й</w:t>
      </w:r>
      <w:r w:rsidR="00097C5A" w:rsidRPr="00EB2298">
        <w:rPr>
          <w:sz w:val="28"/>
          <w:szCs w:val="28"/>
        </w:rPr>
        <w:t xml:space="preserve"> </w:t>
      </w:r>
      <w:r w:rsidRPr="00EB2298">
        <w:rPr>
          <w:sz w:val="28"/>
          <w:szCs w:val="28"/>
        </w:rPr>
        <w:t>собственности»</w:t>
      </w:r>
    </w:p>
    <w:p w14:paraId="5EED1139" w14:textId="77777777" w:rsidR="0054189D" w:rsidRPr="00EB2298" w:rsidRDefault="0054189D" w:rsidP="00EB2298">
      <w:pPr>
        <w:rPr>
          <w:sz w:val="28"/>
          <w:szCs w:val="28"/>
        </w:rPr>
      </w:pPr>
    </w:p>
    <w:p w14:paraId="47BAADB8" w14:textId="77777777" w:rsidR="001A16C5" w:rsidRDefault="001A16C5" w:rsidP="00EB2298">
      <w:pPr>
        <w:jc w:val="center"/>
        <w:rPr>
          <w:sz w:val="28"/>
          <w:szCs w:val="28"/>
        </w:rPr>
      </w:pPr>
      <w:r w:rsidRPr="00EB2298">
        <w:rPr>
          <w:sz w:val="28"/>
          <w:szCs w:val="28"/>
        </w:rPr>
        <w:t>1. Общие положения</w:t>
      </w:r>
    </w:p>
    <w:p w14:paraId="5FA748E7" w14:textId="77777777" w:rsidR="001A16C5" w:rsidRPr="00EB2298" w:rsidRDefault="00CF016F" w:rsidP="00EB2298">
      <w:pPr>
        <w:rPr>
          <w:sz w:val="28"/>
          <w:szCs w:val="28"/>
        </w:rPr>
      </w:pPr>
      <w:r w:rsidRPr="00EB2298">
        <w:rPr>
          <w:sz w:val="28"/>
          <w:szCs w:val="28"/>
        </w:rPr>
        <w:t xml:space="preserve"> </w:t>
      </w:r>
    </w:p>
    <w:p w14:paraId="2FA4B6B0" w14:textId="77777777" w:rsidR="001A16C5" w:rsidRPr="001A16C5" w:rsidRDefault="001A16C5" w:rsidP="001A16C5">
      <w:pPr>
        <w:autoSpaceDE w:val="0"/>
        <w:autoSpaceDN w:val="0"/>
        <w:adjustRightInd w:val="0"/>
        <w:ind w:firstLine="709"/>
        <w:jc w:val="both"/>
        <w:rPr>
          <w:color w:val="000000"/>
          <w:sz w:val="28"/>
          <w:szCs w:val="28"/>
          <w:lang w:eastAsia="ru-RU"/>
        </w:rPr>
      </w:pPr>
      <w:r w:rsidRPr="001A16C5">
        <w:rPr>
          <w:color w:val="000000"/>
          <w:sz w:val="28"/>
          <w:szCs w:val="28"/>
          <w:lang w:eastAsia="ru-RU"/>
        </w:rPr>
        <w:t>1.1. Предмет регулирования регламента</w:t>
      </w:r>
    </w:p>
    <w:p w14:paraId="5D013F93" w14:textId="77777777" w:rsidR="001A16C5" w:rsidRPr="001A16C5" w:rsidRDefault="001A16C5" w:rsidP="001A16C5">
      <w:pPr>
        <w:pStyle w:val="ConsPlusNormal"/>
        <w:ind w:firstLine="708"/>
        <w:jc w:val="both"/>
        <w:rPr>
          <w:rFonts w:ascii="Times New Roman" w:hAnsi="Times New Roman" w:cs="Times New Roman"/>
          <w:color w:val="000000"/>
          <w:sz w:val="28"/>
          <w:szCs w:val="28"/>
          <w:lang w:eastAsia="ru-RU"/>
        </w:rPr>
      </w:pPr>
      <w:r w:rsidRPr="001A16C5">
        <w:rPr>
          <w:rFonts w:ascii="Times New Roman" w:hAnsi="Times New Roman" w:cs="Times New Roman"/>
          <w:color w:val="000000"/>
          <w:sz w:val="28"/>
          <w:szCs w:val="28"/>
          <w:lang w:eastAsia="ru-RU"/>
        </w:rPr>
        <w:t>Настоящий административный регламент предоставления муниц</w:t>
      </w:r>
      <w:r w:rsidRPr="001A16C5">
        <w:rPr>
          <w:rFonts w:ascii="Times New Roman" w:hAnsi="Times New Roman" w:cs="Times New Roman"/>
          <w:color w:val="000000"/>
          <w:sz w:val="28"/>
          <w:szCs w:val="28"/>
          <w:lang w:eastAsia="ru-RU"/>
        </w:rPr>
        <w:t>и</w:t>
      </w:r>
      <w:r w:rsidRPr="001A16C5">
        <w:rPr>
          <w:rFonts w:ascii="Times New Roman" w:hAnsi="Times New Roman" w:cs="Times New Roman"/>
          <w:color w:val="000000"/>
          <w:sz w:val="28"/>
          <w:szCs w:val="28"/>
          <w:lang w:eastAsia="ru-RU"/>
        </w:rPr>
        <w:t xml:space="preserve">пальной услуги </w:t>
      </w:r>
      <w:r w:rsidRPr="001A16C5">
        <w:rPr>
          <w:rFonts w:ascii="Times New Roman" w:hAnsi="Times New Roman" w:cs="Times New Roman"/>
          <w:bCs/>
          <w:sz w:val="28"/>
          <w:szCs w:val="28"/>
        </w:rPr>
        <w:t xml:space="preserve">«Заключение </w:t>
      </w:r>
      <w:r w:rsidRPr="001A16C5">
        <w:rPr>
          <w:rFonts w:ascii="Times New Roman" w:hAnsi="Times New Roman" w:cs="Times New Roman"/>
          <w:sz w:val="28"/>
          <w:szCs w:val="28"/>
        </w:rPr>
        <w:t xml:space="preserve">договоров об инвестиционной деятельности в отношении объектов недвижимого имущества, находящихся в </w:t>
      </w:r>
      <w:r w:rsidR="00097C5A">
        <w:rPr>
          <w:rFonts w:ascii="Times New Roman" w:hAnsi="Times New Roman" w:cs="Times New Roman"/>
          <w:sz w:val="28"/>
          <w:szCs w:val="28"/>
        </w:rPr>
        <w:t xml:space="preserve">муниципальной </w:t>
      </w:r>
      <w:r w:rsidRPr="001A16C5">
        <w:rPr>
          <w:rFonts w:ascii="Times New Roman" w:hAnsi="Times New Roman" w:cs="Times New Roman"/>
          <w:sz w:val="28"/>
          <w:szCs w:val="28"/>
        </w:rPr>
        <w:t xml:space="preserve">собственности» </w:t>
      </w:r>
      <w:r w:rsidRPr="001A16C5">
        <w:rPr>
          <w:rFonts w:ascii="Times New Roman" w:hAnsi="Times New Roman" w:cs="Times New Roman"/>
          <w:color w:val="000000"/>
          <w:sz w:val="28"/>
          <w:szCs w:val="28"/>
          <w:lang w:eastAsia="ru-RU"/>
        </w:rPr>
        <w:t>(далее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w:t>
      </w:r>
      <w:r w:rsidRPr="001A16C5">
        <w:rPr>
          <w:rFonts w:ascii="Times New Roman" w:hAnsi="Times New Roman" w:cs="Times New Roman"/>
          <w:color w:val="000000"/>
          <w:sz w:val="28"/>
          <w:szCs w:val="28"/>
          <w:lang w:eastAsia="ru-RU"/>
        </w:rPr>
        <w:t>д</w:t>
      </w:r>
      <w:r w:rsidRPr="001A16C5">
        <w:rPr>
          <w:rFonts w:ascii="Times New Roman" w:hAnsi="Times New Roman" w:cs="Times New Roman"/>
          <w:color w:val="000000"/>
          <w:sz w:val="28"/>
          <w:szCs w:val="28"/>
          <w:lang w:eastAsia="ru-RU"/>
        </w:rPr>
        <w:t>министративных процедур в электронной форме.</w:t>
      </w:r>
    </w:p>
    <w:p w14:paraId="13F0C8BD" w14:textId="77777777" w:rsidR="001A16C5" w:rsidRPr="001A16C5" w:rsidRDefault="001A16C5" w:rsidP="001A16C5">
      <w:pPr>
        <w:widowControl w:val="0"/>
        <w:autoSpaceDE w:val="0"/>
        <w:autoSpaceDN w:val="0"/>
        <w:jc w:val="both"/>
        <w:rPr>
          <w:rFonts w:eastAsia="Times New Roman"/>
          <w:sz w:val="28"/>
          <w:szCs w:val="28"/>
          <w:lang w:eastAsia="ru-RU"/>
        </w:rPr>
      </w:pPr>
    </w:p>
    <w:p w14:paraId="1751C870" w14:textId="77777777" w:rsidR="001A16C5" w:rsidRDefault="001A16C5" w:rsidP="001A16C5">
      <w:pPr>
        <w:autoSpaceDE w:val="0"/>
        <w:autoSpaceDN w:val="0"/>
        <w:adjustRightInd w:val="0"/>
        <w:ind w:firstLine="709"/>
        <w:jc w:val="both"/>
        <w:rPr>
          <w:rFonts w:eastAsia="Times New Roman"/>
          <w:color w:val="000000"/>
          <w:sz w:val="28"/>
          <w:szCs w:val="28"/>
          <w:lang w:eastAsia="ru-RU"/>
        </w:rPr>
      </w:pPr>
      <w:r w:rsidRPr="001A16C5">
        <w:rPr>
          <w:color w:val="000000"/>
          <w:sz w:val="28"/>
          <w:szCs w:val="28"/>
          <w:lang w:eastAsia="ru-RU"/>
        </w:rPr>
        <w:t>1.2. Круг заявителей</w:t>
      </w:r>
    </w:p>
    <w:p w14:paraId="378338FF" w14:textId="77777777" w:rsidR="00391DE1" w:rsidRPr="001A16C5" w:rsidRDefault="00391DE1" w:rsidP="001A16C5">
      <w:pPr>
        <w:autoSpaceDE w:val="0"/>
        <w:autoSpaceDN w:val="0"/>
        <w:adjustRightInd w:val="0"/>
        <w:ind w:firstLine="709"/>
        <w:jc w:val="both"/>
        <w:rPr>
          <w:rFonts w:eastAsia="Times New Roman"/>
          <w:color w:val="000000"/>
          <w:sz w:val="28"/>
          <w:szCs w:val="28"/>
          <w:lang w:eastAsia="ru-RU"/>
        </w:rPr>
      </w:pPr>
      <w:r w:rsidRPr="00391DE1">
        <w:rPr>
          <w:color w:val="000000"/>
          <w:sz w:val="28"/>
          <w:szCs w:val="28"/>
          <w:lang w:eastAsia="ru-RU"/>
        </w:rPr>
        <w:t>Заявителями являются</w:t>
      </w:r>
      <w:r w:rsidRPr="00391DE1">
        <w:rPr>
          <w:rFonts w:eastAsia="Times New Roman"/>
          <w:sz w:val="28"/>
          <w:szCs w:val="28"/>
          <w:lang w:eastAsia="ru-RU"/>
        </w:rPr>
        <w:t>:</w:t>
      </w:r>
    </w:p>
    <w:p w14:paraId="402E4CFA" w14:textId="77777777" w:rsidR="001A16C5" w:rsidRPr="001A16C5" w:rsidRDefault="001A16C5" w:rsidP="001A16C5">
      <w:pPr>
        <w:ind w:firstLine="709"/>
        <w:jc w:val="both"/>
        <w:rPr>
          <w:sz w:val="28"/>
          <w:szCs w:val="28"/>
          <w:lang w:eastAsia="ru-RU"/>
        </w:rPr>
      </w:pPr>
      <w:r w:rsidRPr="001A16C5">
        <w:rPr>
          <w:sz w:val="28"/>
          <w:szCs w:val="28"/>
          <w:lang w:eastAsia="ru-RU"/>
        </w:rPr>
        <w:t>физические, юридич</w:t>
      </w:r>
      <w:r w:rsidRPr="001A16C5">
        <w:rPr>
          <w:sz w:val="28"/>
          <w:szCs w:val="28"/>
          <w:lang w:eastAsia="ru-RU"/>
        </w:rPr>
        <w:t>е</w:t>
      </w:r>
      <w:r w:rsidRPr="001A16C5">
        <w:rPr>
          <w:sz w:val="28"/>
          <w:szCs w:val="28"/>
          <w:lang w:eastAsia="ru-RU"/>
        </w:rPr>
        <w:t>ские лица, индивидуальные предприниматели (далее – заявители).</w:t>
      </w:r>
    </w:p>
    <w:p w14:paraId="4B4BF174" w14:textId="77777777" w:rsidR="004C4638" w:rsidRPr="004C4638" w:rsidRDefault="004C4638" w:rsidP="004C4638">
      <w:pPr>
        <w:ind w:firstLine="709"/>
        <w:jc w:val="both"/>
        <w:rPr>
          <w:color w:val="000000"/>
          <w:sz w:val="28"/>
          <w:szCs w:val="28"/>
          <w:lang w:eastAsia="ru-RU"/>
        </w:rPr>
      </w:pPr>
      <w:r w:rsidRPr="004C4638">
        <w:rPr>
          <w:color w:val="000000"/>
          <w:sz w:val="28"/>
          <w:szCs w:val="28"/>
          <w:lang w:eastAsia="ru-RU"/>
        </w:rPr>
        <w:t>От имени заявителей могут выступать их законные представители и  представители, действующие на основании доверенности, оформленной в установленном порядке.</w:t>
      </w:r>
    </w:p>
    <w:p w14:paraId="3B7AD8CA" w14:textId="77777777" w:rsidR="001A16C5" w:rsidRPr="001A16C5" w:rsidRDefault="001A16C5" w:rsidP="001A16C5">
      <w:pPr>
        <w:ind w:firstLine="709"/>
        <w:jc w:val="both"/>
        <w:rPr>
          <w:rFonts w:eastAsia="Times New Roman"/>
          <w:color w:val="000000"/>
          <w:sz w:val="28"/>
          <w:szCs w:val="28"/>
          <w:lang w:eastAsia="ru-RU"/>
        </w:rPr>
      </w:pPr>
    </w:p>
    <w:p w14:paraId="72DB9B91"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 xml:space="preserve">1.3. Требования к порядку информирования </w:t>
      </w:r>
      <w:r w:rsidR="00C545B5">
        <w:rPr>
          <w:color w:val="000000"/>
          <w:sz w:val="28"/>
          <w:szCs w:val="28"/>
          <w:lang w:eastAsia="ru-RU"/>
        </w:rPr>
        <w:t xml:space="preserve">заявителя </w:t>
      </w:r>
      <w:r w:rsidRPr="001A16C5">
        <w:rPr>
          <w:color w:val="000000"/>
          <w:sz w:val="28"/>
          <w:szCs w:val="28"/>
          <w:lang w:eastAsia="ru-RU"/>
        </w:rPr>
        <w:t>о предоставлении мун</w:t>
      </w:r>
      <w:r w:rsidRPr="001A16C5">
        <w:rPr>
          <w:color w:val="000000"/>
          <w:sz w:val="28"/>
          <w:szCs w:val="28"/>
          <w:lang w:eastAsia="ru-RU"/>
        </w:rPr>
        <w:t>и</w:t>
      </w:r>
      <w:r w:rsidRPr="001A16C5">
        <w:rPr>
          <w:color w:val="000000"/>
          <w:sz w:val="28"/>
          <w:szCs w:val="28"/>
          <w:lang w:eastAsia="ru-RU"/>
        </w:rPr>
        <w:t>ципальной услуги</w:t>
      </w:r>
    </w:p>
    <w:p w14:paraId="6DEBEFE0"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1.3.1. Информация о месте нахождения и графике работы органа, предоставляющего муниципальную услугу</w:t>
      </w:r>
    </w:p>
    <w:p w14:paraId="0F5E5B4A"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Муниципальная услуга предоставляется управлени</w:t>
      </w:r>
      <w:r w:rsidR="00972510">
        <w:rPr>
          <w:color w:val="000000"/>
          <w:sz w:val="28"/>
          <w:szCs w:val="28"/>
          <w:lang w:eastAsia="ru-RU"/>
        </w:rPr>
        <w:t>ем</w:t>
      </w:r>
      <w:r w:rsidRPr="001A16C5">
        <w:rPr>
          <w:color w:val="000000"/>
          <w:sz w:val="28"/>
          <w:szCs w:val="28"/>
          <w:lang w:eastAsia="ru-RU"/>
        </w:rPr>
        <w:t xml:space="preserve"> имущественных </w:t>
      </w:r>
      <w:r w:rsidR="00972510">
        <w:rPr>
          <w:color w:val="000000"/>
          <w:sz w:val="28"/>
          <w:szCs w:val="28"/>
          <w:lang w:eastAsia="ru-RU"/>
        </w:rPr>
        <w:t xml:space="preserve">отношений </w:t>
      </w:r>
      <w:r w:rsidRPr="001A16C5">
        <w:rPr>
          <w:color w:val="000000"/>
          <w:sz w:val="28"/>
          <w:szCs w:val="28"/>
          <w:lang w:eastAsia="ru-RU"/>
        </w:rPr>
        <w:t>администрации города Лермонтова (далее – Управление), по адресу: 357340, Ставропольский край, город Лермонтов, улица Р</w:t>
      </w:r>
      <w:r w:rsidRPr="001A16C5">
        <w:rPr>
          <w:color w:val="000000"/>
          <w:sz w:val="28"/>
          <w:szCs w:val="28"/>
          <w:lang w:eastAsia="ru-RU"/>
        </w:rPr>
        <w:t>е</w:t>
      </w:r>
      <w:r w:rsidRPr="001A16C5">
        <w:rPr>
          <w:color w:val="000000"/>
          <w:sz w:val="28"/>
          <w:szCs w:val="28"/>
          <w:lang w:eastAsia="ru-RU"/>
        </w:rPr>
        <w:t>шетника, дом 1, кабинет 40.</w:t>
      </w:r>
    </w:p>
    <w:p w14:paraId="31E0E38D"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 xml:space="preserve">График работы: </w:t>
      </w:r>
    </w:p>
    <w:p w14:paraId="1B865E82" w14:textId="77777777" w:rsidR="001A16C5" w:rsidRPr="001A16C5" w:rsidRDefault="001A16C5" w:rsidP="001A16C5">
      <w:pPr>
        <w:jc w:val="both"/>
        <w:rPr>
          <w:color w:val="000000"/>
          <w:sz w:val="28"/>
          <w:szCs w:val="28"/>
          <w:lang w:eastAsia="ru-RU"/>
        </w:rPr>
      </w:pPr>
      <w:r w:rsidRPr="001A16C5">
        <w:rPr>
          <w:color w:val="000000"/>
          <w:sz w:val="28"/>
          <w:szCs w:val="28"/>
          <w:lang w:eastAsia="ru-RU"/>
        </w:rPr>
        <w:t>понедельник – пятница с 9 час. 00 мин. до 18 час. 00 мин.;</w:t>
      </w:r>
    </w:p>
    <w:p w14:paraId="0CE4633E" w14:textId="77777777" w:rsidR="001A16C5" w:rsidRPr="001A16C5" w:rsidRDefault="001A16C5" w:rsidP="001A16C5">
      <w:pPr>
        <w:jc w:val="both"/>
        <w:rPr>
          <w:color w:val="000000"/>
          <w:sz w:val="28"/>
          <w:szCs w:val="28"/>
          <w:lang w:eastAsia="ru-RU"/>
        </w:rPr>
      </w:pPr>
      <w:r w:rsidRPr="001A16C5">
        <w:rPr>
          <w:color w:val="000000"/>
          <w:sz w:val="28"/>
          <w:szCs w:val="28"/>
          <w:lang w:eastAsia="ru-RU"/>
        </w:rPr>
        <w:t>перерыв с 13 час. 00 мин. до 14 час. 00 мин.;</w:t>
      </w:r>
    </w:p>
    <w:p w14:paraId="30BFF5F9" w14:textId="77777777" w:rsidR="001A16C5" w:rsidRPr="001A16C5" w:rsidRDefault="001A16C5" w:rsidP="001A16C5">
      <w:pPr>
        <w:jc w:val="both"/>
        <w:rPr>
          <w:color w:val="000000"/>
          <w:sz w:val="28"/>
          <w:szCs w:val="28"/>
          <w:lang w:eastAsia="ru-RU"/>
        </w:rPr>
      </w:pPr>
      <w:r w:rsidRPr="001A16C5">
        <w:rPr>
          <w:color w:val="000000"/>
          <w:sz w:val="28"/>
          <w:szCs w:val="28"/>
          <w:lang w:eastAsia="ru-RU"/>
        </w:rPr>
        <w:lastRenderedPageBreak/>
        <w:t>приемные дни: вторник, четверг, с 09 час. 15 мин. до 17 час. 45 мин.;</w:t>
      </w:r>
    </w:p>
    <w:p w14:paraId="4F4C30FD" w14:textId="77777777" w:rsidR="001A16C5" w:rsidRPr="001A16C5" w:rsidRDefault="001A16C5" w:rsidP="001A16C5">
      <w:pPr>
        <w:jc w:val="both"/>
        <w:rPr>
          <w:color w:val="000000"/>
          <w:sz w:val="28"/>
          <w:szCs w:val="28"/>
          <w:lang w:eastAsia="ru-RU"/>
        </w:rPr>
      </w:pPr>
      <w:r w:rsidRPr="001A16C5">
        <w:rPr>
          <w:color w:val="000000"/>
          <w:sz w:val="28"/>
          <w:szCs w:val="28"/>
          <w:lang w:eastAsia="ru-RU"/>
        </w:rPr>
        <w:t>выходные дни – суббота, воскресенье.</w:t>
      </w:r>
    </w:p>
    <w:p w14:paraId="39004A74" w14:textId="77777777" w:rsidR="001A16C5" w:rsidRPr="001A16C5" w:rsidRDefault="001A16C5" w:rsidP="001A16C5">
      <w:pPr>
        <w:ind w:firstLine="708"/>
        <w:jc w:val="both"/>
        <w:rPr>
          <w:color w:val="000000"/>
          <w:sz w:val="28"/>
          <w:szCs w:val="28"/>
          <w:lang w:eastAsia="ru-RU"/>
        </w:rPr>
      </w:pPr>
      <w:r w:rsidRPr="001A16C5">
        <w:rPr>
          <w:color w:val="000000"/>
          <w:sz w:val="28"/>
          <w:szCs w:val="28"/>
          <w:lang w:eastAsia="ru-RU"/>
        </w:rPr>
        <w:t>Справочные телефоны органа, представляющего муниципальную услугу:</w:t>
      </w:r>
    </w:p>
    <w:p w14:paraId="5B35173C" w14:textId="77777777" w:rsidR="001A16C5" w:rsidRPr="001A16C5" w:rsidRDefault="001A16C5" w:rsidP="001A16C5">
      <w:pPr>
        <w:jc w:val="both"/>
        <w:rPr>
          <w:rFonts w:eastAsia="Times New Roman"/>
          <w:color w:val="000000"/>
          <w:sz w:val="28"/>
          <w:szCs w:val="28"/>
          <w:lang w:eastAsia="ru-RU"/>
        </w:rPr>
      </w:pPr>
      <w:r w:rsidRPr="001A16C5">
        <w:rPr>
          <w:color w:val="000000"/>
          <w:sz w:val="28"/>
          <w:szCs w:val="28"/>
          <w:lang w:eastAsia="ru-RU"/>
        </w:rPr>
        <w:tab/>
        <w:t>Номер телефона Управления: (</w:t>
      </w:r>
      <w:r w:rsidRPr="001A16C5">
        <w:rPr>
          <w:rFonts w:eastAsia="Times New Roman"/>
          <w:color w:val="000000"/>
          <w:sz w:val="28"/>
          <w:szCs w:val="28"/>
          <w:lang w:eastAsia="ru-RU"/>
        </w:rPr>
        <w:t>887935) 3-75-91.</w:t>
      </w:r>
    </w:p>
    <w:p w14:paraId="1EC9437F" w14:textId="77777777" w:rsidR="001A16C5" w:rsidRPr="00635B51" w:rsidRDefault="001A16C5" w:rsidP="002B3329">
      <w:pPr>
        <w:ind w:firstLine="709"/>
        <w:jc w:val="both"/>
        <w:rPr>
          <w:sz w:val="28"/>
          <w:szCs w:val="28"/>
        </w:rPr>
      </w:pPr>
      <w:r w:rsidRPr="00635B51">
        <w:rPr>
          <w:sz w:val="28"/>
          <w:szCs w:val="28"/>
        </w:rPr>
        <w:t xml:space="preserve">1.3.2. Адрес официального портала органов местного самоуправления города </w:t>
      </w:r>
      <w:r w:rsidR="0084393B">
        <w:rPr>
          <w:sz w:val="28"/>
          <w:szCs w:val="28"/>
        </w:rPr>
        <w:t>Лермонтова</w:t>
      </w:r>
      <w:r w:rsidR="00B15DAB">
        <w:rPr>
          <w:sz w:val="28"/>
          <w:szCs w:val="28"/>
        </w:rPr>
        <w:t xml:space="preserve"> </w:t>
      </w:r>
      <w:r w:rsidRPr="00635B51">
        <w:rPr>
          <w:sz w:val="28"/>
          <w:szCs w:val="28"/>
        </w:rPr>
        <w:t>Ставропольского края</w:t>
      </w:r>
      <w:r w:rsidR="0084393B">
        <w:rPr>
          <w:sz w:val="28"/>
          <w:szCs w:val="28"/>
        </w:rPr>
        <w:t xml:space="preserve"> в и</w:t>
      </w:r>
      <w:r w:rsidRPr="00635B51">
        <w:rPr>
          <w:sz w:val="28"/>
          <w:szCs w:val="28"/>
        </w:rPr>
        <w:t>нформацио</w:t>
      </w:r>
      <w:r w:rsidRPr="00635B51">
        <w:rPr>
          <w:sz w:val="28"/>
          <w:szCs w:val="28"/>
        </w:rPr>
        <w:t>н</w:t>
      </w:r>
      <w:r w:rsidRPr="00635B51">
        <w:rPr>
          <w:sz w:val="28"/>
          <w:szCs w:val="28"/>
        </w:rPr>
        <w:t>но-</w:t>
      </w:r>
      <w:r w:rsidR="002B3329">
        <w:rPr>
          <w:sz w:val="28"/>
          <w:szCs w:val="28"/>
        </w:rPr>
        <w:t xml:space="preserve"> </w:t>
      </w:r>
      <w:r w:rsidRPr="00635B51">
        <w:rPr>
          <w:sz w:val="28"/>
          <w:szCs w:val="28"/>
        </w:rPr>
        <w:t>телекоммуникационной сети Интернет (далее – официальный портал), содержащего информацию о предоставлении услуги, адрес электронной п</w:t>
      </w:r>
      <w:r w:rsidRPr="00635B51">
        <w:rPr>
          <w:sz w:val="28"/>
          <w:szCs w:val="28"/>
        </w:rPr>
        <w:t>о</w:t>
      </w:r>
      <w:r w:rsidRPr="00635B51">
        <w:rPr>
          <w:sz w:val="28"/>
          <w:szCs w:val="28"/>
        </w:rPr>
        <w:t>чты</w:t>
      </w:r>
    </w:p>
    <w:p w14:paraId="2A2F2BCA" w14:textId="77777777" w:rsidR="00B02F60" w:rsidRDefault="001A16C5" w:rsidP="001A16C5">
      <w:pPr>
        <w:ind w:firstLine="709"/>
        <w:jc w:val="both"/>
        <w:rPr>
          <w:rFonts w:ascii="Calibri" w:hAnsi="Calibri"/>
          <w:sz w:val="22"/>
          <w:szCs w:val="22"/>
          <w:lang w:eastAsia="en-US"/>
        </w:rPr>
      </w:pPr>
      <w:r w:rsidRPr="001A16C5">
        <w:rPr>
          <w:color w:val="000000"/>
          <w:sz w:val="28"/>
          <w:szCs w:val="28"/>
          <w:lang w:eastAsia="ru-RU"/>
        </w:rPr>
        <w:t xml:space="preserve">Страница Управления находится на официальном портале органов местного самоуправления города Лермонтова: </w:t>
      </w:r>
      <w:r w:rsidR="00B02F60">
        <w:rPr>
          <w:sz w:val="28"/>
          <w:szCs w:val="28"/>
          <w:lang w:eastAsia="en-US"/>
        </w:rPr>
        <w:t>https://lermontov.gosuslugi.ru</w:t>
      </w:r>
    </w:p>
    <w:p w14:paraId="6EAFB740" w14:textId="77777777" w:rsidR="001A16C5" w:rsidRPr="000C581F" w:rsidRDefault="001A16C5" w:rsidP="000C581F">
      <w:pPr>
        <w:rPr>
          <w:sz w:val="28"/>
          <w:szCs w:val="28"/>
        </w:rPr>
      </w:pPr>
      <w:r w:rsidRPr="001A16C5">
        <w:rPr>
          <w:color w:val="000000"/>
          <w:sz w:val="28"/>
          <w:szCs w:val="28"/>
          <w:lang w:eastAsia="ru-RU"/>
        </w:rPr>
        <w:t xml:space="preserve">Адрес электронной почты администрации города Лермонтова: </w:t>
      </w:r>
      <w:r w:rsidR="00356999" w:rsidRPr="00356999">
        <w:rPr>
          <w:sz w:val="28"/>
          <w:szCs w:val="28"/>
        </w:rPr>
        <w:t>https://lermontov.gosuslugi.ru</w:t>
      </w:r>
      <w:r w:rsidRPr="000C581F">
        <w:rPr>
          <w:rFonts w:eastAsia="Times New Roman"/>
          <w:sz w:val="28"/>
          <w:szCs w:val="28"/>
          <w:u w:val="single"/>
          <w:lang w:eastAsia="ru-RU"/>
        </w:rPr>
        <w:t>.</w:t>
      </w:r>
    </w:p>
    <w:p w14:paraId="66160E67" w14:textId="77777777" w:rsidR="001A16C5" w:rsidRPr="00356999" w:rsidRDefault="001A16C5" w:rsidP="001A16C5">
      <w:pPr>
        <w:ind w:firstLine="709"/>
        <w:jc w:val="both"/>
        <w:rPr>
          <w:rFonts w:eastAsia="Times New Roman"/>
          <w:color w:val="000000"/>
          <w:spacing w:val="20"/>
          <w:sz w:val="28"/>
          <w:szCs w:val="28"/>
          <w:lang w:eastAsia="ru-RU"/>
        </w:rPr>
      </w:pPr>
      <w:r w:rsidRPr="001A16C5">
        <w:rPr>
          <w:color w:val="000000"/>
          <w:sz w:val="28"/>
          <w:szCs w:val="28"/>
          <w:lang w:eastAsia="ru-RU"/>
        </w:rPr>
        <w:t xml:space="preserve">Адрес электронной почты Управления: </w:t>
      </w:r>
      <w:r w:rsidRPr="00356999">
        <w:rPr>
          <w:rFonts w:eastAsia="Times New Roman"/>
          <w:color w:val="000000"/>
          <w:sz w:val="28"/>
          <w:szCs w:val="28"/>
          <w:lang w:val="en-US" w:eastAsia="ru-RU"/>
        </w:rPr>
        <w:t>kumi</w:t>
      </w:r>
      <w:r w:rsidRPr="00356999">
        <w:rPr>
          <w:rFonts w:eastAsia="Times New Roman"/>
          <w:color w:val="000000"/>
          <w:sz w:val="28"/>
          <w:szCs w:val="28"/>
          <w:lang w:eastAsia="ru-RU"/>
        </w:rPr>
        <w:t>_</w:t>
      </w:r>
      <w:r w:rsidRPr="00356999">
        <w:rPr>
          <w:rFonts w:eastAsia="Times New Roman"/>
          <w:color w:val="000000"/>
          <w:sz w:val="28"/>
          <w:szCs w:val="28"/>
          <w:lang w:val="en-US" w:eastAsia="ru-RU"/>
        </w:rPr>
        <w:t>lerm</w:t>
      </w:r>
      <w:r w:rsidRPr="00356999">
        <w:rPr>
          <w:rFonts w:eastAsia="Times New Roman"/>
          <w:color w:val="000000"/>
          <w:sz w:val="28"/>
          <w:szCs w:val="28"/>
          <w:lang w:eastAsia="ru-RU"/>
        </w:rPr>
        <w:t>@</w:t>
      </w:r>
      <w:r w:rsidRPr="00356999">
        <w:rPr>
          <w:rFonts w:eastAsia="Times New Roman"/>
          <w:color w:val="000000"/>
          <w:sz w:val="28"/>
          <w:szCs w:val="28"/>
          <w:lang w:val="en-US" w:eastAsia="ru-RU"/>
        </w:rPr>
        <w:t>mail</w:t>
      </w:r>
      <w:r w:rsidRPr="00356999">
        <w:rPr>
          <w:rFonts w:eastAsia="Times New Roman"/>
          <w:color w:val="000000"/>
          <w:sz w:val="28"/>
          <w:szCs w:val="28"/>
          <w:lang w:eastAsia="ru-RU"/>
        </w:rPr>
        <w:t>.</w:t>
      </w:r>
      <w:r w:rsidRPr="00356999">
        <w:rPr>
          <w:rFonts w:eastAsia="Times New Roman"/>
          <w:color w:val="000000"/>
          <w:sz w:val="28"/>
          <w:szCs w:val="28"/>
          <w:lang w:val="en-US" w:eastAsia="ru-RU"/>
        </w:rPr>
        <w:t>ru</w:t>
      </w:r>
      <w:r w:rsidRPr="00356999">
        <w:rPr>
          <w:rFonts w:eastAsia="Times New Roman"/>
          <w:color w:val="000000"/>
          <w:sz w:val="28"/>
          <w:szCs w:val="28"/>
          <w:lang w:eastAsia="ru-RU"/>
        </w:rPr>
        <w:t>.</w:t>
      </w:r>
    </w:p>
    <w:p w14:paraId="773384DE" w14:textId="77777777" w:rsidR="001A16C5" w:rsidRPr="001A16C5" w:rsidRDefault="001A16C5" w:rsidP="001A16C5">
      <w:pPr>
        <w:autoSpaceDE w:val="0"/>
        <w:autoSpaceDN w:val="0"/>
        <w:adjustRightInd w:val="0"/>
        <w:ind w:firstLine="709"/>
        <w:jc w:val="both"/>
        <w:rPr>
          <w:color w:val="000000"/>
          <w:sz w:val="28"/>
          <w:szCs w:val="28"/>
          <w:lang w:eastAsia="ru-RU"/>
        </w:rPr>
      </w:pPr>
      <w:r w:rsidRPr="001A16C5">
        <w:rPr>
          <w:color w:val="000000"/>
          <w:sz w:val="28"/>
          <w:szCs w:val="28"/>
          <w:lang w:eastAsia="ru-RU"/>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w:t>
      </w:r>
      <w:r w:rsidRPr="001A16C5">
        <w:rPr>
          <w:color w:val="000000"/>
          <w:sz w:val="28"/>
          <w:szCs w:val="28"/>
          <w:lang w:eastAsia="ru-RU"/>
        </w:rPr>
        <w:t>у</w:t>
      </w:r>
      <w:r w:rsidRPr="001A16C5">
        <w:rPr>
          <w:color w:val="000000"/>
          <w:sz w:val="28"/>
          <w:szCs w:val="28"/>
          <w:lang w:eastAsia="ru-RU"/>
        </w:rPr>
        <w:t>дарственных и муниципальных услуг (функций)»</w:t>
      </w:r>
    </w:p>
    <w:p w14:paraId="0E7D37BB" w14:textId="77777777" w:rsidR="001A16C5" w:rsidRPr="001A16C5" w:rsidRDefault="001A16C5" w:rsidP="001A16C5">
      <w:pPr>
        <w:autoSpaceDE w:val="0"/>
        <w:autoSpaceDN w:val="0"/>
        <w:adjustRightInd w:val="0"/>
        <w:ind w:firstLine="709"/>
        <w:jc w:val="both"/>
        <w:rPr>
          <w:color w:val="000000"/>
          <w:sz w:val="28"/>
          <w:szCs w:val="28"/>
          <w:lang w:eastAsia="ru-RU"/>
        </w:rPr>
      </w:pPr>
      <w:r w:rsidRPr="001A16C5">
        <w:rPr>
          <w:color w:val="000000"/>
          <w:sz w:val="28"/>
          <w:szCs w:val="28"/>
          <w:lang w:eastAsia="ru-RU"/>
        </w:rPr>
        <w:t>Получение информации по вопросам предоставления муниципальной услуги, а также сведений о ходе предоставления муниципальной услуги ос</w:t>
      </w:r>
      <w:r w:rsidRPr="001A16C5">
        <w:rPr>
          <w:color w:val="000000"/>
          <w:sz w:val="28"/>
          <w:szCs w:val="28"/>
          <w:lang w:eastAsia="ru-RU"/>
        </w:rPr>
        <w:t>у</w:t>
      </w:r>
      <w:r w:rsidRPr="001A16C5">
        <w:rPr>
          <w:color w:val="000000"/>
          <w:sz w:val="28"/>
          <w:szCs w:val="28"/>
          <w:lang w:eastAsia="ru-RU"/>
        </w:rPr>
        <w:t>ществляется:</w:t>
      </w:r>
    </w:p>
    <w:p w14:paraId="74CFB6CE"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при личном обращении заявителя на личном приеме специалистом Управления;</w:t>
      </w:r>
    </w:p>
    <w:p w14:paraId="5FA4EDAD"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при обращении в Управление по телефону: 3-75-91;</w:t>
      </w:r>
    </w:p>
    <w:p w14:paraId="553EF4F7" w14:textId="77777777" w:rsidR="0084393B" w:rsidRDefault="001A16C5" w:rsidP="001A16C5">
      <w:pPr>
        <w:ind w:firstLine="709"/>
        <w:jc w:val="both"/>
        <w:rPr>
          <w:rFonts w:eastAsia="Times New Roman"/>
          <w:color w:val="000000"/>
          <w:sz w:val="28"/>
          <w:szCs w:val="28"/>
          <w:lang w:eastAsia="ru-RU"/>
        </w:rPr>
      </w:pPr>
      <w:r w:rsidRPr="001A16C5">
        <w:rPr>
          <w:color w:val="000000"/>
          <w:sz w:val="28"/>
          <w:szCs w:val="28"/>
          <w:lang w:eastAsia="ru-RU"/>
        </w:rPr>
        <w:t>через официальный портал и электронную почту, указанные в по</w:t>
      </w:r>
      <w:r w:rsidRPr="001A16C5">
        <w:rPr>
          <w:color w:val="000000"/>
          <w:sz w:val="28"/>
          <w:szCs w:val="28"/>
          <w:lang w:eastAsia="ru-RU"/>
        </w:rPr>
        <w:t>д</w:t>
      </w:r>
      <w:r w:rsidRPr="001A16C5">
        <w:rPr>
          <w:color w:val="000000"/>
          <w:sz w:val="28"/>
          <w:szCs w:val="28"/>
          <w:lang w:eastAsia="ru-RU"/>
        </w:rPr>
        <w:t xml:space="preserve">пункте </w:t>
      </w:r>
    </w:p>
    <w:p w14:paraId="6B488FE1"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1.3.2. настоящего Административного регламента;</w:t>
      </w:r>
    </w:p>
    <w:p w14:paraId="59C49702" w14:textId="77777777" w:rsidR="001A16C5" w:rsidRPr="001A16C5" w:rsidRDefault="001A16C5" w:rsidP="001A16C5">
      <w:pPr>
        <w:ind w:firstLine="709"/>
        <w:jc w:val="both"/>
        <w:rPr>
          <w:rFonts w:eastAsia="Times New Roman"/>
          <w:color w:val="000000"/>
          <w:sz w:val="28"/>
          <w:szCs w:val="28"/>
          <w:lang w:eastAsia="ru-RU"/>
        </w:rPr>
      </w:pPr>
      <w:r w:rsidRPr="001A16C5">
        <w:rPr>
          <w:color w:val="000000"/>
          <w:sz w:val="28"/>
          <w:szCs w:val="28"/>
          <w:lang w:eastAsia="ru-RU"/>
        </w:rPr>
        <w:t xml:space="preserve">через федеральную государственную информационную систему «Единый портал государственных и муниципальных услуг </w:t>
      </w:r>
      <w:r w:rsidRPr="0067535C">
        <w:rPr>
          <w:color w:val="000000"/>
          <w:sz w:val="28"/>
          <w:szCs w:val="28"/>
          <w:lang w:eastAsia="ru-RU"/>
        </w:rPr>
        <w:t>(функций)»;</w:t>
      </w:r>
    </w:p>
    <w:p w14:paraId="65E213B2" w14:textId="77777777" w:rsidR="00355DDF" w:rsidRPr="00355DDF" w:rsidRDefault="00355DDF" w:rsidP="00355DDF">
      <w:pPr>
        <w:autoSpaceDE w:val="0"/>
        <w:autoSpaceDN w:val="0"/>
        <w:adjustRightInd w:val="0"/>
        <w:ind w:firstLine="709"/>
        <w:jc w:val="both"/>
        <w:rPr>
          <w:rFonts w:eastAsia="Times New Roman"/>
          <w:sz w:val="28"/>
          <w:szCs w:val="28"/>
          <w:lang w:eastAsia="ru-RU"/>
        </w:rPr>
      </w:pPr>
      <w:r w:rsidRPr="00355DDF">
        <w:rPr>
          <w:sz w:val="28"/>
          <w:szCs w:val="28"/>
          <w:lang w:eastAsia="ru-RU"/>
        </w:rPr>
        <w:t xml:space="preserve">в многофункциональных центрах (информация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8" w:history="1">
        <w:r w:rsidRPr="00356999">
          <w:rPr>
            <w:rFonts w:eastAsia="Times New Roman"/>
            <w:sz w:val="28"/>
            <w:szCs w:val="28"/>
            <w:lang w:eastAsia="ru-RU"/>
          </w:rPr>
          <w:t>http://www.stavinvest.ru</w:t>
        </w:r>
      </w:hyperlink>
      <w:r w:rsidRPr="00356999">
        <w:rPr>
          <w:rFonts w:eastAsia="Times New Roman"/>
          <w:sz w:val="28"/>
          <w:szCs w:val="28"/>
          <w:lang w:eastAsia="ru-RU"/>
        </w:rPr>
        <w:t>)</w:t>
      </w:r>
      <w:r w:rsidRPr="00355DDF">
        <w:rPr>
          <w:rFonts w:eastAsia="Times New Roman"/>
          <w:sz w:val="28"/>
          <w:szCs w:val="28"/>
          <w:lang w:eastAsia="ru-RU"/>
        </w:rPr>
        <w:t xml:space="preserve">. </w:t>
      </w:r>
    </w:p>
    <w:p w14:paraId="2D1A8A0D"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w:t>
      </w:r>
      <w:r w:rsidRPr="001A16C5">
        <w:rPr>
          <w:color w:val="000000"/>
          <w:sz w:val="28"/>
          <w:szCs w:val="28"/>
          <w:lang w:eastAsia="ru-RU"/>
        </w:rPr>
        <w:t>н</w:t>
      </w:r>
      <w:r w:rsidRPr="001A16C5">
        <w:rPr>
          <w:color w:val="000000"/>
          <w:sz w:val="28"/>
          <w:szCs w:val="28"/>
          <w:lang w:eastAsia="ru-RU"/>
        </w:rPr>
        <w:t>формационной системе «Единый портал государственных и муниципальных услуг (функций)»</w:t>
      </w:r>
    </w:p>
    <w:p w14:paraId="6E2EEE42"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На информационных стендах в местах предоставления муниципальных услуг, на официальном портале, а так же в федеральной государственной информационной системе «Единый портал государственных и муниципальных услуг (функций)» размещается и по</w:t>
      </w:r>
      <w:r w:rsidRPr="001A16C5">
        <w:rPr>
          <w:color w:val="000000"/>
          <w:sz w:val="28"/>
          <w:szCs w:val="28"/>
          <w:lang w:eastAsia="ru-RU"/>
        </w:rPr>
        <w:t>д</w:t>
      </w:r>
      <w:r w:rsidRPr="001A16C5">
        <w:rPr>
          <w:color w:val="000000"/>
          <w:sz w:val="28"/>
          <w:szCs w:val="28"/>
          <w:lang w:eastAsia="ru-RU"/>
        </w:rPr>
        <w:t>держивается в актуальном состоянии следующая информация:</w:t>
      </w:r>
    </w:p>
    <w:p w14:paraId="19775C81"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lastRenderedPageBreak/>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13248487"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текст настоящего Административного регламента;</w:t>
      </w:r>
    </w:p>
    <w:p w14:paraId="7AFCE357"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сведения о перечне предоставляемых муниципальных услуг;</w:t>
      </w:r>
    </w:p>
    <w:p w14:paraId="52AA7891"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перечень документов, необходимых для получения муниципальной услуги;</w:t>
      </w:r>
    </w:p>
    <w:p w14:paraId="70E0252B"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перечень оснований для отказа в предоставлении муниципальной услуги;</w:t>
      </w:r>
    </w:p>
    <w:p w14:paraId="61FEE24C"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о сроках предоставления муниципальной услуги;</w:t>
      </w:r>
    </w:p>
    <w:p w14:paraId="0A3C6B3C" w14:textId="77777777" w:rsidR="001A16C5" w:rsidRPr="001A16C5" w:rsidRDefault="001A16C5" w:rsidP="001A16C5">
      <w:pPr>
        <w:ind w:firstLine="709"/>
        <w:jc w:val="both"/>
        <w:rPr>
          <w:color w:val="000000"/>
          <w:sz w:val="28"/>
          <w:szCs w:val="28"/>
          <w:lang w:eastAsia="ar-SA"/>
        </w:rPr>
      </w:pPr>
      <w:r w:rsidRPr="001A16C5">
        <w:rPr>
          <w:color w:val="000000"/>
          <w:sz w:val="28"/>
          <w:szCs w:val="28"/>
          <w:lang w:eastAsia="ar-SA"/>
        </w:rPr>
        <w:t>о размерах государственных пошлин и иных платежей, связанных с получением услуги, порядке их уплаты;</w:t>
      </w:r>
    </w:p>
    <w:p w14:paraId="4AEA864F"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порядок досудебного (внесудебного) обжалования решений и действий (бездействия) администрации города Лермонтова, должностных лиц;</w:t>
      </w:r>
    </w:p>
    <w:p w14:paraId="222F504E" w14:textId="77777777" w:rsidR="001A16C5" w:rsidRPr="001A16C5" w:rsidRDefault="001A16C5" w:rsidP="001A16C5">
      <w:pPr>
        <w:ind w:firstLine="709"/>
        <w:jc w:val="both"/>
        <w:rPr>
          <w:rFonts w:eastAsia="Times New Roman"/>
          <w:color w:val="000000"/>
          <w:sz w:val="28"/>
          <w:szCs w:val="28"/>
          <w:lang w:eastAsia="ru-RU"/>
        </w:rPr>
      </w:pPr>
      <w:r w:rsidRPr="001A16C5">
        <w:rPr>
          <w:color w:val="000000"/>
          <w:sz w:val="28"/>
          <w:szCs w:val="28"/>
          <w:lang w:eastAsia="ru-RU"/>
        </w:rPr>
        <w:t>образец заполнения за</w:t>
      </w:r>
      <w:r w:rsidR="00C41BFA">
        <w:rPr>
          <w:color w:val="000000"/>
          <w:sz w:val="28"/>
          <w:szCs w:val="28"/>
          <w:lang w:eastAsia="ru-RU"/>
        </w:rPr>
        <w:t>проса</w:t>
      </w:r>
      <w:r w:rsidRPr="001A16C5">
        <w:rPr>
          <w:rFonts w:eastAsia="Times New Roman"/>
          <w:color w:val="000000"/>
          <w:sz w:val="28"/>
          <w:szCs w:val="28"/>
          <w:lang w:eastAsia="ru-RU"/>
        </w:rPr>
        <w:t>.</w:t>
      </w:r>
    </w:p>
    <w:p w14:paraId="0C287E61"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Информационные стенды, содержащие информацию о процедуре предоставления муниципальной услуги, размещаются в здании администр</w:t>
      </w:r>
      <w:r w:rsidRPr="001A16C5">
        <w:rPr>
          <w:color w:val="000000"/>
          <w:sz w:val="28"/>
          <w:szCs w:val="28"/>
          <w:lang w:eastAsia="ru-RU"/>
        </w:rPr>
        <w:t>а</w:t>
      </w:r>
      <w:r w:rsidRPr="001A16C5">
        <w:rPr>
          <w:color w:val="000000"/>
          <w:sz w:val="28"/>
          <w:szCs w:val="28"/>
          <w:lang w:eastAsia="ru-RU"/>
        </w:rPr>
        <w:t>ции города Лермонтова.</w:t>
      </w:r>
    </w:p>
    <w:p w14:paraId="08851201"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 xml:space="preserve">На официальном портале органов местного самоуправления города Лермонтова </w:t>
      </w:r>
      <w:r w:rsidR="00B02F60" w:rsidRPr="00B02F60">
        <w:rPr>
          <w:sz w:val="28"/>
          <w:szCs w:val="28"/>
          <w:lang w:eastAsia="en-US"/>
        </w:rPr>
        <w:t>https://lermontov.gosuslugi.ru/</w:t>
      </w:r>
      <w:r w:rsidRPr="001A16C5">
        <w:rPr>
          <w:color w:val="000000"/>
          <w:sz w:val="28"/>
          <w:szCs w:val="28"/>
          <w:lang w:eastAsia="ru-RU"/>
        </w:rPr>
        <w:t xml:space="preserve"> информационные материалы размещаются в ра</w:t>
      </w:r>
      <w:r w:rsidRPr="001A16C5">
        <w:rPr>
          <w:color w:val="000000"/>
          <w:sz w:val="28"/>
          <w:szCs w:val="28"/>
          <w:lang w:eastAsia="ru-RU"/>
        </w:rPr>
        <w:t>з</w:t>
      </w:r>
      <w:r w:rsidRPr="001A16C5">
        <w:rPr>
          <w:color w:val="000000"/>
          <w:sz w:val="28"/>
          <w:szCs w:val="28"/>
          <w:lang w:eastAsia="ru-RU"/>
        </w:rPr>
        <w:t>деле «Муниципальные и государственные услуги».</w:t>
      </w:r>
    </w:p>
    <w:p w14:paraId="74105DC4"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 xml:space="preserve">В федеральной государственной системе «Единый портал государственных и муниципальных услуг (функций)» </w:t>
      </w:r>
      <w:hyperlink r:id="rId9" w:history="1">
        <w:r w:rsidRPr="001A16C5">
          <w:rPr>
            <w:rFonts w:eastAsia="Times New Roman"/>
            <w:color w:val="000000"/>
            <w:sz w:val="28"/>
            <w:szCs w:val="28"/>
            <w:u w:val="single"/>
            <w:lang w:val="en-US" w:eastAsia="ru-RU"/>
          </w:rPr>
          <w:t>www</w:t>
        </w:r>
        <w:r w:rsidRPr="001A16C5">
          <w:rPr>
            <w:rFonts w:eastAsia="Times New Roman"/>
            <w:color w:val="000000"/>
            <w:sz w:val="28"/>
            <w:szCs w:val="28"/>
            <w:u w:val="single"/>
            <w:lang w:eastAsia="ru-RU"/>
          </w:rPr>
          <w:t>.</w:t>
        </w:r>
        <w:r w:rsidRPr="001A16C5">
          <w:rPr>
            <w:rFonts w:eastAsia="Times New Roman"/>
            <w:color w:val="000000"/>
            <w:sz w:val="28"/>
            <w:szCs w:val="28"/>
            <w:u w:val="single"/>
            <w:lang w:val="en-US" w:eastAsia="ru-RU"/>
          </w:rPr>
          <w:t>gosuslugi</w:t>
        </w:r>
        <w:r w:rsidRPr="001A16C5">
          <w:rPr>
            <w:rFonts w:eastAsia="Times New Roman"/>
            <w:color w:val="000000"/>
            <w:sz w:val="28"/>
            <w:szCs w:val="28"/>
            <w:u w:val="single"/>
            <w:lang w:eastAsia="ru-RU"/>
          </w:rPr>
          <w:t>.</w:t>
        </w:r>
        <w:r w:rsidRPr="001A16C5">
          <w:rPr>
            <w:rFonts w:eastAsia="Times New Roman"/>
            <w:color w:val="000000"/>
            <w:sz w:val="28"/>
            <w:szCs w:val="28"/>
            <w:u w:val="single"/>
            <w:lang w:val="en-US" w:eastAsia="ru-RU"/>
          </w:rPr>
          <w:t>ru</w:t>
        </w:r>
      </w:hyperlink>
      <w:r w:rsidRPr="001A16C5">
        <w:rPr>
          <w:color w:val="000000"/>
          <w:sz w:val="28"/>
          <w:szCs w:val="28"/>
          <w:lang w:eastAsia="ru-RU"/>
        </w:rPr>
        <w:t xml:space="preserve"> информац</w:t>
      </w:r>
      <w:r w:rsidRPr="001A16C5">
        <w:rPr>
          <w:color w:val="000000"/>
          <w:sz w:val="28"/>
          <w:szCs w:val="28"/>
          <w:lang w:eastAsia="ru-RU"/>
        </w:rPr>
        <w:t>и</w:t>
      </w:r>
      <w:r w:rsidRPr="001A16C5">
        <w:rPr>
          <w:color w:val="000000"/>
          <w:sz w:val="28"/>
          <w:szCs w:val="28"/>
          <w:lang w:eastAsia="ru-RU"/>
        </w:rPr>
        <w:t>онные материалы размещаются в разделе «Муниципальные органы власти» - «Администрация города Лермонтова».</w:t>
      </w:r>
    </w:p>
    <w:p w14:paraId="32EA2B41" w14:textId="77777777" w:rsidR="001A16C5" w:rsidRPr="001A16C5" w:rsidRDefault="001A16C5" w:rsidP="001A16C5">
      <w:pPr>
        <w:ind w:firstLine="709"/>
        <w:jc w:val="center"/>
        <w:rPr>
          <w:rFonts w:eastAsia="Times New Roman"/>
          <w:color w:val="000000"/>
          <w:sz w:val="28"/>
          <w:szCs w:val="28"/>
          <w:lang w:eastAsia="ru-RU"/>
        </w:rPr>
      </w:pPr>
    </w:p>
    <w:p w14:paraId="5C8A2A9D" w14:textId="77777777" w:rsidR="001A16C5" w:rsidRDefault="001A16C5" w:rsidP="001A16C5">
      <w:pPr>
        <w:ind w:firstLine="709"/>
        <w:jc w:val="center"/>
        <w:rPr>
          <w:rFonts w:eastAsia="Times New Roman"/>
          <w:color w:val="000000"/>
          <w:sz w:val="28"/>
          <w:szCs w:val="28"/>
          <w:lang w:eastAsia="ru-RU"/>
        </w:rPr>
      </w:pPr>
      <w:r w:rsidRPr="00703636">
        <w:rPr>
          <w:color w:val="000000"/>
          <w:sz w:val="28"/>
          <w:szCs w:val="28"/>
          <w:lang w:eastAsia="ru-RU"/>
        </w:rPr>
        <w:t>2. Стандарт предоставления муниципальной услуги</w:t>
      </w:r>
      <w:r>
        <w:rPr>
          <w:rFonts w:eastAsia="Times New Roman"/>
          <w:color w:val="000000"/>
          <w:sz w:val="28"/>
          <w:szCs w:val="28"/>
          <w:lang w:eastAsia="ru-RU"/>
        </w:rPr>
        <w:t xml:space="preserve"> </w:t>
      </w:r>
    </w:p>
    <w:p w14:paraId="3B91A63F" w14:textId="77777777" w:rsidR="001A16C5" w:rsidRPr="001A16C5" w:rsidRDefault="001A16C5" w:rsidP="001A16C5">
      <w:pPr>
        <w:ind w:firstLine="709"/>
        <w:jc w:val="center"/>
        <w:rPr>
          <w:rFonts w:eastAsia="Times New Roman"/>
          <w:color w:val="000000"/>
          <w:sz w:val="28"/>
          <w:szCs w:val="28"/>
          <w:lang w:eastAsia="ru-RU"/>
        </w:rPr>
      </w:pPr>
    </w:p>
    <w:p w14:paraId="5DA3973A"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2.1. Наименование муниципальной услуги</w:t>
      </w:r>
    </w:p>
    <w:p w14:paraId="67ED6BD4" w14:textId="77777777" w:rsidR="001A16C5" w:rsidRDefault="001A16C5" w:rsidP="001A16C5">
      <w:pPr>
        <w:ind w:firstLine="709"/>
        <w:jc w:val="both"/>
        <w:rPr>
          <w:rFonts w:eastAsia="Times New Roman"/>
          <w:sz w:val="28"/>
          <w:szCs w:val="28"/>
          <w:lang w:eastAsia="ru-RU"/>
        </w:rPr>
      </w:pPr>
      <w:r w:rsidRPr="001A16C5">
        <w:rPr>
          <w:color w:val="000000"/>
          <w:sz w:val="28"/>
          <w:szCs w:val="28"/>
          <w:lang w:eastAsia="ru-RU"/>
        </w:rPr>
        <w:t>Наименование муниципальной услуги –</w:t>
      </w:r>
      <w:r>
        <w:rPr>
          <w:rFonts w:eastAsia="Times New Roman"/>
          <w:color w:val="000000"/>
          <w:sz w:val="28"/>
          <w:szCs w:val="28"/>
          <w:lang w:eastAsia="ru-RU"/>
        </w:rPr>
        <w:t xml:space="preserve"> </w:t>
      </w:r>
      <w:r w:rsidRPr="001A16C5">
        <w:rPr>
          <w:bCs/>
          <w:sz w:val="28"/>
          <w:szCs w:val="28"/>
        </w:rPr>
        <w:t xml:space="preserve">«Заключение </w:t>
      </w:r>
      <w:r w:rsidRPr="001A16C5">
        <w:rPr>
          <w:sz w:val="28"/>
          <w:szCs w:val="28"/>
        </w:rPr>
        <w:t>договоров об инвестиционной деятельности в отношении объектов недвижимого имущ</w:t>
      </w:r>
      <w:r w:rsidRPr="001A16C5">
        <w:rPr>
          <w:sz w:val="28"/>
          <w:szCs w:val="28"/>
        </w:rPr>
        <w:t>е</w:t>
      </w:r>
      <w:r w:rsidRPr="001A16C5">
        <w:rPr>
          <w:sz w:val="28"/>
          <w:szCs w:val="28"/>
        </w:rPr>
        <w:t>ства, находящихся в муниципально</w:t>
      </w:r>
      <w:r w:rsidR="00D07C45">
        <w:rPr>
          <w:sz w:val="28"/>
          <w:szCs w:val="28"/>
        </w:rPr>
        <w:t>й</w:t>
      </w:r>
      <w:r w:rsidR="00D07C45" w:rsidRPr="00D07C45">
        <w:rPr>
          <w:sz w:val="28"/>
          <w:szCs w:val="28"/>
        </w:rPr>
        <w:t xml:space="preserve"> </w:t>
      </w:r>
      <w:r w:rsidR="00D07C45" w:rsidRPr="001A16C5">
        <w:rPr>
          <w:sz w:val="28"/>
          <w:szCs w:val="28"/>
        </w:rPr>
        <w:t>собственности</w:t>
      </w:r>
      <w:r w:rsidR="00D07C45">
        <w:rPr>
          <w:sz w:val="28"/>
          <w:szCs w:val="28"/>
        </w:rPr>
        <w:t xml:space="preserve"> </w:t>
      </w:r>
      <w:r w:rsidRPr="001A16C5">
        <w:rPr>
          <w:sz w:val="28"/>
          <w:szCs w:val="28"/>
        </w:rPr>
        <w:t>»</w:t>
      </w:r>
      <w:r w:rsidRPr="001A16C5">
        <w:rPr>
          <w:rFonts w:eastAsia="Times New Roman"/>
          <w:sz w:val="28"/>
          <w:szCs w:val="28"/>
          <w:lang w:eastAsia="ru-RU"/>
        </w:rPr>
        <w:t>.</w:t>
      </w:r>
    </w:p>
    <w:p w14:paraId="1A4E831A" w14:textId="77777777" w:rsidR="00011121" w:rsidRPr="001A16C5" w:rsidRDefault="00011121" w:rsidP="001A16C5">
      <w:pPr>
        <w:ind w:firstLine="709"/>
        <w:jc w:val="both"/>
        <w:rPr>
          <w:rFonts w:eastAsia="Times New Roman"/>
          <w:color w:val="000000"/>
          <w:sz w:val="28"/>
          <w:szCs w:val="28"/>
          <w:lang w:eastAsia="ru-RU"/>
        </w:rPr>
      </w:pPr>
    </w:p>
    <w:p w14:paraId="5108432D" w14:textId="77777777" w:rsidR="00D07C45" w:rsidRPr="00560D15" w:rsidRDefault="00D07C45" w:rsidP="00D07C45">
      <w:pPr>
        <w:ind w:firstLine="709"/>
        <w:jc w:val="both"/>
        <w:rPr>
          <w:sz w:val="28"/>
          <w:szCs w:val="28"/>
        </w:rPr>
      </w:pPr>
      <w:r w:rsidRPr="00D07C45">
        <w:rPr>
          <w:sz w:val="28"/>
          <w:szCs w:val="28"/>
        </w:rPr>
        <w:t>2.2. Наименование органа, предоставляющего муниципальную услугу</w:t>
      </w:r>
    </w:p>
    <w:p w14:paraId="4506012B" w14:textId="77777777" w:rsidR="00D07C45" w:rsidRPr="00560D15" w:rsidRDefault="00D07C45" w:rsidP="00D07C45">
      <w:pPr>
        <w:autoSpaceDE w:val="0"/>
        <w:autoSpaceDN w:val="0"/>
        <w:adjustRightInd w:val="0"/>
        <w:ind w:firstLine="709"/>
        <w:jc w:val="both"/>
        <w:rPr>
          <w:sz w:val="28"/>
          <w:szCs w:val="28"/>
        </w:rPr>
      </w:pPr>
      <w:r w:rsidRPr="00560D15">
        <w:rPr>
          <w:sz w:val="28"/>
          <w:szCs w:val="28"/>
        </w:rPr>
        <w:t>Муниципальная услуга предоставляется Управлением.</w:t>
      </w:r>
    </w:p>
    <w:p w14:paraId="1267B713" w14:textId="77777777" w:rsidR="00D07C45" w:rsidRPr="00560D15" w:rsidRDefault="00D07C45" w:rsidP="00D07C45">
      <w:pPr>
        <w:autoSpaceDE w:val="0"/>
        <w:autoSpaceDN w:val="0"/>
        <w:adjustRightInd w:val="0"/>
        <w:ind w:firstLine="709"/>
        <w:jc w:val="both"/>
        <w:rPr>
          <w:sz w:val="28"/>
          <w:szCs w:val="28"/>
        </w:rPr>
      </w:pPr>
      <w:r w:rsidRPr="00560D15">
        <w:rPr>
          <w:sz w:val="28"/>
          <w:szCs w:val="28"/>
        </w:rPr>
        <w:t>При предоставлении услуги Управлени</w:t>
      </w:r>
      <w:r>
        <w:rPr>
          <w:sz w:val="28"/>
          <w:szCs w:val="28"/>
        </w:rPr>
        <w:t xml:space="preserve">е осуществляет взаимодействие с </w:t>
      </w:r>
      <w:r w:rsidRPr="00560D15">
        <w:rPr>
          <w:sz w:val="28"/>
          <w:szCs w:val="28"/>
        </w:rPr>
        <w:t>многофункциональным</w:t>
      </w:r>
      <w:r>
        <w:rPr>
          <w:sz w:val="28"/>
          <w:szCs w:val="28"/>
        </w:rPr>
        <w:t>и</w:t>
      </w:r>
      <w:r w:rsidRPr="00560D15">
        <w:rPr>
          <w:sz w:val="28"/>
          <w:szCs w:val="28"/>
        </w:rPr>
        <w:t xml:space="preserve"> центр</w:t>
      </w:r>
      <w:r>
        <w:rPr>
          <w:sz w:val="28"/>
          <w:szCs w:val="28"/>
        </w:rPr>
        <w:t>ами</w:t>
      </w:r>
      <w:r w:rsidRPr="00560D15">
        <w:rPr>
          <w:sz w:val="28"/>
          <w:szCs w:val="28"/>
        </w:rPr>
        <w:t>.</w:t>
      </w:r>
    </w:p>
    <w:p w14:paraId="2FE70F52" w14:textId="77777777" w:rsidR="00D07C45" w:rsidRPr="00560D15" w:rsidRDefault="00D07C45" w:rsidP="00D07C45">
      <w:pPr>
        <w:ind w:firstLine="709"/>
        <w:jc w:val="both"/>
        <w:rPr>
          <w:sz w:val="28"/>
          <w:szCs w:val="28"/>
        </w:rPr>
      </w:pPr>
    </w:p>
    <w:p w14:paraId="4E439833" w14:textId="77777777" w:rsidR="00D07C45" w:rsidRPr="00560D15" w:rsidRDefault="00D07C45" w:rsidP="00D07C45">
      <w:pPr>
        <w:ind w:firstLine="709"/>
        <w:jc w:val="both"/>
        <w:rPr>
          <w:sz w:val="28"/>
          <w:szCs w:val="28"/>
        </w:rPr>
      </w:pPr>
      <w:r w:rsidRPr="00D07C45">
        <w:rPr>
          <w:sz w:val="28"/>
          <w:szCs w:val="28"/>
        </w:rPr>
        <w:t>2.3. Результат предоставления муниципальной услуги</w:t>
      </w:r>
    </w:p>
    <w:p w14:paraId="1232CD73" w14:textId="77777777" w:rsidR="00D07C45" w:rsidRPr="00560D15" w:rsidRDefault="00D07C45" w:rsidP="00D07C45">
      <w:pPr>
        <w:pStyle w:val="ac"/>
        <w:spacing w:after="0"/>
        <w:ind w:firstLine="426"/>
        <w:jc w:val="both"/>
        <w:rPr>
          <w:sz w:val="28"/>
          <w:szCs w:val="28"/>
        </w:rPr>
      </w:pPr>
      <w:r w:rsidRPr="00560D15">
        <w:rPr>
          <w:sz w:val="28"/>
          <w:szCs w:val="28"/>
        </w:rPr>
        <w:t>Результатом предоставления муниципальной услуги является:</w:t>
      </w:r>
    </w:p>
    <w:p w14:paraId="42005DFD" w14:textId="77777777" w:rsidR="00D07C45" w:rsidRPr="00EE235B" w:rsidRDefault="00692286" w:rsidP="00D07C45">
      <w:pPr>
        <w:pStyle w:val="ac"/>
        <w:spacing w:after="0"/>
        <w:ind w:left="0" w:firstLine="709"/>
        <w:jc w:val="both"/>
        <w:rPr>
          <w:color w:val="FF0000"/>
          <w:sz w:val="28"/>
          <w:szCs w:val="28"/>
        </w:rPr>
      </w:pPr>
      <w:r>
        <w:rPr>
          <w:sz w:val="28"/>
          <w:szCs w:val="28"/>
        </w:rPr>
        <w:t>з</w:t>
      </w:r>
      <w:r w:rsidR="00703636">
        <w:rPr>
          <w:sz w:val="28"/>
          <w:szCs w:val="28"/>
        </w:rPr>
        <w:t xml:space="preserve">аключение с </w:t>
      </w:r>
      <w:r w:rsidR="00D07C45">
        <w:rPr>
          <w:sz w:val="28"/>
          <w:szCs w:val="28"/>
          <w:lang w:eastAsia="en-US"/>
        </w:rPr>
        <w:t>победител</w:t>
      </w:r>
      <w:r w:rsidR="00703636">
        <w:rPr>
          <w:sz w:val="28"/>
          <w:szCs w:val="28"/>
          <w:lang w:eastAsia="en-US"/>
        </w:rPr>
        <w:t>ем</w:t>
      </w:r>
      <w:r w:rsidR="00D07C45">
        <w:rPr>
          <w:sz w:val="28"/>
          <w:szCs w:val="28"/>
          <w:lang w:eastAsia="en-US"/>
        </w:rPr>
        <w:t xml:space="preserve"> конкурса </w:t>
      </w:r>
      <w:r w:rsidR="00D07C45" w:rsidRPr="00275B6F">
        <w:rPr>
          <w:sz w:val="28"/>
          <w:szCs w:val="28"/>
          <w:lang w:eastAsia="en-US"/>
        </w:rPr>
        <w:t xml:space="preserve">договора </w:t>
      </w:r>
      <w:r w:rsidR="00D07C45" w:rsidRPr="00275B6F">
        <w:rPr>
          <w:sz w:val="28"/>
          <w:szCs w:val="28"/>
        </w:rPr>
        <w:t>об инвестиционной деятельности в отношении объектов недвижимого имущества, находящихся в собственности муниципал</w:t>
      </w:r>
      <w:r w:rsidR="00D07C45" w:rsidRPr="00275B6F">
        <w:rPr>
          <w:sz w:val="28"/>
          <w:szCs w:val="28"/>
        </w:rPr>
        <w:t>ь</w:t>
      </w:r>
      <w:r w:rsidR="00D07C45" w:rsidRPr="00275B6F">
        <w:rPr>
          <w:sz w:val="28"/>
          <w:szCs w:val="28"/>
        </w:rPr>
        <w:t>ного образования</w:t>
      </w:r>
      <w:r w:rsidR="00EE235B">
        <w:rPr>
          <w:sz w:val="28"/>
          <w:szCs w:val="28"/>
        </w:rPr>
        <w:t xml:space="preserve"> </w:t>
      </w:r>
      <w:r w:rsidR="00EE235B" w:rsidRPr="00EE235B">
        <w:rPr>
          <w:color w:val="FF0000"/>
          <w:sz w:val="28"/>
          <w:szCs w:val="28"/>
        </w:rPr>
        <w:t xml:space="preserve">(Приложение </w:t>
      </w:r>
      <w:r w:rsidR="006226A5">
        <w:rPr>
          <w:color w:val="FF0000"/>
          <w:sz w:val="28"/>
          <w:szCs w:val="28"/>
        </w:rPr>
        <w:t>8</w:t>
      </w:r>
      <w:r w:rsidR="00EE235B" w:rsidRPr="00EE235B">
        <w:rPr>
          <w:color w:val="FF0000"/>
          <w:sz w:val="28"/>
          <w:szCs w:val="28"/>
        </w:rPr>
        <w:t xml:space="preserve"> к настоящему Административному регламенту)</w:t>
      </w:r>
      <w:r w:rsidR="00D07C45" w:rsidRPr="00EE235B">
        <w:rPr>
          <w:color w:val="FF0000"/>
          <w:sz w:val="28"/>
          <w:szCs w:val="28"/>
        </w:rPr>
        <w:t>;</w:t>
      </w:r>
    </w:p>
    <w:p w14:paraId="23228901" w14:textId="77777777" w:rsidR="00EE235B" w:rsidRPr="00EE235B" w:rsidRDefault="00D07C45" w:rsidP="00EE235B">
      <w:pPr>
        <w:pStyle w:val="ac"/>
        <w:spacing w:after="0"/>
        <w:ind w:left="0" w:firstLine="709"/>
        <w:jc w:val="both"/>
        <w:rPr>
          <w:color w:val="FF0000"/>
          <w:sz w:val="28"/>
          <w:szCs w:val="28"/>
        </w:rPr>
      </w:pPr>
      <w:r w:rsidRPr="00560D15">
        <w:rPr>
          <w:sz w:val="28"/>
          <w:szCs w:val="28"/>
        </w:rPr>
        <w:lastRenderedPageBreak/>
        <w:t>выдача заявителю уведомления об отказе в предоставлении муниципальной услуги</w:t>
      </w:r>
      <w:r w:rsidR="00EE235B">
        <w:rPr>
          <w:sz w:val="28"/>
          <w:szCs w:val="28"/>
        </w:rPr>
        <w:t xml:space="preserve"> </w:t>
      </w:r>
      <w:r w:rsidR="00EE235B" w:rsidRPr="00EE235B">
        <w:rPr>
          <w:color w:val="FF0000"/>
          <w:sz w:val="28"/>
          <w:szCs w:val="28"/>
        </w:rPr>
        <w:t xml:space="preserve">(Приложение </w:t>
      </w:r>
      <w:r w:rsidR="00EE235B">
        <w:rPr>
          <w:color w:val="FF0000"/>
          <w:sz w:val="28"/>
          <w:szCs w:val="28"/>
        </w:rPr>
        <w:t>3</w:t>
      </w:r>
      <w:r w:rsidR="00EE235B" w:rsidRPr="00EE235B">
        <w:rPr>
          <w:color w:val="FF0000"/>
          <w:sz w:val="28"/>
          <w:szCs w:val="28"/>
        </w:rPr>
        <w:t xml:space="preserve"> к настоящему Административному регламенту);</w:t>
      </w:r>
    </w:p>
    <w:p w14:paraId="7EEEB9E2" w14:textId="77777777" w:rsidR="005F0D75" w:rsidRDefault="005F0D75" w:rsidP="00D07C45">
      <w:pPr>
        <w:ind w:firstLine="709"/>
        <w:jc w:val="both"/>
        <w:rPr>
          <w:sz w:val="28"/>
          <w:szCs w:val="28"/>
        </w:rPr>
      </w:pPr>
    </w:p>
    <w:p w14:paraId="275E2118" w14:textId="77777777" w:rsidR="00D07C45" w:rsidRPr="002B3329" w:rsidRDefault="00D07C45" w:rsidP="005F0D75">
      <w:pPr>
        <w:ind w:firstLine="709"/>
        <w:jc w:val="both"/>
        <w:rPr>
          <w:sz w:val="28"/>
          <w:szCs w:val="28"/>
        </w:rPr>
      </w:pPr>
      <w:r w:rsidRPr="002B3329">
        <w:rPr>
          <w:sz w:val="28"/>
          <w:szCs w:val="28"/>
        </w:rPr>
        <w:t>2.4. Срок предоставления муниципальной услуги</w:t>
      </w:r>
    </w:p>
    <w:p w14:paraId="61285149" w14:textId="77777777" w:rsidR="002B3329" w:rsidRPr="0054189D" w:rsidRDefault="002B3329" w:rsidP="002B3329">
      <w:pPr>
        <w:pStyle w:val="ConsPlusNormal"/>
        <w:ind w:firstLine="709"/>
        <w:jc w:val="both"/>
        <w:rPr>
          <w:rFonts w:ascii="Times New Roman" w:hAnsi="Times New Roman" w:cs="Times New Roman"/>
          <w:sz w:val="28"/>
          <w:szCs w:val="28"/>
        </w:rPr>
      </w:pPr>
      <w:r w:rsidRPr="0054189D">
        <w:rPr>
          <w:rFonts w:ascii="Times New Roman" w:hAnsi="Times New Roman" w:cs="Times New Roman"/>
          <w:sz w:val="28"/>
          <w:szCs w:val="28"/>
        </w:rPr>
        <w:t>Срок предоставления муниципальной услуги определяется в извещении о проведении конкурса.</w:t>
      </w:r>
    </w:p>
    <w:p w14:paraId="62C346DE" w14:textId="77777777" w:rsidR="002B3329" w:rsidRDefault="002B3329" w:rsidP="002B3329">
      <w:pPr>
        <w:pStyle w:val="ConsPlusNormal"/>
        <w:ind w:firstLine="709"/>
        <w:jc w:val="both"/>
        <w:outlineLvl w:val="2"/>
        <w:rPr>
          <w:rFonts w:ascii="Times New Roman" w:hAnsi="Times New Roman" w:cs="Times New Roman"/>
          <w:sz w:val="28"/>
          <w:szCs w:val="28"/>
        </w:rPr>
      </w:pPr>
    </w:p>
    <w:p w14:paraId="78829B52" w14:textId="77777777" w:rsidR="00D07C45" w:rsidRDefault="00D07C45" w:rsidP="00D07C45">
      <w:pPr>
        <w:pStyle w:val="ac"/>
        <w:spacing w:after="0"/>
        <w:ind w:left="0" w:firstLine="709"/>
        <w:jc w:val="both"/>
        <w:rPr>
          <w:sz w:val="28"/>
          <w:szCs w:val="28"/>
        </w:rPr>
      </w:pPr>
      <w:r w:rsidRPr="001E3E6B">
        <w:rPr>
          <w:sz w:val="28"/>
          <w:szCs w:val="28"/>
        </w:rPr>
        <w:t>2.5. Правовые основания для предоставления муниципальной услуги</w:t>
      </w:r>
    </w:p>
    <w:p w14:paraId="458D8F7A" w14:textId="77777777" w:rsidR="00D07C45" w:rsidRPr="00111F60" w:rsidRDefault="00D07C45" w:rsidP="001E3E6B">
      <w:pPr>
        <w:autoSpaceDE w:val="0"/>
        <w:autoSpaceDN w:val="0"/>
        <w:adjustRightInd w:val="0"/>
        <w:ind w:firstLine="709"/>
        <w:jc w:val="both"/>
        <w:rPr>
          <w:sz w:val="28"/>
          <w:szCs w:val="28"/>
        </w:rPr>
      </w:pPr>
      <w:r w:rsidRPr="00111F60">
        <w:rPr>
          <w:sz w:val="28"/>
          <w:szCs w:val="28"/>
        </w:rPr>
        <w:t>Перечень нормативных правовых актов, регулирующих предоставление муниципальной услуги:</w:t>
      </w:r>
    </w:p>
    <w:p w14:paraId="62C60A5E" w14:textId="77777777" w:rsidR="00365DDC" w:rsidRPr="008056AB" w:rsidRDefault="00365DDC" w:rsidP="00365DDC">
      <w:pPr>
        <w:ind w:firstLine="709"/>
        <w:jc w:val="both"/>
        <w:rPr>
          <w:sz w:val="28"/>
          <w:szCs w:val="28"/>
          <w:lang w:eastAsia="ru-RU"/>
        </w:rPr>
      </w:pPr>
      <w:r w:rsidRPr="008056AB">
        <w:rPr>
          <w:sz w:val="28"/>
          <w:szCs w:val="28"/>
          <w:lang w:eastAsia="ru-RU"/>
        </w:rPr>
        <w:t xml:space="preserve">Конституция Российской Федерации; </w:t>
      </w:r>
    </w:p>
    <w:p w14:paraId="6288AA30" w14:textId="77777777" w:rsidR="00365DDC" w:rsidRPr="008056AB" w:rsidRDefault="00365DDC" w:rsidP="00365DDC">
      <w:pPr>
        <w:ind w:firstLine="709"/>
        <w:jc w:val="both"/>
        <w:rPr>
          <w:rFonts w:eastAsia="Times New Roman"/>
          <w:sz w:val="28"/>
          <w:szCs w:val="28"/>
          <w:lang w:eastAsia="ru-RU"/>
        </w:rPr>
      </w:pPr>
      <w:r w:rsidRPr="008056AB">
        <w:rPr>
          <w:sz w:val="28"/>
          <w:szCs w:val="28"/>
          <w:lang w:eastAsia="ru-RU"/>
        </w:rPr>
        <w:t xml:space="preserve">Гражданский </w:t>
      </w:r>
      <w:hyperlink r:id="rId10" w:history="1">
        <w:r w:rsidRPr="008056AB">
          <w:rPr>
            <w:sz w:val="28"/>
            <w:szCs w:val="28"/>
            <w:lang w:eastAsia="ru-RU"/>
          </w:rPr>
          <w:t>кодекс</w:t>
        </w:r>
      </w:hyperlink>
      <w:r w:rsidRPr="008056AB">
        <w:rPr>
          <w:sz w:val="28"/>
          <w:szCs w:val="28"/>
          <w:lang w:eastAsia="ru-RU"/>
        </w:rPr>
        <w:t xml:space="preserve"> Российской</w:t>
      </w:r>
      <w:r w:rsidR="001C507F">
        <w:rPr>
          <w:rFonts w:eastAsia="Times New Roman"/>
          <w:sz w:val="28"/>
          <w:szCs w:val="28"/>
          <w:lang w:eastAsia="ru-RU"/>
        </w:rPr>
        <w:t xml:space="preserve"> </w:t>
      </w:r>
      <w:r w:rsidR="001C507F" w:rsidRPr="008056AB">
        <w:rPr>
          <w:sz w:val="28"/>
          <w:szCs w:val="28"/>
          <w:lang w:eastAsia="ru-RU"/>
        </w:rPr>
        <w:t>Федерации</w:t>
      </w:r>
      <w:r w:rsidRPr="008056AB">
        <w:rPr>
          <w:rFonts w:eastAsia="Times New Roman"/>
          <w:sz w:val="28"/>
          <w:szCs w:val="28"/>
          <w:lang w:eastAsia="ru-RU"/>
        </w:rPr>
        <w:t>;</w:t>
      </w:r>
    </w:p>
    <w:p w14:paraId="2FF5DED0" w14:textId="77777777" w:rsidR="00365DDC" w:rsidRPr="008210FF" w:rsidRDefault="00365DDC" w:rsidP="00365DDC">
      <w:pPr>
        <w:pStyle w:val="ConsPlusNormal"/>
        <w:ind w:firstLine="709"/>
        <w:jc w:val="both"/>
        <w:rPr>
          <w:rFonts w:ascii="Times New Roman" w:hAnsi="Times New Roman" w:cs="Times New Roman"/>
          <w:sz w:val="28"/>
          <w:szCs w:val="28"/>
        </w:rPr>
      </w:pPr>
      <w:r w:rsidRPr="008210FF">
        <w:rPr>
          <w:rFonts w:ascii="Times New Roman" w:hAnsi="Times New Roman" w:cs="Times New Roman"/>
          <w:sz w:val="28"/>
          <w:szCs w:val="28"/>
        </w:rPr>
        <w:t>Федеральны</w:t>
      </w:r>
      <w:r>
        <w:rPr>
          <w:rFonts w:ascii="Times New Roman" w:hAnsi="Times New Roman" w:cs="Times New Roman"/>
          <w:sz w:val="28"/>
          <w:szCs w:val="28"/>
        </w:rPr>
        <w:t>й</w:t>
      </w:r>
      <w:r w:rsidRPr="008210FF">
        <w:rPr>
          <w:rFonts w:ascii="Times New Roman" w:hAnsi="Times New Roman" w:cs="Times New Roman"/>
          <w:sz w:val="28"/>
          <w:szCs w:val="28"/>
        </w:rPr>
        <w:t xml:space="preserve"> </w:t>
      </w:r>
      <w:hyperlink r:id="rId11" w:history="1">
        <w:r w:rsidRPr="008210FF">
          <w:rPr>
            <w:rFonts w:ascii="Times New Roman" w:hAnsi="Times New Roman" w:cs="Times New Roman"/>
            <w:color w:val="0000FF"/>
            <w:sz w:val="28"/>
            <w:szCs w:val="28"/>
          </w:rPr>
          <w:t>закон</w:t>
        </w:r>
      </w:hyperlink>
      <w:r w:rsidRPr="008210FF">
        <w:rPr>
          <w:rFonts w:ascii="Times New Roman" w:hAnsi="Times New Roman" w:cs="Times New Roman"/>
          <w:sz w:val="28"/>
          <w:szCs w:val="28"/>
        </w:rPr>
        <w:t xml:space="preserve"> от 25 февраля 1999 года № 39-ФЗ «Об инвестиц</w:t>
      </w:r>
      <w:r w:rsidRPr="008210FF">
        <w:rPr>
          <w:rFonts w:ascii="Times New Roman" w:hAnsi="Times New Roman" w:cs="Times New Roman"/>
          <w:sz w:val="28"/>
          <w:szCs w:val="28"/>
        </w:rPr>
        <w:t>и</w:t>
      </w:r>
      <w:r w:rsidRPr="008210FF">
        <w:rPr>
          <w:rFonts w:ascii="Times New Roman" w:hAnsi="Times New Roman" w:cs="Times New Roman"/>
          <w:sz w:val="28"/>
          <w:szCs w:val="28"/>
        </w:rPr>
        <w:t>онной деятельности в Российской Федерации, осуществляемой в форме к</w:t>
      </w:r>
      <w:r w:rsidRPr="008210FF">
        <w:rPr>
          <w:rFonts w:ascii="Times New Roman" w:hAnsi="Times New Roman" w:cs="Times New Roman"/>
          <w:sz w:val="28"/>
          <w:szCs w:val="28"/>
        </w:rPr>
        <w:t>а</w:t>
      </w:r>
      <w:r w:rsidRPr="008210FF">
        <w:rPr>
          <w:rFonts w:ascii="Times New Roman" w:hAnsi="Times New Roman" w:cs="Times New Roman"/>
          <w:sz w:val="28"/>
          <w:szCs w:val="28"/>
        </w:rPr>
        <w:t>питальных вложений» («Собрание законодательства</w:t>
      </w:r>
      <w:r w:rsidR="006C0E45">
        <w:rPr>
          <w:rFonts w:ascii="Times New Roman" w:hAnsi="Times New Roman" w:cs="Times New Roman"/>
          <w:sz w:val="28"/>
          <w:szCs w:val="28"/>
        </w:rPr>
        <w:t xml:space="preserve"> </w:t>
      </w:r>
      <w:r w:rsidR="006C0E45" w:rsidRPr="006C0E45">
        <w:rPr>
          <w:rFonts w:ascii="Times New Roman" w:hAnsi="Times New Roman" w:cs="Times New Roman"/>
          <w:sz w:val="28"/>
          <w:szCs w:val="28"/>
          <w:lang w:eastAsia="en-US"/>
        </w:rPr>
        <w:t>Российской Федерации</w:t>
      </w:r>
      <w:r w:rsidRPr="006C0E45">
        <w:rPr>
          <w:rFonts w:ascii="Times New Roman" w:hAnsi="Times New Roman" w:cs="Times New Roman"/>
          <w:sz w:val="28"/>
          <w:szCs w:val="28"/>
        </w:rPr>
        <w:t>»</w:t>
      </w:r>
      <w:r w:rsidRPr="008210FF">
        <w:rPr>
          <w:rFonts w:ascii="Times New Roman" w:hAnsi="Times New Roman" w:cs="Times New Roman"/>
          <w:sz w:val="28"/>
          <w:szCs w:val="28"/>
        </w:rPr>
        <w:t>, 01.03.1999, № 9, ст. 1096);</w:t>
      </w:r>
    </w:p>
    <w:p w14:paraId="06719035" w14:textId="77777777" w:rsidR="00365DDC" w:rsidRDefault="00365DDC" w:rsidP="00365DDC">
      <w:pPr>
        <w:autoSpaceDE w:val="0"/>
        <w:autoSpaceDN w:val="0"/>
        <w:adjustRightInd w:val="0"/>
        <w:ind w:firstLine="709"/>
        <w:jc w:val="both"/>
        <w:rPr>
          <w:sz w:val="28"/>
          <w:szCs w:val="28"/>
          <w:lang w:eastAsia="ru-RU"/>
        </w:rPr>
      </w:pPr>
      <w:r w:rsidRPr="003E423C">
        <w:rPr>
          <w:sz w:val="28"/>
          <w:szCs w:val="28"/>
          <w:lang w:eastAsia="en-US"/>
        </w:rPr>
        <w:t xml:space="preserve">Федеральный </w:t>
      </w:r>
      <w:hyperlink r:id="rId12" w:history="1">
        <w:r w:rsidRPr="003E423C">
          <w:rPr>
            <w:sz w:val="28"/>
            <w:szCs w:val="28"/>
            <w:lang w:eastAsia="en-US"/>
          </w:rPr>
          <w:t>закон</w:t>
        </w:r>
      </w:hyperlink>
      <w:r w:rsidRPr="003E423C">
        <w:rPr>
          <w:sz w:val="28"/>
          <w:szCs w:val="28"/>
          <w:lang w:eastAsia="en-US"/>
        </w:rPr>
        <w:t xml:space="preserve"> от 13 июля 2015 года № 218-ФЗ «О</w:t>
      </w:r>
      <w:r>
        <w:rPr>
          <w:rFonts w:eastAsia="Times New Roman"/>
          <w:sz w:val="28"/>
          <w:szCs w:val="28"/>
          <w:lang w:eastAsia="en-US"/>
        </w:rPr>
        <w:t> </w:t>
      </w:r>
      <w:r w:rsidRPr="003E423C">
        <w:rPr>
          <w:sz w:val="28"/>
          <w:szCs w:val="28"/>
          <w:lang w:eastAsia="en-US"/>
        </w:rPr>
        <w:t>государственной регистрации  недвижимости» («</w:t>
      </w:r>
      <w:r w:rsidRPr="003E423C">
        <w:rPr>
          <w:sz w:val="28"/>
          <w:szCs w:val="28"/>
          <w:lang w:eastAsia="ru-RU"/>
        </w:rPr>
        <w:t>Российская газета», №</w:t>
      </w:r>
      <w:r>
        <w:rPr>
          <w:sz w:val="28"/>
          <w:szCs w:val="28"/>
          <w:lang w:eastAsia="ru-RU"/>
        </w:rPr>
        <w:t> </w:t>
      </w:r>
      <w:r w:rsidRPr="003E423C">
        <w:rPr>
          <w:sz w:val="28"/>
          <w:szCs w:val="28"/>
          <w:lang w:eastAsia="ru-RU"/>
        </w:rPr>
        <w:t>156, 17.07.2015,</w:t>
      </w:r>
      <w:r>
        <w:rPr>
          <w:sz w:val="28"/>
          <w:szCs w:val="28"/>
          <w:lang w:eastAsia="ru-RU"/>
        </w:rPr>
        <w:t xml:space="preserve"> «Собрание законодательства</w:t>
      </w:r>
      <w:r w:rsidR="004D19C1" w:rsidRPr="004D19C1">
        <w:rPr>
          <w:rFonts w:eastAsia="Times New Roman"/>
          <w:sz w:val="28"/>
          <w:szCs w:val="28"/>
          <w:lang w:eastAsia="en-US"/>
        </w:rPr>
        <w:t xml:space="preserve"> </w:t>
      </w:r>
      <w:r w:rsidR="004D19C1" w:rsidRPr="006C0E45">
        <w:rPr>
          <w:sz w:val="28"/>
          <w:szCs w:val="28"/>
          <w:lang w:eastAsia="en-US"/>
        </w:rPr>
        <w:t>Российской Федерации</w:t>
      </w:r>
      <w:r w:rsidR="004D19C1" w:rsidRPr="006C0E45">
        <w:rPr>
          <w:sz w:val="28"/>
          <w:szCs w:val="28"/>
        </w:rPr>
        <w:t>»</w:t>
      </w:r>
      <w:r>
        <w:rPr>
          <w:sz w:val="28"/>
          <w:szCs w:val="28"/>
          <w:lang w:eastAsia="ru-RU"/>
        </w:rPr>
        <w:t xml:space="preserve">, 20.07.2015, </w:t>
      </w:r>
      <w:r w:rsidR="006C0E45">
        <w:rPr>
          <w:sz w:val="28"/>
          <w:szCs w:val="28"/>
          <w:lang w:eastAsia="ru-RU"/>
        </w:rPr>
        <w:t>№</w:t>
      </w:r>
      <w:r>
        <w:rPr>
          <w:sz w:val="28"/>
          <w:szCs w:val="28"/>
          <w:lang w:eastAsia="ru-RU"/>
        </w:rPr>
        <w:t xml:space="preserve"> 29 (часть I), ст. 4344);</w:t>
      </w:r>
    </w:p>
    <w:p w14:paraId="4DB5EF09" w14:textId="77777777" w:rsidR="00365DDC" w:rsidRPr="008056AB" w:rsidRDefault="00365DDC" w:rsidP="00365DDC">
      <w:pPr>
        <w:tabs>
          <w:tab w:val="left" w:pos="0"/>
          <w:tab w:val="left" w:pos="1134"/>
        </w:tabs>
        <w:autoSpaceDE w:val="0"/>
        <w:autoSpaceDN w:val="0"/>
        <w:adjustRightInd w:val="0"/>
        <w:ind w:firstLine="709"/>
        <w:contextualSpacing/>
        <w:jc w:val="both"/>
        <w:rPr>
          <w:sz w:val="28"/>
          <w:szCs w:val="28"/>
          <w:lang w:eastAsia="en-US"/>
        </w:rPr>
      </w:pPr>
      <w:r w:rsidRPr="008056AB">
        <w:rPr>
          <w:sz w:val="28"/>
          <w:szCs w:val="28"/>
          <w:lang w:eastAsia="en-US"/>
        </w:rPr>
        <w:t>Федеральный закон от 26 июля 2006 года № 135-ФЗ «О защите конкуренции» (Собрание законодательства Российской Федерации от 31.07.2006, № 31 (1 ч.), ст. 3434);</w:t>
      </w:r>
    </w:p>
    <w:p w14:paraId="57A0056F" w14:textId="77777777" w:rsidR="00365DDC" w:rsidRPr="008056AB" w:rsidRDefault="00365DDC" w:rsidP="00365DDC">
      <w:pPr>
        <w:tabs>
          <w:tab w:val="left" w:pos="1134"/>
        </w:tabs>
        <w:autoSpaceDE w:val="0"/>
        <w:autoSpaceDN w:val="0"/>
        <w:adjustRightInd w:val="0"/>
        <w:ind w:firstLine="709"/>
        <w:contextualSpacing/>
        <w:jc w:val="both"/>
        <w:rPr>
          <w:sz w:val="28"/>
          <w:szCs w:val="28"/>
          <w:lang w:eastAsia="en-US"/>
        </w:rPr>
      </w:pPr>
      <w:r w:rsidRPr="008056AB">
        <w:rPr>
          <w:sz w:val="28"/>
          <w:szCs w:val="28"/>
          <w:lang w:eastAsia="en-US"/>
        </w:rPr>
        <w:t xml:space="preserve">Федеральный </w:t>
      </w:r>
      <w:hyperlink r:id="rId13" w:history="1">
        <w:r w:rsidRPr="008056AB">
          <w:rPr>
            <w:sz w:val="28"/>
            <w:szCs w:val="28"/>
            <w:lang w:eastAsia="en-US"/>
          </w:rPr>
          <w:t>закон</w:t>
        </w:r>
      </w:hyperlink>
      <w:r w:rsidRPr="008056AB">
        <w:rPr>
          <w:sz w:val="28"/>
          <w:szCs w:val="28"/>
          <w:lang w:eastAsia="en-US"/>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от  02.08.2010, № 31, ст. 4179);</w:t>
      </w:r>
    </w:p>
    <w:p w14:paraId="30FD5302" w14:textId="77777777" w:rsidR="00365DDC" w:rsidRPr="008056AB" w:rsidRDefault="00365DDC" w:rsidP="00365DDC">
      <w:pPr>
        <w:ind w:firstLine="709"/>
        <w:jc w:val="both"/>
        <w:rPr>
          <w:rFonts w:eastAsia="Times New Roman"/>
          <w:sz w:val="28"/>
          <w:szCs w:val="28"/>
          <w:lang w:eastAsia="ru-RU"/>
        </w:rPr>
      </w:pPr>
      <w:r w:rsidRPr="008056AB">
        <w:rPr>
          <w:sz w:val="28"/>
          <w:szCs w:val="28"/>
          <w:lang w:eastAsia="ru-RU"/>
        </w:rPr>
        <w:t xml:space="preserve">Федеральный закон от 06 октября 2003 года № 131-ФЗ «Об общих принципах организации местного самоуправления в Российской Федерации» («Собрание законодательства </w:t>
      </w:r>
      <w:r w:rsidR="004D19C1" w:rsidRPr="006C0E45">
        <w:rPr>
          <w:sz w:val="28"/>
          <w:szCs w:val="28"/>
          <w:lang w:eastAsia="en-US"/>
        </w:rPr>
        <w:t>Российской Федерации</w:t>
      </w:r>
      <w:r w:rsidR="004D19C1" w:rsidRPr="006C0E45">
        <w:rPr>
          <w:sz w:val="28"/>
          <w:szCs w:val="28"/>
        </w:rPr>
        <w:t>»</w:t>
      </w:r>
      <w:r w:rsidRPr="008056AB">
        <w:rPr>
          <w:sz w:val="28"/>
          <w:szCs w:val="28"/>
          <w:lang w:eastAsia="ru-RU"/>
        </w:rPr>
        <w:t>, № 40, 06.10.2003, ст</w:t>
      </w:r>
      <w:r w:rsidR="004D19C1">
        <w:rPr>
          <w:rFonts w:eastAsia="Times New Roman"/>
          <w:sz w:val="28"/>
          <w:szCs w:val="28"/>
          <w:lang w:eastAsia="ru-RU"/>
        </w:rPr>
        <w:t>.</w:t>
      </w:r>
      <w:r w:rsidRPr="008056AB">
        <w:rPr>
          <w:rFonts w:eastAsia="Times New Roman"/>
          <w:sz w:val="28"/>
          <w:szCs w:val="28"/>
          <w:lang w:eastAsia="ru-RU"/>
        </w:rPr>
        <w:t>3822</w:t>
      </w:r>
      <w:r>
        <w:rPr>
          <w:rFonts w:eastAsia="Times New Roman"/>
          <w:sz w:val="28"/>
          <w:szCs w:val="28"/>
          <w:lang w:eastAsia="ru-RU"/>
        </w:rPr>
        <w:t>)</w:t>
      </w:r>
      <w:r w:rsidRPr="008056AB">
        <w:rPr>
          <w:rFonts w:eastAsia="Times New Roman"/>
          <w:sz w:val="28"/>
          <w:szCs w:val="28"/>
          <w:lang w:eastAsia="ru-RU"/>
        </w:rPr>
        <w:t>,</w:t>
      </w:r>
    </w:p>
    <w:p w14:paraId="01664BD9" w14:textId="77777777" w:rsidR="00365DDC" w:rsidRPr="00D3156D" w:rsidRDefault="00365DDC" w:rsidP="00365DDC">
      <w:pPr>
        <w:ind w:firstLine="709"/>
        <w:jc w:val="both"/>
        <w:rPr>
          <w:rFonts w:eastAsia="Times New Roman"/>
          <w:sz w:val="28"/>
          <w:szCs w:val="28"/>
          <w:lang w:eastAsia="ru-RU"/>
        </w:rPr>
      </w:pPr>
      <w:r w:rsidRPr="008056AB">
        <w:rPr>
          <w:sz w:val="28"/>
          <w:szCs w:val="28"/>
          <w:lang w:eastAsia="ru-RU"/>
        </w:rPr>
        <w:t xml:space="preserve">Федеральный закон от 27 июля 2006 года № 152-ФЗ «О персональных данных» («Российская газета», № 165, 29.07.2006, «Собрание законодательства </w:t>
      </w:r>
      <w:r w:rsidR="004D19C1" w:rsidRPr="006C0E45">
        <w:rPr>
          <w:sz w:val="28"/>
          <w:szCs w:val="28"/>
          <w:lang w:eastAsia="en-US"/>
        </w:rPr>
        <w:t>Российской Федерации</w:t>
      </w:r>
      <w:r w:rsidRPr="008056AB">
        <w:rPr>
          <w:rFonts w:eastAsia="Times New Roman"/>
          <w:sz w:val="28"/>
          <w:szCs w:val="28"/>
          <w:lang w:eastAsia="ru-RU"/>
        </w:rPr>
        <w:t xml:space="preserve">», </w:t>
      </w:r>
      <w:r>
        <w:rPr>
          <w:sz w:val="28"/>
          <w:szCs w:val="28"/>
          <w:lang w:eastAsia="ru-RU"/>
        </w:rPr>
        <w:t>от 31.07.2006  № 31 (1ч.), ст.3451</w:t>
      </w:r>
      <w:r w:rsidRPr="00D3156D">
        <w:rPr>
          <w:rFonts w:eastAsia="Times New Roman"/>
          <w:sz w:val="28"/>
          <w:szCs w:val="28"/>
          <w:lang w:eastAsia="ru-RU"/>
        </w:rPr>
        <w:t>);</w:t>
      </w:r>
    </w:p>
    <w:p w14:paraId="4C786852" w14:textId="77777777" w:rsidR="00365DDC" w:rsidRPr="00E46192" w:rsidRDefault="00365DDC" w:rsidP="00365DDC">
      <w:pPr>
        <w:widowControl w:val="0"/>
        <w:autoSpaceDE w:val="0"/>
        <w:autoSpaceDN w:val="0"/>
        <w:adjustRightInd w:val="0"/>
        <w:ind w:firstLine="709"/>
        <w:jc w:val="both"/>
        <w:rPr>
          <w:rFonts w:eastAsia="Times New Roman"/>
          <w:sz w:val="28"/>
          <w:szCs w:val="28"/>
          <w:lang w:eastAsia="ru-RU"/>
        </w:rPr>
      </w:pPr>
      <w:r w:rsidRPr="00E46192">
        <w:rPr>
          <w:sz w:val="28"/>
          <w:szCs w:val="28"/>
          <w:lang w:eastAsia="ru-RU"/>
        </w:rPr>
        <w:t xml:space="preserve">Федеральный закон от 06 апреля 2011 года № 63-ФЗ «Об электронной подписи» («Российская газета» </w:t>
      </w:r>
      <w:r>
        <w:rPr>
          <w:sz w:val="28"/>
          <w:szCs w:val="28"/>
          <w:lang w:eastAsia="ru-RU"/>
        </w:rPr>
        <w:t xml:space="preserve">от 08.04.2011 № 75)  </w:t>
      </w:r>
      <w:r w:rsidRPr="00E46192">
        <w:rPr>
          <w:rFonts w:eastAsia="Times New Roman"/>
          <w:sz w:val="28"/>
          <w:szCs w:val="28"/>
          <w:lang w:eastAsia="ru-RU"/>
        </w:rPr>
        <w:t xml:space="preserve">; </w:t>
      </w:r>
    </w:p>
    <w:p w14:paraId="4246FD3D" w14:textId="77777777" w:rsidR="00365DDC" w:rsidRPr="00E46192" w:rsidRDefault="00365DDC" w:rsidP="00365DDC">
      <w:pPr>
        <w:widowControl w:val="0"/>
        <w:autoSpaceDE w:val="0"/>
        <w:autoSpaceDN w:val="0"/>
        <w:adjustRightInd w:val="0"/>
        <w:ind w:firstLine="709"/>
        <w:jc w:val="both"/>
        <w:rPr>
          <w:rFonts w:eastAsia="Times New Roman"/>
          <w:sz w:val="28"/>
          <w:szCs w:val="28"/>
          <w:shd w:val="clear" w:color="auto" w:fill="FFFFFF"/>
          <w:lang w:eastAsia="ru-RU"/>
        </w:rPr>
      </w:pPr>
      <w:r w:rsidRPr="00E46192">
        <w:rPr>
          <w:sz w:val="28"/>
          <w:szCs w:val="28"/>
          <w:shd w:val="clear" w:color="auto" w:fill="FFFFFF"/>
          <w:lang w:eastAsia="ru-RU"/>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или муниципальных услуг» («Российская газета» от 02.07.2012</w:t>
      </w:r>
      <w:r w:rsidR="00B32312">
        <w:rPr>
          <w:rFonts w:eastAsia="Times New Roman"/>
          <w:sz w:val="28"/>
          <w:szCs w:val="28"/>
          <w:shd w:val="clear" w:color="auto" w:fill="FFFFFF"/>
          <w:lang w:eastAsia="ru-RU"/>
        </w:rPr>
        <w:t xml:space="preserve"> </w:t>
      </w:r>
      <w:r w:rsidRPr="00E46192">
        <w:rPr>
          <w:sz w:val="28"/>
          <w:szCs w:val="28"/>
          <w:shd w:val="clear" w:color="auto" w:fill="FFFFFF"/>
          <w:lang w:eastAsia="ru-RU"/>
        </w:rPr>
        <w:t xml:space="preserve"> № </w:t>
      </w:r>
      <w:r>
        <w:rPr>
          <w:rFonts w:eastAsia="Times New Roman"/>
          <w:sz w:val="28"/>
          <w:szCs w:val="28"/>
          <w:shd w:val="clear" w:color="auto" w:fill="FFFFFF"/>
          <w:lang w:eastAsia="ru-RU"/>
        </w:rPr>
        <w:t>148</w:t>
      </w:r>
      <w:r w:rsidRPr="00E46192">
        <w:rPr>
          <w:rFonts w:eastAsia="Times New Roman"/>
          <w:sz w:val="28"/>
          <w:szCs w:val="28"/>
          <w:shd w:val="clear" w:color="auto" w:fill="FFFFFF"/>
          <w:lang w:eastAsia="ru-RU"/>
        </w:rPr>
        <w:t>);</w:t>
      </w:r>
    </w:p>
    <w:p w14:paraId="386DDE3C" w14:textId="77777777" w:rsidR="00365DDC" w:rsidRPr="00E46192" w:rsidRDefault="00365DDC" w:rsidP="00365DDC">
      <w:pPr>
        <w:widowControl w:val="0"/>
        <w:autoSpaceDE w:val="0"/>
        <w:autoSpaceDN w:val="0"/>
        <w:adjustRightInd w:val="0"/>
        <w:ind w:firstLine="709"/>
        <w:jc w:val="both"/>
        <w:rPr>
          <w:rFonts w:eastAsia="Times New Roman"/>
          <w:sz w:val="28"/>
          <w:szCs w:val="28"/>
          <w:shd w:val="clear" w:color="auto" w:fill="FFFFFF"/>
          <w:lang w:eastAsia="ru-RU"/>
        </w:rPr>
      </w:pPr>
      <w:r w:rsidRPr="00E46192">
        <w:rPr>
          <w:sz w:val="28"/>
          <w:szCs w:val="28"/>
          <w:lang w:eastAsia="ru-RU"/>
        </w:rPr>
        <w:t xml:space="preserve">Постановление Правительства Российской Федерации от 25 августа 2012 года № 852 «Об утверждении </w:t>
      </w:r>
      <w:r>
        <w:rPr>
          <w:sz w:val="28"/>
          <w:szCs w:val="28"/>
          <w:lang w:eastAsia="ru-RU"/>
        </w:rPr>
        <w:t>П</w:t>
      </w:r>
      <w:r w:rsidRPr="00E46192">
        <w:rPr>
          <w:sz w:val="28"/>
          <w:szCs w:val="28"/>
          <w:lang w:eastAsia="ru-RU"/>
        </w:rPr>
        <w:t xml:space="preserve">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Pr>
          <w:sz w:val="28"/>
          <w:szCs w:val="28"/>
          <w:lang w:eastAsia="ru-RU"/>
        </w:rPr>
        <w:t>П</w:t>
      </w:r>
      <w:r w:rsidRPr="00E46192">
        <w:rPr>
          <w:sz w:val="28"/>
          <w:szCs w:val="28"/>
          <w:lang w:eastAsia="ru-RU"/>
        </w:rPr>
        <w:t xml:space="preserve">равила </w:t>
      </w:r>
      <w:r w:rsidRPr="00E46192">
        <w:rPr>
          <w:sz w:val="28"/>
          <w:szCs w:val="28"/>
          <w:lang w:eastAsia="ru-RU"/>
        </w:rPr>
        <w:lastRenderedPageBreak/>
        <w:t xml:space="preserve">разработки и утверждения административных регламентов предоставления государственных услуг» («Российская газета» от 31.08.2012 </w:t>
      </w:r>
      <w:r w:rsidR="00B32312">
        <w:rPr>
          <w:rFonts w:eastAsia="Times New Roman"/>
          <w:sz w:val="28"/>
          <w:szCs w:val="28"/>
          <w:lang w:eastAsia="ru-RU"/>
        </w:rPr>
        <w:t xml:space="preserve"> </w:t>
      </w:r>
      <w:r w:rsidRPr="00E46192">
        <w:rPr>
          <w:sz w:val="28"/>
          <w:szCs w:val="28"/>
          <w:lang w:eastAsia="ru-RU"/>
        </w:rPr>
        <w:t xml:space="preserve"> № 200);</w:t>
      </w:r>
    </w:p>
    <w:p w14:paraId="69F36BCD" w14:textId="77777777" w:rsidR="00365DDC" w:rsidRDefault="00365DDC" w:rsidP="00365DDC">
      <w:pPr>
        <w:widowControl w:val="0"/>
        <w:autoSpaceDE w:val="0"/>
        <w:autoSpaceDN w:val="0"/>
        <w:adjustRightInd w:val="0"/>
        <w:ind w:firstLine="709"/>
        <w:jc w:val="both"/>
        <w:rPr>
          <w:rFonts w:eastAsia="Times New Roman"/>
          <w:sz w:val="28"/>
          <w:szCs w:val="28"/>
          <w:lang w:eastAsia="ru-RU"/>
        </w:rPr>
      </w:pPr>
      <w:r w:rsidRPr="00E46192">
        <w:rPr>
          <w:sz w:val="28"/>
          <w:szCs w:val="28"/>
          <w:lang w:eastAsia="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w:t>
      </w:r>
      <w:r w:rsidR="00B32312">
        <w:rPr>
          <w:sz w:val="28"/>
          <w:szCs w:val="28"/>
          <w:lang w:eastAsia="ru-RU"/>
        </w:rPr>
        <w:t xml:space="preserve"> от </w:t>
      </w:r>
      <w:r w:rsidRPr="00E46192">
        <w:rPr>
          <w:sz w:val="28"/>
          <w:szCs w:val="28"/>
          <w:lang w:eastAsia="ru-RU"/>
        </w:rPr>
        <w:t xml:space="preserve">02.11.2011, «Собрание законодательства </w:t>
      </w:r>
      <w:r w:rsidR="004D19C1" w:rsidRPr="006C0E45">
        <w:rPr>
          <w:sz w:val="28"/>
          <w:szCs w:val="28"/>
          <w:lang w:eastAsia="en-US"/>
        </w:rPr>
        <w:t>Российской Федерации</w:t>
      </w:r>
      <w:r w:rsidR="004D19C1" w:rsidRPr="006C0E45">
        <w:rPr>
          <w:sz w:val="28"/>
          <w:szCs w:val="28"/>
        </w:rPr>
        <w:t>»</w:t>
      </w:r>
      <w:r w:rsidRPr="00E46192">
        <w:rPr>
          <w:sz w:val="28"/>
          <w:szCs w:val="28"/>
          <w:lang w:eastAsia="ru-RU"/>
        </w:rPr>
        <w:t>, №</w:t>
      </w:r>
      <w:r>
        <w:rPr>
          <w:rFonts w:eastAsia="Times New Roman"/>
          <w:sz w:val="28"/>
          <w:szCs w:val="28"/>
          <w:lang w:eastAsia="ru-RU"/>
        </w:rPr>
        <w:t> </w:t>
      </w:r>
      <w:r w:rsidRPr="00E46192">
        <w:rPr>
          <w:rFonts w:eastAsia="Times New Roman"/>
          <w:sz w:val="28"/>
          <w:szCs w:val="28"/>
          <w:lang w:eastAsia="ru-RU"/>
        </w:rPr>
        <w:t>44</w:t>
      </w:r>
      <w:r w:rsidR="00B32312">
        <w:rPr>
          <w:sz w:val="28"/>
          <w:szCs w:val="28"/>
          <w:lang w:eastAsia="ru-RU"/>
        </w:rPr>
        <w:t xml:space="preserve"> от </w:t>
      </w:r>
      <w:r w:rsidRPr="00E46192">
        <w:rPr>
          <w:rFonts w:eastAsia="Times New Roman"/>
          <w:sz w:val="28"/>
          <w:szCs w:val="28"/>
          <w:lang w:eastAsia="ru-RU"/>
        </w:rPr>
        <w:t xml:space="preserve"> 31.10.2011</w:t>
      </w:r>
      <w:r w:rsidR="00B32312">
        <w:rPr>
          <w:rFonts w:eastAsia="Times New Roman"/>
          <w:sz w:val="28"/>
          <w:szCs w:val="28"/>
          <w:lang w:eastAsia="ru-RU"/>
        </w:rPr>
        <w:t xml:space="preserve">, </w:t>
      </w:r>
      <w:r w:rsidRPr="00E46192">
        <w:rPr>
          <w:sz w:val="28"/>
          <w:szCs w:val="28"/>
          <w:lang w:eastAsia="ru-RU"/>
        </w:rPr>
        <w:t xml:space="preserve"> ст. 6274);</w:t>
      </w:r>
    </w:p>
    <w:p w14:paraId="3A7B86AB" w14:textId="77777777" w:rsidR="00B32312" w:rsidRDefault="00B32312" w:rsidP="00B32312">
      <w:pPr>
        <w:autoSpaceDE w:val="0"/>
        <w:autoSpaceDN w:val="0"/>
        <w:adjustRightInd w:val="0"/>
        <w:ind w:firstLine="708"/>
        <w:jc w:val="both"/>
        <w:rPr>
          <w:sz w:val="28"/>
          <w:szCs w:val="28"/>
          <w:lang w:eastAsia="ru-RU"/>
        </w:rPr>
      </w:pPr>
      <w:r w:rsidRPr="00B32312">
        <w:rPr>
          <w:sz w:val="28"/>
          <w:szCs w:val="28"/>
          <w:lang w:eastAsia="ru-RU"/>
        </w:rPr>
        <w:t>Закон Ставропольского края от 01.10.2007 № 55-кз «Об инвестиционной деятельности в Ставропольском крае» («</w:t>
      </w:r>
      <w:r>
        <w:rPr>
          <w:sz w:val="28"/>
          <w:szCs w:val="28"/>
          <w:lang w:eastAsia="ru-RU"/>
        </w:rPr>
        <w:t>Ставропольская правда», № 233-234, 05.10.2007),</w:t>
      </w:r>
    </w:p>
    <w:p w14:paraId="2FEA16E1" w14:textId="77777777" w:rsidR="00D4509E" w:rsidRPr="00560D15" w:rsidRDefault="00D4509E" w:rsidP="00D4509E">
      <w:pPr>
        <w:autoSpaceDE w:val="0"/>
        <w:autoSpaceDN w:val="0"/>
        <w:adjustRightInd w:val="0"/>
        <w:ind w:firstLine="708"/>
        <w:jc w:val="both"/>
        <w:rPr>
          <w:sz w:val="28"/>
          <w:szCs w:val="28"/>
        </w:rPr>
      </w:pPr>
      <w:r w:rsidRPr="00560D15">
        <w:rPr>
          <w:sz w:val="28"/>
          <w:szCs w:val="28"/>
        </w:rPr>
        <w:t xml:space="preserve">Устав </w:t>
      </w:r>
      <w:r>
        <w:rPr>
          <w:sz w:val="28"/>
          <w:szCs w:val="28"/>
        </w:rPr>
        <w:t>муниципального образования городского округа города Лермонтова Ставропольского края</w:t>
      </w:r>
      <w:r w:rsidRPr="00560D15">
        <w:rPr>
          <w:sz w:val="28"/>
          <w:szCs w:val="28"/>
        </w:rPr>
        <w:t xml:space="preserve">, утвержденный решением Совета города Лермонтова от </w:t>
      </w:r>
      <w:r>
        <w:rPr>
          <w:sz w:val="28"/>
          <w:szCs w:val="28"/>
        </w:rPr>
        <w:t>29 июня 2021</w:t>
      </w:r>
      <w:r w:rsidRPr="00560D15">
        <w:rPr>
          <w:sz w:val="28"/>
          <w:szCs w:val="28"/>
        </w:rPr>
        <w:t xml:space="preserve"> года №</w:t>
      </w:r>
      <w:r>
        <w:rPr>
          <w:sz w:val="28"/>
          <w:szCs w:val="28"/>
        </w:rPr>
        <w:t xml:space="preserve"> 28</w:t>
      </w:r>
      <w:r w:rsidRPr="00560D15">
        <w:rPr>
          <w:sz w:val="28"/>
          <w:szCs w:val="28"/>
        </w:rPr>
        <w:t xml:space="preserve"> (опубликовано в еженедельной региональной общественно</w:t>
      </w:r>
      <w:r>
        <w:rPr>
          <w:sz w:val="28"/>
          <w:szCs w:val="28"/>
        </w:rPr>
        <w:t>-</w:t>
      </w:r>
      <w:r w:rsidRPr="00560D15">
        <w:rPr>
          <w:sz w:val="28"/>
          <w:szCs w:val="28"/>
        </w:rPr>
        <w:t xml:space="preserve">политической газете города Лермонтова «Лермонтовские известия» </w:t>
      </w:r>
      <w:r>
        <w:rPr>
          <w:sz w:val="28"/>
          <w:szCs w:val="28"/>
        </w:rPr>
        <w:t>20</w:t>
      </w:r>
      <w:r w:rsidRPr="00560D15">
        <w:rPr>
          <w:sz w:val="28"/>
          <w:szCs w:val="28"/>
        </w:rPr>
        <w:t> </w:t>
      </w:r>
      <w:r>
        <w:rPr>
          <w:sz w:val="28"/>
          <w:szCs w:val="28"/>
        </w:rPr>
        <w:t>августа</w:t>
      </w:r>
      <w:r w:rsidRPr="00560D15">
        <w:rPr>
          <w:sz w:val="28"/>
          <w:szCs w:val="28"/>
        </w:rPr>
        <w:t xml:space="preserve"> 20</w:t>
      </w:r>
      <w:r>
        <w:rPr>
          <w:sz w:val="28"/>
          <w:szCs w:val="28"/>
        </w:rPr>
        <w:t>21</w:t>
      </w:r>
      <w:r w:rsidRPr="00560D15">
        <w:rPr>
          <w:sz w:val="28"/>
          <w:szCs w:val="28"/>
        </w:rPr>
        <w:t xml:space="preserve"> года № </w:t>
      </w:r>
      <w:r>
        <w:rPr>
          <w:sz w:val="28"/>
          <w:szCs w:val="28"/>
        </w:rPr>
        <w:t>30</w:t>
      </w:r>
      <w:r w:rsidRPr="00560D15">
        <w:rPr>
          <w:sz w:val="28"/>
          <w:szCs w:val="28"/>
        </w:rPr>
        <w:t>).</w:t>
      </w:r>
    </w:p>
    <w:p w14:paraId="427C7787" w14:textId="77777777" w:rsidR="00D4509E" w:rsidRPr="00671F9F" w:rsidRDefault="00D4509E" w:rsidP="00D4509E">
      <w:pPr>
        <w:ind w:firstLine="709"/>
        <w:jc w:val="both"/>
        <w:rPr>
          <w:sz w:val="28"/>
          <w:szCs w:val="28"/>
        </w:rPr>
      </w:pPr>
      <w:r w:rsidRPr="00671F9F">
        <w:rPr>
          <w:sz w:val="28"/>
          <w:szCs w:val="28"/>
        </w:rPr>
        <w:t>Положение об управлении имущественных отношений администрации города Лермонтова, утвержденное решением Совета города Лермонтова от 25</w:t>
      </w:r>
      <w:r w:rsidR="004D19C1">
        <w:rPr>
          <w:sz w:val="28"/>
          <w:szCs w:val="28"/>
        </w:rPr>
        <w:t> </w:t>
      </w:r>
      <w:r w:rsidRPr="00671F9F">
        <w:rPr>
          <w:sz w:val="28"/>
          <w:szCs w:val="28"/>
        </w:rPr>
        <w:t>а</w:t>
      </w:r>
      <w:r>
        <w:rPr>
          <w:sz w:val="28"/>
          <w:szCs w:val="28"/>
        </w:rPr>
        <w:t>вгуста</w:t>
      </w:r>
      <w:r w:rsidRPr="00671F9F">
        <w:rPr>
          <w:sz w:val="28"/>
          <w:szCs w:val="28"/>
        </w:rPr>
        <w:t xml:space="preserve"> 20</w:t>
      </w:r>
      <w:r>
        <w:rPr>
          <w:sz w:val="28"/>
          <w:szCs w:val="28"/>
        </w:rPr>
        <w:t>20</w:t>
      </w:r>
      <w:r w:rsidRPr="00671F9F">
        <w:rPr>
          <w:sz w:val="28"/>
          <w:szCs w:val="28"/>
        </w:rPr>
        <w:t xml:space="preserve"> года № </w:t>
      </w:r>
      <w:r>
        <w:rPr>
          <w:sz w:val="28"/>
          <w:szCs w:val="28"/>
        </w:rPr>
        <w:t>54</w:t>
      </w:r>
      <w:r w:rsidRPr="00671F9F">
        <w:rPr>
          <w:sz w:val="28"/>
          <w:szCs w:val="28"/>
        </w:rPr>
        <w:t xml:space="preserve"> «Об утверждении Положения об управлении имущественных отношений администрации города Лермонтова» (размещено на официальном портале органа местного самоуправления города Лермонтова </w:t>
      </w:r>
      <w:r w:rsidR="000C581F">
        <w:rPr>
          <w:sz w:val="28"/>
          <w:szCs w:val="28"/>
        </w:rPr>
        <w:t>https://lermontov.gosuslugi.ru</w:t>
      </w:r>
      <w:r w:rsidRPr="00671F9F">
        <w:rPr>
          <w:sz w:val="28"/>
          <w:szCs w:val="28"/>
        </w:rPr>
        <w:t>);</w:t>
      </w:r>
    </w:p>
    <w:p w14:paraId="3C023BF4" w14:textId="77777777" w:rsidR="00365DDC" w:rsidRPr="00D4509E" w:rsidRDefault="00365DDC" w:rsidP="00365DDC">
      <w:pPr>
        <w:ind w:firstLine="709"/>
        <w:jc w:val="both"/>
        <w:rPr>
          <w:sz w:val="28"/>
          <w:szCs w:val="28"/>
          <w:lang w:eastAsia="ru-RU"/>
        </w:rPr>
      </w:pPr>
      <w:r w:rsidRPr="00D4509E">
        <w:rPr>
          <w:sz w:val="28"/>
          <w:szCs w:val="28"/>
          <w:lang w:eastAsia="ru-RU"/>
        </w:rPr>
        <w:t>Положение об управлении и распоряжении муниципальной собственностью города Лермонтова, утвержденное решением Совета города Лермонтова от 27 февраля 2008 года № 20 (опубликовано в еженедельной региональной общественно – политической газете города Лермонтова «Лермонтовские известия» от 07.03.2008  № 10);</w:t>
      </w:r>
    </w:p>
    <w:p w14:paraId="3CC2C52D" w14:textId="77777777" w:rsidR="00365DDC" w:rsidRPr="00FE5C77" w:rsidRDefault="00365DDC" w:rsidP="00365DDC">
      <w:pPr>
        <w:autoSpaceDE w:val="0"/>
        <w:autoSpaceDN w:val="0"/>
        <w:adjustRightInd w:val="0"/>
        <w:ind w:firstLine="709"/>
        <w:jc w:val="both"/>
        <w:rPr>
          <w:sz w:val="28"/>
          <w:szCs w:val="28"/>
          <w:lang w:eastAsia="ru-RU"/>
        </w:rPr>
      </w:pPr>
      <w:r w:rsidRPr="00FE5C77">
        <w:rPr>
          <w:sz w:val="28"/>
          <w:szCs w:val="28"/>
          <w:lang w:eastAsia="ru-RU"/>
        </w:rPr>
        <w:t xml:space="preserve">Инструкция по делопроизводству в администрации города Лермонтова, утвержденная постановлением главы администрации города Лермонтова Ставропольского края от 09 </w:t>
      </w:r>
      <w:r w:rsidRPr="00CB3F42">
        <w:rPr>
          <w:sz w:val="28"/>
          <w:szCs w:val="28"/>
          <w:lang w:eastAsia="ru-RU"/>
        </w:rPr>
        <w:t>января 20</w:t>
      </w:r>
      <w:r w:rsidR="00CB3F42" w:rsidRPr="00CB3F42">
        <w:rPr>
          <w:rFonts w:eastAsia="Times New Roman"/>
          <w:sz w:val="28"/>
          <w:szCs w:val="28"/>
          <w:lang w:eastAsia="ru-RU"/>
        </w:rPr>
        <w:t>0</w:t>
      </w:r>
      <w:r w:rsidRPr="00CB3F42">
        <w:rPr>
          <w:sz w:val="28"/>
          <w:szCs w:val="28"/>
          <w:lang w:eastAsia="ru-RU"/>
        </w:rPr>
        <w:t>7 г</w:t>
      </w:r>
      <w:r w:rsidRPr="00FE5C77">
        <w:rPr>
          <w:sz w:val="28"/>
          <w:szCs w:val="28"/>
          <w:lang w:eastAsia="ru-RU"/>
        </w:rPr>
        <w:t>. № 2.</w:t>
      </w:r>
    </w:p>
    <w:p w14:paraId="17131868" w14:textId="77777777" w:rsidR="00365DDC" w:rsidRPr="00FE5C77" w:rsidRDefault="00365DDC" w:rsidP="00365DDC">
      <w:pPr>
        <w:rPr>
          <w:rFonts w:eastAsia="Times New Roman"/>
          <w:lang w:eastAsia="ru-RU"/>
        </w:rPr>
      </w:pPr>
    </w:p>
    <w:p w14:paraId="529C0514" w14:textId="77777777" w:rsidR="00D4509E" w:rsidRPr="00D4509E" w:rsidRDefault="00D4509E" w:rsidP="00D4509E">
      <w:pPr>
        <w:ind w:firstLine="709"/>
        <w:jc w:val="both"/>
        <w:rPr>
          <w:sz w:val="28"/>
          <w:szCs w:val="28"/>
        </w:rPr>
      </w:pPr>
      <w:r w:rsidRPr="00550B7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14:paraId="467BAC0D" w14:textId="77777777" w:rsidR="00D4509E" w:rsidRPr="00890FE3" w:rsidRDefault="00D4509E" w:rsidP="00D4509E">
      <w:pPr>
        <w:ind w:firstLine="709"/>
        <w:jc w:val="both"/>
        <w:rPr>
          <w:sz w:val="28"/>
          <w:szCs w:val="28"/>
        </w:rPr>
      </w:pPr>
      <w:r w:rsidRPr="00890FE3">
        <w:rPr>
          <w:sz w:val="28"/>
          <w:szCs w:val="28"/>
        </w:rPr>
        <w:t>2.6.1. В целях получения муниципальной услуги заявитель представляет следующие документы:</w:t>
      </w:r>
    </w:p>
    <w:p w14:paraId="11845C1F" w14:textId="77777777" w:rsidR="00890FE3" w:rsidRPr="00890FE3" w:rsidRDefault="005F0D75" w:rsidP="00890FE3">
      <w:pPr>
        <w:tabs>
          <w:tab w:val="left" w:pos="709"/>
        </w:tabs>
        <w:autoSpaceDE w:val="0"/>
        <w:autoSpaceDN w:val="0"/>
        <w:adjustRightInd w:val="0"/>
        <w:ind w:firstLine="709"/>
        <w:jc w:val="both"/>
        <w:rPr>
          <w:rFonts w:eastAsia="Times New Roman"/>
          <w:color w:val="FF0000"/>
          <w:sz w:val="28"/>
          <w:szCs w:val="28"/>
          <w:lang w:eastAsia="en-US"/>
        </w:rPr>
      </w:pPr>
      <w:r>
        <w:rPr>
          <w:sz w:val="28"/>
          <w:szCs w:val="28"/>
          <w:lang w:eastAsia="en-US"/>
        </w:rPr>
        <w:t xml:space="preserve">Запрос о предоставлении муниципальной услуги </w:t>
      </w:r>
      <w:r w:rsidR="006226A5">
        <w:rPr>
          <w:sz w:val="28"/>
          <w:szCs w:val="28"/>
          <w:lang w:eastAsia="en-US"/>
        </w:rPr>
        <w:t xml:space="preserve">и </w:t>
      </w:r>
      <w:hyperlink w:anchor="Par806" w:history="1">
        <w:r w:rsidR="00890FE3" w:rsidRPr="00890FE3">
          <w:rPr>
            <w:sz w:val="28"/>
            <w:szCs w:val="28"/>
            <w:lang w:eastAsia="en-US"/>
          </w:rPr>
          <w:t>заявк</w:t>
        </w:r>
      </w:hyperlink>
      <w:r w:rsidR="006226A5">
        <w:rPr>
          <w:sz w:val="28"/>
          <w:szCs w:val="28"/>
          <w:lang w:eastAsia="en-US"/>
        </w:rPr>
        <w:t>у</w:t>
      </w:r>
      <w:r w:rsidR="00890FE3" w:rsidRPr="00890FE3">
        <w:rPr>
          <w:sz w:val="28"/>
          <w:szCs w:val="28"/>
          <w:lang w:eastAsia="en-US"/>
        </w:rPr>
        <w:t xml:space="preserve"> на участие в конкурсе по установленной в извещении о проведении конкурса форме</w:t>
      </w:r>
      <w:r w:rsidR="00AB1192">
        <w:rPr>
          <w:rFonts w:eastAsia="Times New Roman"/>
          <w:sz w:val="28"/>
          <w:szCs w:val="28"/>
          <w:lang w:eastAsia="en-US"/>
        </w:rPr>
        <w:t xml:space="preserve">) </w:t>
      </w:r>
      <w:r w:rsidR="00890FE3" w:rsidRPr="00890FE3">
        <w:rPr>
          <w:rFonts w:eastAsia="Times New Roman"/>
          <w:sz w:val="28"/>
          <w:szCs w:val="28"/>
          <w:lang w:eastAsia="en-US"/>
        </w:rPr>
        <w:t xml:space="preserve"> </w:t>
      </w:r>
      <w:r w:rsidR="00890FE3" w:rsidRPr="00890FE3">
        <w:rPr>
          <w:color w:val="FF0000"/>
          <w:sz w:val="28"/>
          <w:szCs w:val="28"/>
          <w:lang w:eastAsia="en-US"/>
        </w:rPr>
        <w:t xml:space="preserve">(приложение </w:t>
      </w:r>
      <w:r w:rsidR="00F2559E">
        <w:rPr>
          <w:rFonts w:eastAsia="Times New Roman"/>
          <w:color w:val="FF0000"/>
          <w:sz w:val="28"/>
          <w:szCs w:val="28"/>
          <w:lang w:eastAsia="en-US"/>
        </w:rPr>
        <w:t>1</w:t>
      </w:r>
      <w:r w:rsidR="00C556CA">
        <w:rPr>
          <w:color w:val="FF0000"/>
          <w:sz w:val="28"/>
          <w:szCs w:val="28"/>
          <w:lang w:eastAsia="en-US"/>
        </w:rPr>
        <w:t xml:space="preserve"> и приложение 4</w:t>
      </w:r>
      <w:r w:rsidR="00890FE3" w:rsidRPr="00890FE3">
        <w:rPr>
          <w:color w:val="FF0000"/>
          <w:sz w:val="28"/>
          <w:szCs w:val="28"/>
          <w:lang w:eastAsia="en-US"/>
        </w:rPr>
        <w:t xml:space="preserve"> к настоящему Административному регламенту)</w:t>
      </w:r>
      <w:r w:rsidR="00890FE3">
        <w:rPr>
          <w:rFonts w:eastAsia="Times New Roman"/>
          <w:color w:val="FF0000"/>
          <w:sz w:val="28"/>
          <w:szCs w:val="28"/>
          <w:lang w:eastAsia="en-US"/>
        </w:rPr>
        <w:t>;</w:t>
      </w:r>
    </w:p>
    <w:p w14:paraId="1DCECC3C" w14:textId="77777777" w:rsidR="00890FE3" w:rsidRPr="00890FE3" w:rsidRDefault="00890FE3" w:rsidP="00890FE3">
      <w:pPr>
        <w:tabs>
          <w:tab w:val="left" w:pos="709"/>
        </w:tabs>
        <w:autoSpaceDE w:val="0"/>
        <w:autoSpaceDN w:val="0"/>
        <w:adjustRightInd w:val="0"/>
        <w:ind w:firstLine="709"/>
        <w:jc w:val="both"/>
        <w:rPr>
          <w:rFonts w:eastAsia="Times New Roman"/>
          <w:sz w:val="28"/>
          <w:szCs w:val="28"/>
          <w:lang w:eastAsia="en-US"/>
        </w:rPr>
      </w:pPr>
      <w:r w:rsidRPr="00890FE3">
        <w:rPr>
          <w:sz w:val="28"/>
          <w:szCs w:val="28"/>
          <w:lang w:eastAsia="en-US"/>
        </w:rPr>
        <w:lastRenderedPageBreak/>
        <w:t>банковски</w:t>
      </w:r>
      <w:r>
        <w:rPr>
          <w:sz w:val="28"/>
          <w:szCs w:val="28"/>
          <w:lang w:eastAsia="en-US"/>
        </w:rPr>
        <w:t>е реквизиты</w:t>
      </w:r>
      <w:r w:rsidRPr="00890FE3">
        <w:rPr>
          <w:sz w:val="28"/>
          <w:szCs w:val="28"/>
          <w:lang w:eastAsia="en-US"/>
        </w:rPr>
        <w:t xml:space="preserve"> счета для возврата задатка</w:t>
      </w:r>
      <w:r>
        <w:rPr>
          <w:rFonts w:eastAsia="Times New Roman"/>
          <w:sz w:val="28"/>
          <w:szCs w:val="28"/>
          <w:lang w:eastAsia="en-US"/>
        </w:rPr>
        <w:t>;</w:t>
      </w:r>
    </w:p>
    <w:p w14:paraId="217DCB67"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копии документов, удостоверяющих личность заявителя (для физических лиц);</w:t>
      </w:r>
    </w:p>
    <w:p w14:paraId="71F0EB55"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2810F91"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14:paraId="6C3F18E5"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Pr>
          <w:sz w:val="28"/>
          <w:szCs w:val="28"/>
          <w:lang w:eastAsia="en-US"/>
        </w:rPr>
        <w:t xml:space="preserve">законодательством </w:t>
      </w:r>
      <w:r w:rsidRPr="00890FE3">
        <w:rPr>
          <w:sz w:val="28"/>
          <w:szCs w:val="28"/>
          <w:lang w:eastAsia="en-US"/>
        </w:rPr>
        <w:t>Российской Федерации об административных правонарушениях;</w:t>
      </w:r>
    </w:p>
    <w:p w14:paraId="4BAB069F"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предложения об условиях исполнения договора, которые являются критериями оценки заявок.</w:t>
      </w:r>
    </w:p>
    <w:p w14:paraId="7B29DE4B" w14:textId="77777777" w:rsidR="00890FE3" w:rsidRPr="00890FE3" w:rsidRDefault="00576FD2" w:rsidP="00890FE3">
      <w:pPr>
        <w:autoSpaceDE w:val="0"/>
        <w:autoSpaceDN w:val="0"/>
        <w:adjustRightInd w:val="0"/>
        <w:ind w:firstLine="539"/>
        <w:jc w:val="both"/>
        <w:rPr>
          <w:sz w:val="28"/>
          <w:szCs w:val="28"/>
          <w:lang w:eastAsia="en-US"/>
        </w:rPr>
      </w:pPr>
      <w:r>
        <w:rPr>
          <w:rFonts w:eastAsia="Times New Roman"/>
          <w:sz w:val="28"/>
          <w:szCs w:val="28"/>
          <w:lang w:eastAsia="en-US"/>
        </w:rPr>
        <w:t xml:space="preserve">  </w:t>
      </w:r>
      <w:r w:rsidR="00890FE3" w:rsidRPr="00890FE3">
        <w:rPr>
          <w:sz w:val="28"/>
          <w:szCs w:val="28"/>
          <w:lang w:eastAsia="en-US"/>
        </w:rPr>
        <w:t>Документы, подтверждающие полномочия доверенного лица:</w:t>
      </w:r>
    </w:p>
    <w:p w14:paraId="1041EFF7" w14:textId="77777777" w:rsidR="00890FE3" w:rsidRPr="00890FE3" w:rsidRDefault="00576FD2" w:rsidP="00890FE3">
      <w:pPr>
        <w:autoSpaceDE w:val="0"/>
        <w:autoSpaceDN w:val="0"/>
        <w:adjustRightInd w:val="0"/>
        <w:ind w:firstLine="539"/>
        <w:jc w:val="both"/>
        <w:rPr>
          <w:sz w:val="28"/>
          <w:szCs w:val="28"/>
          <w:lang w:eastAsia="en-US"/>
        </w:rPr>
      </w:pPr>
      <w:r>
        <w:rPr>
          <w:rFonts w:eastAsia="Times New Roman"/>
          <w:sz w:val="28"/>
          <w:szCs w:val="28"/>
          <w:lang w:eastAsia="en-US"/>
        </w:rPr>
        <w:t xml:space="preserve">  </w:t>
      </w:r>
      <w:r w:rsidR="00890FE3" w:rsidRPr="00890FE3">
        <w:rPr>
          <w:sz w:val="28"/>
          <w:szCs w:val="28"/>
          <w:lang w:eastAsia="en-US"/>
        </w:rPr>
        <w:t>доверенность;</w:t>
      </w:r>
    </w:p>
    <w:p w14:paraId="4C9F8F00" w14:textId="77777777" w:rsidR="00890FE3" w:rsidRPr="00890FE3" w:rsidRDefault="00576FD2" w:rsidP="00890FE3">
      <w:pPr>
        <w:autoSpaceDE w:val="0"/>
        <w:autoSpaceDN w:val="0"/>
        <w:adjustRightInd w:val="0"/>
        <w:ind w:firstLine="539"/>
        <w:jc w:val="both"/>
        <w:rPr>
          <w:sz w:val="28"/>
          <w:szCs w:val="28"/>
          <w:lang w:eastAsia="en-US"/>
        </w:rPr>
      </w:pPr>
      <w:r>
        <w:rPr>
          <w:rFonts w:eastAsia="Times New Roman"/>
          <w:sz w:val="28"/>
          <w:szCs w:val="28"/>
          <w:lang w:eastAsia="en-US"/>
        </w:rPr>
        <w:t xml:space="preserve">  </w:t>
      </w:r>
      <w:r w:rsidR="00890FE3" w:rsidRPr="00890FE3">
        <w:rPr>
          <w:sz w:val="28"/>
          <w:szCs w:val="28"/>
          <w:lang w:eastAsia="en-US"/>
        </w:rPr>
        <w:t>документ, подтверждающий право лица без доверенности действовать от имени заявителя: решение (приказ) о назначении или об избрании на должность.</w:t>
      </w:r>
    </w:p>
    <w:p w14:paraId="203DDCA7" w14:textId="77777777" w:rsidR="00890FE3" w:rsidRPr="00C5290F" w:rsidRDefault="00890FE3" w:rsidP="00576FD2">
      <w:pPr>
        <w:tabs>
          <w:tab w:val="left" w:pos="709"/>
        </w:tabs>
        <w:autoSpaceDE w:val="0"/>
        <w:autoSpaceDN w:val="0"/>
        <w:adjustRightInd w:val="0"/>
        <w:ind w:firstLine="709"/>
        <w:jc w:val="both"/>
        <w:rPr>
          <w:sz w:val="28"/>
          <w:szCs w:val="28"/>
          <w:lang w:eastAsia="en-US"/>
        </w:rPr>
      </w:pPr>
      <w:r w:rsidRPr="00C5290F">
        <w:rPr>
          <w:sz w:val="28"/>
          <w:szCs w:val="28"/>
          <w:lang w:eastAsia="en-US"/>
        </w:rPr>
        <w:t>Заявитель вправе предоставить иные сведения по своему усмотрению.</w:t>
      </w:r>
    </w:p>
    <w:p w14:paraId="0046AA7E" w14:textId="77777777" w:rsidR="00890FE3" w:rsidRPr="00C5290F" w:rsidRDefault="00890FE3" w:rsidP="00576FD2">
      <w:pPr>
        <w:tabs>
          <w:tab w:val="left" w:pos="709"/>
        </w:tabs>
        <w:autoSpaceDE w:val="0"/>
        <w:autoSpaceDN w:val="0"/>
        <w:adjustRightInd w:val="0"/>
        <w:ind w:firstLine="709"/>
        <w:jc w:val="both"/>
        <w:rPr>
          <w:sz w:val="28"/>
          <w:szCs w:val="28"/>
          <w:lang w:eastAsia="en-US"/>
        </w:rPr>
      </w:pPr>
      <w:r w:rsidRPr="00C5290F">
        <w:rPr>
          <w:sz w:val="28"/>
          <w:szCs w:val="28"/>
          <w:lang w:eastAsia="en-US"/>
        </w:rPr>
        <w:t xml:space="preserve">Указанные документы предоставляются заявителем или его доверенным лицом в </w:t>
      </w:r>
      <w:r w:rsidR="00576FD2" w:rsidRPr="00C5290F">
        <w:rPr>
          <w:sz w:val="28"/>
          <w:szCs w:val="28"/>
          <w:lang w:eastAsia="en-US"/>
        </w:rPr>
        <w:t>У</w:t>
      </w:r>
      <w:r w:rsidR="00C556CA">
        <w:rPr>
          <w:sz w:val="28"/>
          <w:szCs w:val="28"/>
          <w:lang w:eastAsia="en-US"/>
        </w:rPr>
        <w:t xml:space="preserve">правление, </w:t>
      </w:r>
      <w:r w:rsidRPr="00C5290F">
        <w:rPr>
          <w:sz w:val="28"/>
          <w:szCs w:val="28"/>
          <w:lang w:eastAsia="en-US"/>
        </w:rPr>
        <w:t>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207639D" w14:textId="77777777" w:rsidR="00D4509E" w:rsidRDefault="00D4509E" w:rsidP="00D4509E">
      <w:pPr>
        <w:ind w:firstLine="709"/>
        <w:jc w:val="both"/>
        <w:rPr>
          <w:sz w:val="28"/>
          <w:szCs w:val="28"/>
        </w:rPr>
      </w:pPr>
      <w:r w:rsidRPr="00D4509E">
        <w:rPr>
          <w:sz w:val="28"/>
          <w:szCs w:val="28"/>
        </w:rPr>
        <w:t>2.6.2. В случае подачи запроса</w:t>
      </w:r>
      <w:r w:rsidR="0084393B">
        <w:rPr>
          <w:sz w:val="28"/>
          <w:szCs w:val="28"/>
        </w:rPr>
        <w:t xml:space="preserve"> </w:t>
      </w:r>
      <w:r w:rsidRPr="00D4509E">
        <w:rPr>
          <w:sz w:val="28"/>
          <w:szCs w:val="28"/>
        </w:rPr>
        <w:t>в электронном виде документы,  указанные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60854E95" w14:textId="77777777" w:rsidR="00D4509E" w:rsidRPr="00560D15" w:rsidRDefault="00D4509E" w:rsidP="00D4509E">
      <w:pPr>
        <w:autoSpaceDE w:val="0"/>
        <w:autoSpaceDN w:val="0"/>
        <w:adjustRightInd w:val="0"/>
        <w:ind w:firstLine="709"/>
        <w:jc w:val="both"/>
        <w:outlineLvl w:val="0"/>
        <w:rPr>
          <w:sz w:val="28"/>
          <w:szCs w:val="28"/>
        </w:rPr>
      </w:pPr>
      <w:r>
        <w:rPr>
          <w:sz w:val="28"/>
          <w:szCs w:val="28"/>
        </w:rPr>
        <w:t xml:space="preserve">2.6.3. </w:t>
      </w:r>
      <w:r w:rsidRPr="00560D15">
        <w:rPr>
          <w:sz w:val="28"/>
          <w:szCs w:val="28"/>
        </w:rPr>
        <w:t xml:space="preserve">Документов, необходимых в соответствии с нормативными правовыми актами для предоставления муниципальной услуги, которые </w:t>
      </w:r>
      <w:r w:rsidRPr="00560D15">
        <w:rPr>
          <w:sz w:val="28"/>
          <w:szCs w:val="28"/>
        </w:rPr>
        <w:lastRenderedPageBreak/>
        <w:t>находятся в распоряжении иных организаций, участвующих в предоставлении муниципальной услуги не предусмотрено.</w:t>
      </w:r>
    </w:p>
    <w:p w14:paraId="75249C77" w14:textId="77777777" w:rsidR="00D4509E" w:rsidRPr="00560D15" w:rsidRDefault="00D4509E" w:rsidP="00D4509E">
      <w:pPr>
        <w:ind w:firstLine="709"/>
        <w:jc w:val="both"/>
        <w:rPr>
          <w:sz w:val="28"/>
          <w:szCs w:val="28"/>
        </w:rPr>
      </w:pPr>
    </w:p>
    <w:p w14:paraId="1893887B" w14:textId="77777777" w:rsidR="00D4509E" w:rsidRPr="00D4509E" w:rsidRDefault="00D4509E" w:rsidP="00D4509E">
      <w:pPr>
        <w:ind w:firstLine="709"/>
        <w:jc w:val="both"/>
        <w:rPr>
          <w:sz w:val="28"/>
          <w:szCs w:val="28"/>
        </w:rPr>
      </w:pPr>
      <w:r w:rsidRPr="00D4509E">
        <w:rPr>
          <w:sz w:val="28"/>
          <w:szCs w:val="28"/>
        </w:rPr>
        <w:t>2.7. Исчерпывающий перечень оснований для отказа в приеме документов, необходимых для предоставления муниципальной услуги:</w:t>
      </w:r>
    </w:p>
    <w:p w14:paraId="6EE784E9" w14:textId="77777777" w:rsidR="00D4509E" w:rsidRPr="00647228" w:rsidRDefault="00D4509E" w:rsidP="00D4509E">
      <w:pPr>
        <w:ind w:firstLine="709"/>
        <w:jc w:val="both"/>
        <w:rPr>
          <w:color w:val="FF0000"/>
          <w:sz w:val="28"/>
          <w:szCs w:val="28"/>
        </w:rPr>
      </w:pPr>
      <w:r w:rsidRPr="00D4509E">
        <w:rPr>
          <w:sz w:val="28"/>
          <w:szCs w:val="28"/>
        </w:rPr>
        <w:t xml:space="preserve">несоблюдение установленных условий признания действительности усиленной квалифицированной электронной </w:t>
      </w:r>
      <w:r w:rsidRPr="00117D4E">
        <w:rPr>
          <w:sz w:val="28"/>
          <w:szCs w:val="28"/>
        </w:rPr>
        <w:t>подписи.</w:t>
      </w:r>
    </w:p>
    <w:p w14:paraId="42E2E19F" w14:textId="77777777" w:rsidR="00D4509E" w:rsidRPr="00D4509E" w:rsidRDefault="00D4509E" w:rsidP="00D4509E">
      <w:pPr>
        <w:ind w:firstLine="709"/>
        <w:jc w:val="both"/>
        <w:rPr>
          <w:sz w:val="28"/>
          <w:szCs w:val="28"/>
        </w:rPr>
      </w:pPr>
      <w:r w:rsidRPr="00D4509E">
        <w:rPr>
          <w:sz w:val="28"/>
          <w:szCs w:val="28"/>
        </w:rPr>
        <w:t xml:space="preserve">После устранения нарушений, которые послужили основанием для отказа в приеме к рассмотрению первичного запроса, заявитель вправе обратиться повторно с </w:t>
      </w:r>
      <w:r w:rsidR="004D1DF5">
        <w:rPr>
          <w:sz w:val="28"/>
          <w:szCs w:val="28"/>
        </w:rPr>
        <w:t xml:space="preserve">запросом </w:t>
      </w:r>
      <w:r w:rsidRPr="00D4509E">
        <w:rPr>
          <w:sz w:val="28"/>
          <w:szCs w:val="28"/>
        </w:rPr>
        <w:t>о предоставлении муниципальной услуги.</w:t>
      </w:r>
    </w:p>
    <w:p w14:paraId="14F657B9" w14:textId="77777777" w:rsidR="00D4509E" w:rsidRPr="00D4509E" w:rsidRDefault="00D4509E" w:rsidP="00D4509E">
      <w:pPr>
        <w:ind w:firstLine="709"/>
        <w:jc w:val="both"/>
        <w:rPr>
          <w:sz w:val="28"/>
          <w:szCs w:val="28"/>
        </w:rPr>
      </w:pPr>
    </w:p>
    <w:p w14:paraId="49900835" w14:textId="77777777" w:rsidR="00D4509E" w:rsidRDefault="00D4509E" w:rsidP="00D4509E">
      <w:pPr>
        <w:ind w:firstLine="709"/>
        <w:jc w:val="both"/>
        <w:rPr>
          <w:sz w:val="28"/>
          <w:szCs w:val="28"/>
        </w:rPr>
      </w:pPr>
      <w:r w:rsidRPr="00D4509E">
        <w:rPr>
          <w:sz w:val="28"/>
          <w:szCs w:val="28"/>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14:paraId="3597B557" w14:textId="77777777" w:rsidR="00D4509E" w:rsidRPr="00560D15" w:rsidRDefault="00D4509E" w:rsidP="00D4509E">
      <w:pPr>
        <w:pStyle w:val="ac"/>
        <w:spacing w:after="0"/>
        <w:ind w:left="0" w:firstLine="709"/>
        <w:jc w:val="both"/>
        <w:rPr>
          <w:sz w:val="28"/>
          <w:szCs w:val="28"/>
        </w:rPr>
      </w:pPr>
      <w:r w:rsidRPr="00560D15">
        <w:rPr>
          <w:sz w:val="28"/>
          <w:szCs w:val="28"/>
        </w:rPr>
        <w:t>Оснований для приостановления муниципальной услуги не предусмотрено.</w:t>
      </w:r>
    </w:p>
    <w:p w14:paraId="1814AD83" w14:textId="77777777" w:rsidR="00D4509E" w:rsidRPr="00D4509E" w:rsidRDefault="00D4509E" w:rsidP="00D4509E">
      <w:pPr>
        <w:ind w:firstLine="709"/>
        <w:jc w:val="both"/>
        <w:rPr>
          <w:sz w:val="28"/>
          <w:szCs w:val="28"/>
        </w:rPr>
      </w:pPr>
      <w:r w:rsidRPr="00D4509E">
        <w:rPr>
          <w:sz w:val="28"/>
          <w:szCs w:val="28"/>
        </w:rPr>
        <w:t>Основаниями для отказа в предоставлении муниципальной услуги являются:</w:t>
      </w:r>
    </w:p>
    <w:p w14:paraId="6C514B6F" w14:textId="77777777" w:rsidR="00D4509E" w:rsidRPr="00D4509E" w:rsidRDefault="00D4509E" w:rsidP="00D4509E">
      <w:pPr>
        <w:ind w:firstLine="709"/>
        <w:jc w:val="both"/>
        <w:rPr>
          <w:sz w:val="28"/>
          <w:szCs w:val="28"/>
        </w:rPr>
      </w:pPr>
      <w:r w:rsidRPr="00D4509E">
        <w:rPr>
          <w:sz w:val="28"/>
          <w:szCs w:val="28"/>
        </w:rPr>
        <w:t xml:space="preserve">отсутствие в запросе </w:t>
      </w:r>
      <w:r w:rsidR="0084393B">
        <w:rPr>
          <w:sz w:val="28"/>
          <w:szCs w:val="28"/>
        </w:rPr>
        <w:t xml:space="preserve"> </w:t>
      </w:r>
      <w:r w:rsidRPr="00D4509E">
        <w:rPr>
          <w:sz w:val="28"/>
          <w:szCs w:val="28"/>
        </w:rPr>
        <w:t>даты и подписи гражданина, подавшего запрос;</w:t>
      </w:r>
    </w:p>
    <w:p w14:paraId="05C7E128" w14:textId="77777777" w:rsidR="00D4509E" w:rsidRPr="00D4509E" w:rsidRDefault="00D4509E" w:rsidP="00D4509E">
      <w:pPr>
        <w:ind w:firstLine="709"/>
        <w:jc w:val="both"/>
        <w:rPr>
          <w:sz w:val="28"/>
          <w:szCs w:val="28"/>
        </w:rPr>
      </w:pPr>
      <w:r w:rsidRPr="00D4509E">
        <w:rPr>
          <w:sz w:val="28"/>
          <w:szCs w:val="28"/>
        </w:rPr>
        <w:t>отсутствие документа (документов), подтверждающего (их) личность и полномочия заявителя;</w:t>
      </w:r>
    </w:p>
    <w:p w14:paraId="60156A82" w14:textId="77777777" w:rsidR="00D4509E" w:rsidRPr="00D4509E" w:rsidRDefault="00D4509E" w:rsidP="00D4509E">
      <w:pPr>
        <w:ind w:firstLine="709"/>
        <w:jc w:val="both"/>
        <w:rPr>
          <w:sz w:val="28"/>
          <w:szCs w:val="28"/>
        </w:rPr>
      </w:pPr>
      <w:r w:rsidRPr="00D4509E">
        <w:rPr>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30A3F929" w14:textId="77777777" w:rsidR="00D4509E" w:rsidRPr="00D4509E" w:rsidRDefault="00D4509E" w:rsidP="00D4509E">
      <w:pPr>
        <w:ind w:firstLine="709"/>
        <w:jc w:val="both"/>
        <w:rPr>
          <w:sz w:val="28"/>
          <w:szCs w:val="28"/>
        </w:rPr>
      </w:pPr>
      <w:r w:rsidRPr="00D4509E">
        <w:rPr>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1D9A5E02" w14:textId="77777777" w:rsidR="00D4509E" w:rsidRPr="00D4509E" w:rsidRDefault="00D4509E" w:rsidP="00D4509E">
      <w:pPr>
        <w:ind w:firstLine="709"/>
        <w:jc w:val="both"/>
        <w:rPr>
          <w:sz w:val="28"/>
          <w:szCs w:val="28"/>
        </w:rPr>
      </w:pPr>
      <w:r w:rsidRPr="00D4509E">
        <w:rPr>
          <w:sz w:val="28"/>
          <w:szCs w:val="28"/>
        </w:rPr>
        <w:t>документы имеют серьезные повреждения, наличие которых не позволяет однозначно истолковать их содержание;</w:t>
      </w:r>
    </w:p>
    <w:p w14:paraId="46152A79" w14:textId="77777777" w:rsidR="00D4509E" w:rsidRPr="00D4509E" w:rsidRDefault="00D4509E" w:rsidP="00D4509E">
      <w:pPr>
        <w:ind w:firstLine="709"/>
        <w:jc w:val="both"/>
        <w:rPr>
          <w:sz w:val="28"/>
          <w:szCs w:val="28"/>
        </w:rPr>
      </w:pPr>
      <w:r w:rsidRPr="00D4509E">
        <w:rPr>
          <w:sz w:val="28"/>
          <w:szCs w:val="28"/>
        </w:rPr>
        <w:t xml:space="preserve">не указаны фамилия гражданина, направившего </w:t>
      </w:r>
      <w:r w:rsidR="00F20574" w:rsidRPr="00D4509E">
        <w:rPr>
          <w:sz w:val="28"/>
          <w:szCs w:val="28"/>
        </w:rPr>
        <w:t>запрос</w:t>
      </w:r>
      <w:r w:rsidRPr="00D4509E">
        <w:rPr>
          <w:sz w:val="28"/>
          <w:szCs w:val="28"/>
        </w:rPr>
        <w:t xml:space="preserve">, его почтовый (электронный) адрес, по которому должен быть направлен ответ. Если в указанном </w:t>
      </w:r>
      <w:r w:rsidR="00F20574" w:rsidRPr="00F20574">
        <w:rPr>
          <w:sz w:val="28"/>
          <w:szCs w:val="28"/>
        </w:rPr>
        <w:t xml:space="preserve"> </w:t>
      </w:r>
      <w:r w:rsidR="00F20574" w:rsidRPr="00D4509E">
        <w:rPr>
          <w:sz w:val="28"/>
          <w:szCs w:val="28"/>
        </w:rPr>
        <w:t>запрос</w:t>
      </w:r>
      <w:r w:rsidR="00F20574">
        <w:rPr>
          <w:sz w:val="28"/>
          <w:szCs w:val="28"/>
        </w:rPr>
        <w:t xml:space="preserve">е </w:t>
      </w:r>
      <w:r w:rsidRPr="00D4509E">
        <w:rPr>
          <w:sz w:val="28"/>
          <w:szCs w:val="28"/>
        </w:rPr>
        <w:t xml:space="preserve">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w:t>
      </w:r>
      <w:r w:rsidR="00F20574" w:rsidRPr="00D4509E">
        <w:rPr>
          <w:sz w:val="28"/>
          <w:szCs w:val="28"/>
        </w:rPr>
        <w:t>запрос</w:t>
      </w:r>
      <w:r w:rsidR="00F20574">
        <w:rPr>
          <w:sz w:val="28"/>
          <w:szCs w:val="28"/>
        </w:rPr>
        <w:t xml:space="preserve"> </w:t>
      </w:r>
      <w:r w:rsidRPr="00D4509E">
        <w:rPr>
          <w:sz w:val="28"/>
          <w:szCs w:val="28"/>
        </w:rPr>
        <w:t>подлежит направлению в государственный орган в соответствии с его компетенцией;</w:t>
      </w:r>
    </w:p>
    <w:p w14:paraId="350B4331" w14:textId="77777777" w:rsidR="00D4509E" w:rsidRPr="00D4509E" w:rsidRDefault="00D4509E" w:rsidP="00D4509E">
      <w:pPr>
        <w:ind w:firstLine="709"/>
        <w:jc w:val="both"/>
        <w:rPr>
          <w:sz w:val="28"/>
          <w:szCs w:val="28"/>
        </w:rPr>
      </w:pPr>
      <w:r w:rsidRPr="00D4509E">
        <w:rPr>
          <w:sz w:val="28"/>
          <w:szCs w:val="28"/>
        </w:rPr>
        <w:t xml:space="preserve">если текст письменного </w:t>
      </w:r>
      <w:r w:rsidR="00F20574" w:rsidRPr="00D4509E">
        <w:rPr>
          <w:sz w:val="28"/>
          <w:szCs w:val="28"/>
        </w:rPr>
        <w:t>запрос</w:t>
      </w:r>
      <w:r w:rsidR="00F20574">
        <w:rPr>
          <w:sz w:val="28"/>
          <w:szCs w:val="28"/>
        </w:rPr>
        <w:t xml:space="preserve">а </w:t>
      </w:r>
      <w:r w:rsidRPr="00D4509E">
        <w:rPr>
          <w:sz w:val="28"/>
          <w:szCs w:val="28"/>
        </w:rPr>
        <w:t xml:space="preserve">не поддается прочтению (фамилия и почтовый адрес поддаются прочтению). В течение семи дней со дня регистрации </w:t>
      </w:r>
      <w:r w:rsidR="00F20574" w:rsidRPr="00D4509E">
        <w:rPr>
          <w:sz w:val="28"/>
          <w:szCs w:val="28"/>
        </w:rPr>
        <w:t>запрос</w:t>
      </w:r>
      <w:r w:rsidR="00F20574">
        <w:rPr>
          <w:sz w:val="28"/>
          <w:szCs w:val="28"/>
        </w:rPr>
        <w:t xml:space="preserve"> </w:t>
      </w:r>
      <w:r w:rsidRPr="00D4509E">
        <w:rPr>
          <w:sz w:val="28"/>
          <w:szCs w:val="28"/>
        </w:rPr>
        <w:t xml:space="preserve">специалист, ответственный за предоставление услуги сообщает гражданину, направившему </w:t>
      </w:r>
      <w:r w:rsidR="00F20574" w:rsidRPr="00D4509E">
        <w:rPr>
          <w:sz w:val="28"/>
          <w:szCs w:val="28"/>
        </w:rPr>
        <w:t>запрос</w:t>
      </w:r>
      <w:r w:rsidR="00F20574">
        <w:rPr>
          <w:sz w:val="28"/>
          <w:szCs w:val="28"/>
        </w:rPr>
        <w:t xml:space="preserve"> </w:t>
      </w:r>
      <w:r w:rsidRPr="00D4509E">
        <w:rPr>
          <w:sz w:val="28"/>
          <w:szCs w:val="28"/>
        </w:rPr>
        <w:t xml:space="preserve">о том, что в таком случае ответ на </w:t>
      </w:r>
      <w:r w:rsidR="00F20574" w:rsidRPr="00D4509E">
        <w:rPr>
          <w:sz w:val="28"/>
          <w:szCs w:val="28"/>
        </w:rPr>
        <w:t>запрос</w:t>
      </w:r>
      <w:r w:rsidR="00F20574">
        <w:rPr>
          <w:sz w:val="28"/>
          <w:szCs w:val="28"/>
        </w:rPr>
        <w:t xml:space="preserve"> </w:t>
      </w:r>
      <w:r w:rsidRPr="00D4509E">
        <w:rPr>
          <w:sz w:val="28"/>
          <w:szCs w:val="28"/>
        </w:rPr>
        <w:t>не дается и тако</w:t>
      </w:r>
      <w:r w:rsidR="00F20574">
        <w:rPr>
          <w:sz w:val="28"/>
          <w:szCs w:val="28"/>
        </w:rPr>
        <w:t>й</w:t>
      </w:r>
      <w:r w:rsidRPr="00D4509E">
        <w:rPr>
          <w:sz w:val="28"/>
          <w:szCs w:val="28"/>
        </w:rPr>
        <w:t xml:space="preserve"> </w:t>
      </w:r>
      <w:r w:rsidR="00F20574" w:rsidRPr="00D4509E">
        <w:rPr>
          <w:sz w:val="28"/>
          <w:szCs w:val="28"/>
        </w:rPr>
        <w:t>запрос</w:t>
      </w:r>
      <w:r w:rsidR="00F20574">
        <w:rPr>
          <w:sz w:val="28"/>
          <w:szCs w:val="28"/>
        </w:rPr>
        <w:t xml:space="preserve"> </w:t>
      </w:r>
      <w:r w:rsidRPr="00D4509E">
        <w:rPr>
          <w:sz w:val="28"/>
          <w:szCs w:val="28"/>
        </w:rPr>
        <w:t>не подлежит направлению для дальнейшего его рассмотрения;</w:t>
      </w:r>
    </w:p>
    <w:p w14:paraId="0C1D8379" w14:textId="77777777" w:rsidR="00D4509E" w:rsidRPr="00D4509E" w:rsidRDefault="00D4509E" w:rsidP="00D4509E">
      <w:pPr>
        <w:ind w:firstLine="709"/>
        <w:jc w:val="both"/>
        <w:rPr>
          <w:sz w:val="28"/>
          <w:szCs w:val="28"/>
        </w:rPr>
      </w:pPr>
      <w:r w:rsidRPr="00D4509E">
        <w:rPr>
          <w:sz w:val="28"/>
          <w:szCs w:val="28"/>
        </w:rPr>
        <w:lastRenderedPageBreak/>
        <w:t xml:space="preserve">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w:t>
      </w:r>
      <w:r w:rsidR="00F20574" w:rsidRPr="00D4509E">
        <w:rPr>
          <w:sz w:val="28"/>
          <w:szCs w:val="28"/>
        </w:rPr>
        <w:t>запрос</w:t>
      </w:r>
      <w:r w:rsidRPr="00D4509E">
        <w:rPr>
          <w:sz w:val="28"/>
          <w:szCs w:val="28"/>
        </w:rPr>
        <w:t xml:space="preserve">, сообщается о недопустимости злоупотребления правом на </w:t>
      </w:r>
      <w:r w:rsidR="00F20574" w:rsidRPr="00D4509E">
        <w:rPr>
          <w:sz w:val="28"/>
          <w:szCs w:val="28"/>
        </w:rPr>
        <w:t>запрос</w:t>
      </w:r>
      <w:r w:rsidRPr="00D4509E">
        <w:rPr>
          <w:sz w:val="28"/>
          <w:szCs w:val="28"/>
        </w:rPr>
        <w:t>;</w:t>
      </w:r>
    </w:p>
    <w:p w14:paraId="6349762C" w14:textId="77777777" w:rsidR="00D4509E" w:rsidRPr="00D4509E" w:rsidRDefault="00D4509E" w:rsidP="00D4509E">
      <w:pPr>
        <w:ind w:firstLine="709"/>
        <w:jc w:val="both"/>
        <w:rPr>
          <w:sz w:val="28"/>
          <w:szCs w:val="28"/>
        </w:rPr>
      </w:pPr>
      <w:r w:rsidRPr="00D4509E">
        <w:rPr>
          <w:sz w:val="28"/>
          <w:szCs w:val="28"/>
        </w:rPr>
        <w:t xml:space="preserve">отсутствие документов, указанных в пункте 2.6.1. </w:t>
      </w:r>
      <w:bookmarkStart w:id="1" w:name="_Hlk80109912"/>
      <w:r w:rsidRPr="00D4509E">
        <w:rPr>
          <w:sz w:val="28"/>
          <w:szCs w:val="28"/>
        </w:rPr>
        <w:t>настоящего Административного регламента</w:t>
      </w:r>
      <w:bookmarkEnd w:id="1"/>
      <w:r w:rsidRPr="00D4509E">
        <w:rPr>
          <w:sz w:val="28"/>
          <w:szCs w:val="28"/>
        </w:rPr>
        <w:t>;</w:t>
      </w:r>
    </w:p>
    <w:p w14:paraId="14475F30" w14:textId="77777777" w:rsidR="00D4509E" w:rsidRDefault="00D4509E" w:rsidP="00D4509E">
      <w:pPr>
        <w:ind w:firstLine="709"/>
        <w:jc w:val="both"/>
        <w:rPr>
          <w:sz w:val="28"/>
          <w:szCs w:val="28"/>
        </w:rPr>
      </w:pPr>
      <w:r w:rsidRPr="00D4509E">
        <w:rPr>
          <w:sz w:val="28"/>
          <w:szCs w:val="28"/>
        </w:rPr>
        <w:t>запрос</w:t>
      </w:r>
      <w:r w:rsidR="00E74C0F">
        <w:rPr>
          <w:sz w:val="28"/>
          <w:szCs w:val="28"/>
        </w:rPr>
        <w:t xml:space="preserve"> или заявка </w:t>
      </w:r>
      <w:r w:rsidRPr="00D4509E">
        <w:rPr>
          <w:sz w:val="28"/>
          <w:szCs w:val="28"/>
        </w:rPr>
        <w:t>подан</w:t>
      </w:r>
      <w:r w:rsidR="00E74C0F">
        <w:rPr>
          <w:sz w:val="28"/>
          <w:szCs w:val="28"/>
        </w:rPr>
        <w:t>а</w:t>
      </w:r>
      <w:r w:rsidRPr="00D4509E">
        <w:rPr>
          <w:sz w:val="28"/>
          <w:szCs w:val="28"/>
        </w:rPr>
        <w:t xml:space="preserve"> лицом, не имеющим полномочий на представительство от имени заявителя.</w:t>
      </w:r>
    </w:p>
    <w:p w14:paraId="111B68D1" w14:textId="77777777" w:rsidR="00FE7BB3" w:rsidRDefault="00FE7BB3" w:rsidP="002B3329">
      <w:pPr>
        <w:ind w:firstLine="709"/>
        <w:jc w:val="both"/>
        <w:rPr>
          <w:sz w:val="28"/>
          <w:szCs w:val="28"/>
        </w:rPr>
      </w:pPr>
      <w:r>
        <w:rPr>
          <w:sz w:val="28"/>
          <w:szCs w:val="28"/>
        </w:rPr>
        <w:t>На полный комплект документов, установленный в извещении к проведению конкурса.</w:t>
      </w:r>
    </w:p>
    <w:p w14:paraId="6390CC20" w14:textId="77777777" w:rsidR="00D4509E" w:rsidRPr="00560D15" w:rsidRDefault="00D4509E" w:rsidP="002B3329">
      <w:pPr>
        <w:ind w:firstLine="709"/>
        <w:jc w:val="both"/>
        <w:rPr>
          <w:sz w:val="28"/>
          <w:szCs w:val="28"/>
        </w:rPr>
      </w:pPr>
      <w:r w:rsidRPr="00D4509E">
        <w:rPr>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44F3DC4A" w14:textId="77777777" w:rsidR="00D4509E" w:rsidRDefault="00D4509E" w:rsidP="002B3329">
      <w:pPr>
        <w:pStyle w:val="ac"/>
        <w:spacing w:after="0"/>
        <w:ind w:firstLine="709"/>
        <w:jc w:val="both"/>
        <w:rPr>
          <w:sz w:val="28"/>
          <w:szCs w:val="28"/>
        </w:rPr>
      </w:pPr>
    </w:p>
    <w:p w14:paraId="5A56D59A" w14:textId="77777777" w:rsidR="00D4509E" w:rsidRDefault="00D4509E" w:rsidP="002B3329">
      <w:pPr>
        <w:pStyle w:val="ac"/>
        <w:spacing w:after="0"/>
        <w:ind w:left="0" w:firstLine="709"/>
        <w:jc w:val="both"/>
        <w:rPr>
          <w:color w:val="000000"/>
          <w:sz w:val="28"/>
          <w:szCs w:val="28"/>
        </w:rPr>
      </w:pPr>
      <w:r w:rsidRPr="00D4509E">
        <w:rPr>
          <w:sz w:val="28"/>
          <w:szCs w:val="28"/>
        </w:rPr>
        <w:t xml:space="preserve">2.9. </w:t>
      </w:r>
      <w:r w:rsidRPr="00D4509E">
        <w:rPr>
          <w:color w:val="00000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4D632A" w14:textId="77777777" w:rsidR="00D4509E" w:rsidRDefault="00D4509E" w:rsidP="00D4509E">
      <w:pPr>
        <w:ind w:firstLine="709"/>
        <w:jc w:val="both"/>
        <w:rPr>
          <w:rFonts w:eastAsia="Times New Roman"/>
          <w:bCs/>
          <w:sz w:val="28"/>
          <w:szCs w:val="28"/>
          <w:lang w:eastAsia="ar-SA"/>
        </w:rPr>
      </w:pPr>
      <w:r w:rsidRPr="00560D15">
        <w:rPr>
          <w:sz w:val="28"/>
          <w:szCs w:val="28"/>
        </w:rPr>
        <w:t xml:space="preserve">Муниципальная услуга предоставляется бесплатно. Государственная пошлина </w:t>
      </w:r>
      <w:r w:rsidRPr="00560D15">
        <w:rPr>
          <w:bCs/>
          <w:sz w:val="28"/>
          <w:szCs w:val="28"/>
          <w:lang w:eastAsia="ar-SA"/>
        </w:rPr>
        <w:t>за предоставление муниципальной услуги не взимается.</w:t>
      </w:r>
    </w:p>
    <w:p w14:paraId="43E22384" w14:textId="77777777" w:rsidR="009E56CB" w:rsidRPr="00560D15" w:rsidRDefault="009E56CB" w:rsidP="009E56CB">
      <w:pPr>
        <w:tabs>
          <w:tab w:val="left" w:pos="709"/>
        </w:tabs>
        <w:ind w:firstLine="709"/>
        <w:jc w:val="both"/>
        <w:rPr>
          <w:sz w:val="28"/>
          <w:szCs w:val="28"/>
        </w:rPr>
      </w:pPr>
    </w:p>
    <w:p w14:paraId="55794FF3" w14:textId="77777777" w:rsidR="00D4509E" w:rsidRPr="00D4509E" w:rsidRDefault="00D4509E" w:rsidP="00D4509E">
      <w:pPr>
        <w:autoSpaceDE w:val="0"/>
        <w:autoSpaceDN w:val="0"/>
        <w:adjustRightInd w:val="0"/>
        <w:ind w:firstLine="708"/>
        <w:jc w:val="both"/>
        <w:rPr>
          <w:sz w:val="28"/>
          <w:szCs w:val="28"/>
        </w:rPr>
      </w:pPr>
      <w:r w:rsidRPr="00D4509E">
        <w:rPr>
          <w:sz w:val="28"/>
          <w:szCs w:val="28"/>
        </w:rPr>
        <w:t xml:space="preserve">2.10. </w:t>
      </w:r>
      <w:r w:rsidRPr="00D4509E">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9FD04AE" w14:textId="77777777" w:rsidR="00D4509E" w:rsidRPr="00D4509E" w:rsidRDefault="00D4509E" w:rsidP="00D4509E">
      <w:pPr>
        <w:ind w:firstLine="709"/>
        <w:jc w:val="both"/>
        <w:rPr>
          <w:sz w:val="28"/>
          <w:szCs w:val="28"/>
        </w:rPr>
      </w:pPr>
      <w:r w:rsidRPr="00D4509E">
        <w:rPr>
          <w:sz w:val="28"/>
          <w:szCs w:val="28"/>
        </w:rPr>
        <w:t>Максимальный срок ожидания в очереди при подаче запроса – 15 минут.</w:t>
      </w:r>
    </w:p>
    <w:p w14:paraId="6AA95429" w14:textId="77777777" w:rsidR="00D4509E" w:rsidRPr="00D4509E" w:rsidRDefault="00D4509E" w:rsidP="00D4509E">
      <w:pPr>
        <w:ind w:firstLine="709"/>
        <w:jc w:val="both"/>
        <w:rPr>
          <w:sz w:val="28"/>
          <w:szCs w:val="28"/>
        </w:rPr>
      </w:pPr>
    </w:p>
    <w:p w14:paraId="7D0E97A3" w14:textId="77777777" w:rsidR="00D4509E" w:rsidRPr="00E26342" w:rsidRDefault="00D4509E" w:rsidP="00D4509E">
      <w:pPr>
        <w:pStyle w:val="ae"/>
        <w:spacing w:before="0" w:after="0"/>
        <w:ind w:firstLine="709"/>
        <w:jc w:val="both"/>
        <w:rPr>
          <w:rFonts w:ascii="Times New Roman" w:hAnsi="Times New Roman" w:cs="Times New Roman"/>
          <w:color w:val="000000"/>
          <w:sz w:val="28"/>
          <w:szCs w:val="28"/>
        </w:rPr>
      </w:pPr>
      <w:r w:rsidRPr="00E26342">
        <w:rPr>
          <w:rFonts w:ascii="Times New Roman" w:hAnsi="Times New Roman" w:cs="Times New Roman"/>
          <w:color w:val="auto"/>
          <w:sz w:val="28"/>
          <w:szCs w:val="28"/>
        </w:rPr>
        <w:t xml:space="preserve">2.11. </w:t>
      </w:r>
      <w:r w:rsidRPr="00E26342">
        <w:rPr>
          <w:rFonts w:ascii="Times New Roman" w:hAnsi="Times New Roman" w:cs="Times New Roman"/>
          <w:color w:val="000000"/>
          <w:sz w:val="28"/>
          <w:szCs w:val="28"/>
        </w:rPr>
        <w:t>Срок регистрации запроса</w:t>
      </w:r>
      <w:r w:rsidR="00FE7BB3" w:rsidRPr="00E26342">
        <w:rPr>
          <w:rFonts w:ascii="Times New Roman" w:hAnsi="Times New Roman" w:cs="Times New Roman"/>
          <w:color w:val="000000"/>
          <w:sz w:val="28"/>
          <w:szCs w:val="28"/>
        </w:rPr>
        <w:t xml:space="preserve"> </w:t>
      </w:r>
      <w:r w:rsidRPr="00E26342">
        <w:rPr>
          <w:rFonts w:ascii="Times New Roman" w:hAnsi="Times New Roman" w:cs="Times New Roman"/>
          <w:color w:val="000000"/>
          <w:sz w:val="28"/>
          <w:szCs w:val="28"/>
        </w:rPr>
        <w:t>заявителя о предоставлении муниципальной услуги</w:t>
      </w:r>
    </w:p>
    <w:p w14:paraId="33DC33E3" w14:textId="77777777" w:rsidR="00D4509E" w:rsidRPr="00E26342" w:rsidRDefault="00D4509E" w:rsidP="00D4509E">
      <w:pPr>
        <w:widowControl w:val="0"/>
        <w:suppressAutoHyphens/>
        <w:autoSpaceDE w:val="0"/>
        <w:ind w:firstLine="709"/>
        <w:jc w:val="both"/>
        <w:rPr>
          <w:sz w:val="28"/>
          <w:szCs w:val="28"/>
        </w:rPr>
      </w:pPr>
      <w:r w:rsidRPr="00E26342">
        <w:rPr>
          <w:sz w:val="28"/>
          <w:szCs w:val="28"/>
        </w:rPr>
        <w:t xml:space="preserve">Срок регистрации запроса </w:t>
      </w:r>
      <w:r w:rsidR="00E26342" w:rsidRPr="00E26342">
        <w:rPr>
          <w:sz w:val="28"/>
          <w:szCs w:val="28"/>
        </w:rPr>
        <w:t xml:space="preserve">10 минут </w:t>
      </w:r>
      <w:r w:rsidRPr="00E26342">
        <w:rPr>
          <w:sz w:val="28"/>
          <w:szCs w:val="28"/>
        </w:rPr>
        <w:t>с момента поступления запроса в</w:t>
      </w:r>
      <w:r w:rsidR="00E26342" w:rsidRPr="00E26342">
        <w:rPr>
          <w:sz w:val="28"/>
          <w:szCs w:val="28"/>
        </w:rPr>
        <w:t xml:space="preserve"> Управление</w:t>
      </w:r>
      <w:r w:rsidRPr="00E26342">
        <w:rPr>
          <w:sz w:val="28"/>
          <w:szCs w:val="28"/>
        </w:rPr>
        <w:t xml:space="preserve">. </w:t>
      </w:r>
    </w:p>
    <w:p w14:paraId="21BF660E" w14:textId="77777777" w:rsidR="00D4509E" w:rsidRPr="00560D15" w:rsidRDefault="00D4509E" w:rsidP="00D4509E">
      <w:pPr>
        <w:ind w:firstLine="708"/>
        <w:jc w:val="both"/>
        <w:rPr>
          <w:sz w:val="28"/>
          <w:szCs w:val="28"/>
        </w:rPr>
      </w:pPr>
      <w:r w:rsidRPr="00E26342">
        <w:rPr>
          <w:sz w:val="28"/>
          <w:szCs w:val="28"/>
        </w:rPr>
        <w:t xml:space="preserve">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w:t>
      </w:r>
      <w:bookmarkStart w:id="2" w:name="_Hlk82008841"/>
      <w:r w:rsidRPr="00E26342">
        <w:rPr>
          <w:sz w:val="28"/>
          <w:szCs w:val="28"/>
        </w:rPr>
        <w:t xml:space="preserve">Запрос </w:t>
      </w:r>
      <w:bookmarkEnd w:id="2"/>
      <w:r w:rsidR="00FE7BB3" w:rsidRPr="00E26342">
        <w:rPr>
          <w:color w:val="000000"/>
          <w:sz w:val="28"/>
          <w:szCs w:val="28"/>
        </w:rPr>
        <w:t xml:space="preserve"> </w:t>
      </w:r>
      <w:r w:rsidRPr="00E26342">
        <w:rPr>
          <w:sz w:val="28"/>
          <w:szCs w:val="28"/>
        </w:rPr>
        <w:t xml:space="preserve">и документы, поступившие в электронном виде, распечатываются и дальнейшая работа с ними ведется в порядке, установленном </w:t>
      </w:r>
      <w:r w:rsidR="00FE7BB3" w:rsidRPr="00E26342">
        <w:rPr>
          <w:sz w:val="28"/>
          <w:szCs w:val="28"/>
        </w:rPr>
        <w:t xml:space="preserve"> настоящим Административным регламентом.</w:t>
      </w:r>
    </w:p>
    <w:p w14:paraId="46BAF1B7" w14:textId="77777777" w:rsidR="00D45DE2" w:rsidRDefault="00D4509E" w:rsidP="00C01006">
      <w:pPr>
        <w:ind w:firstLine="709"/>
        <w:jc w:val="both"/>
        <w:rPr>
          <w:sz w:val="28"/>
          <w:szCs w:val="28"/>
        </w:rPr>
      </w:pPr>
      <w:r w:rsidRPr="00560D15">
        <w:rPr>
          <w:sz w:val="28"/>
          <w:szCs w:val="28"/>
        </w:rPr>
        <w:t xml:space="preserve">Специалист </w:t>
      </w:r>
      <w:r w:rsidR="00FE7BB3">
        <w:rPr>
          <w:sz w:val="28"/>
          <w:szCs w:val="28"/>
        </w:rPr>
        <w:t xml:space="preserve">Управления </w:t>
      </w:r>
      <w:r>
        <w:rPr>
          <w:sz w:val="28"/>
          <w:szCs w:val="28"/>
        </w:rPr>
        <w:t>регистрирует запро</w:t>
      </w:r>
      <w:r w:rsidRPr="00560D15">
        <w:rPr>
          <w:sz w:val="28"/>
          <w:szCs w:val="28"/>
        </w:rPr>
        <w:t xml:space="preserve">с </w:t>
      </w:r>
      <w:r w:rsidR="00345C07">
        <w:rPr>
          <w:color w:val="000000"/>
          <w:sz w:val="28"/>
          <w:szCs w:val="28"/>
        </w:rPr>
        <w:t>и заявку</w:t>
      </w:r>
      <w:r w:rsidR="00FE7BB3">
        <w:rPr>
          <w:color w:val="000000"/>
          <w:sz w:val="28"/>
          <w:szCs w:val="28"/>
        </w:rPr>
        <w:t xml:space="preserve">) </w:t>
      </w:r>
      <w:r>
        <w:rPr>
          <w:sz w:val="28"/>
          <w:szCs w:val="28"/>
        </w:rPr>
        <w:t xml:space="preserve">с </w:t>
      </w:r>
      <w:r w:rsidR="00345C07">
        <w:rPr>
          <w:sz w:val="28"/>
          <w:szCs w:val="28"/>
        </w:rPr>
        <w:t>приложенным к ним</w:t>
      </w:r>
      <w:r w:rsidRPr="00560D15">
        <w:rPr>
          <w:sz w:val="28"/>
          <w:szCs w:val="28"/>
        </w:rPr>
        <w:t xml:space="preserve"> необходимыми документами</w:t>
      </w:r>
      <w:r w:rsidR="00FE7BB3">
        <w:rPr>
          <w:sz w:val="28"/>
          <w:szCs w:val="28"/>
        </w:rPr>
        <w:t>.</w:t>
      </w:r>
      <w:r w:rsidRPr="00560D15">
        <w:rPr>
          <w:sz w:val="28"/>
          <w:szCs w:val="28"/>
        </w:rPr>
        <w:t xml:space="preserve"> </w:t>
      </w:r>
    </w:p>
    <w:p w14:paraId="0CD7D007" w14:textId="77777777" w:rsidR="00C01006" w:rsidRPr="00C01006" w:rsidRDefault="00C01006" w:rsidP="00C01006">
      <w:pPr>
        <w:ind w:firstLine="709"/>
        <w:jc w:val="both"/>
        <w:rPr>
          <w:sz w:val="28"/>
          <w:szCs w:val="28"/>
        </w:rPr>
      </w:pPr>
    </w:p>
    <w:p w14:paraId="4E544827" w14:textId="77777777" w:rsidR="00D4509E" w:rsidRPr="00D4509E" w:rsidRDefault="00D4509E" w:rsidP="00D4509E">
      <w:pPr>
        <w:widowControl w:val="0"/>
        <w:suppressAutoHyphens/>
        <w:autoSpaceDE w:val="0"/>
        <w:ind w:firstLine="709"/>
        <w:jc w:val="both"/>
        <w:rPr>
          <w:sz w:val="28"/>
          <w:szCs w:val="28"/>
        </w:rPr>
      </w:pPr>
      <w:r w:rsidRPr="00D4509E">
        <w:rPr>
          <w:rFonts w:eastAsia="Times New Roman"/>
          <w:bCs/>
          <w:sz w:val="28"/>
          <w:szCs w:val="28"/>
          <w:lang w:eastAsia="ar-SA"/>
        </w:rPr>
        <w:t>2.12. </w:t>
      </w:r>
      <w:r w:rsidRPr="00D4509E">
        <w:rPr>
          <w:color w:val="000000"/>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D4509E">
        <w:rPr>
          <w:color w:val="000000"/>
          <w:sz w:val="28"/>
          <w:szCs w:val="28"/>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260CF12" w14:textId="77777777" w:rsidR="00D4509E" w:rsidRPr="00D4509E" w:rsidRDefault="00D4509E" w:rsidP="00D4509E">
      <w:pPr>
        <w:ind w:firstLine="709"/>
        <w:jc w:val="both"/>
        <w:rPr>
          <w:sz w:val="28"/>
          <w:szCs w:val="28"/>
        </w:rPr>
      </w:pPr>
      <w:r w:rsidRPr="00D4509E">
        <w:rPr>
          <w:sz w:val="28"/>
          <w:szCs w:val="28"/>
        </w:rPr>
        <w:t>Здание и помещение, в которых предоставляется муниципальная услуга, содержит места для ожидания и приема заявителей.</w:t>
      </w:r>
    </w:p>
    <w:p w14:paraId="26F4A348" w14:textId="77777777" w:rsidR="00D4509E" w:rsidRPr="00D4509E" w:rsidRDefault="00D4509E" w:rsidP="00D4509E">
      <w:pPr>
        <w:ind w:firstLine="709"/>
        <w:jc w:val="both"/>
        <w:rPr>
          <w:sz w:val="28"/>
          <w:szCs w:val="28"/>
        </w:rPr>
      </w:pPr>
      <w:r w:rsidRPr="00D4509E">
        <w:rPr>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1228CE69" w14:textId="77777777" w:rsidR="00D4509E" w:rsidRPr="00D4509E" w:rsidRDefault="00D4509E" w:rsidP="00D4509E">
      <w:pPr>
        <w:autoSpaceDE w:val="0"/>
        <w:autoSpaceDN w:val="0"/>
        <w:adjustRightInd w:val="0"/>
        <w:ind w:firstLine="708"/>
        <w:jc w:val="both"/>
        <w:rPr>
          <w:sz w:val="28"/>
          <w:szCs w:val="28"/>
        </w:rPr>
      </w:pPr>
      <w:r w:rsidRPr="00D4509E">
        <w:rPr>
          <w:sz w:val="28"/>
          <w:szCs w:val="28"/>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42835009" w14:textId="77777777" w:rsidR="00D4509E" w:rsidRPr="00D4509E" w:rsidRDefault="00D4509E" w:rsidP="00D4509E">
      <w:pPr>
        <w:ind w:firstLine="709"/>
        <w:jc w:val="both"/>
        <w:rPr>
          <w:sz w:val="28"/>
          <w:szCs w:val="28"/>
        </w:rPr>
      </w:pPr>
      <w:r w:rsidRPr="00D4509E">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42A24475" w14:textId="77777777" w:rsidR="00D4509E" w:rsidRPr="00D4509E" w:rsidRDefault="00D4509E" w:rsidP="00D4509E">
      <w:pPr>
        <w:ind w:firstLine="709"/>
        <w:jc w:val="both"/>
        <w:rPr>
          <w:sz w:val="28"/>
          <w:szCs w:val="28"/>
        </w:rPr>
      </w:pPr>
      <w:r w:rsidRPr="00D4509E">
        <w:rPr>
          <w:sz w:val="28"/>
          <w:szCs w:val="28"/>
        </w:rPr>
        <w:t>Вход и выход из помещений оборудуются соответствующими указателями.</w:t>
      </w:r>
    </w:p>
    <w:p w14:paraId="66291884" w14:textId="77777777" w:rsidR="00D4509E" w:rsidRPr="00D4509E" w:rsidRDefault="00D4509E" w:rsidP="00D4509E">
      <w:pPr>
        <w:ind w:firstLine="709"/>
        <w:jc w:val="both"/>
        <w:rPr>
          <w:sz w:val="28"/>
          <w:szCs w:val="28"/>
        </w:rPr>
      </w:pPr>
      <w:r w:rsidRPr="00D4509E">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519E5BE4" w14:textId="77777777" w:rsidR="00D4509E" w:rsidRPr="00D4509E" w:rsidRDefault="00D4509E" w:rsidP="00D4509E">
      <w:pPr>
        <w:ind w:firstLine="709"/>
        <w:jc w:val="both"/>
        <w:rPr>
          <w:color w:val="000000"/>
          <w:sz w:val="28"/>
          <w:szCs w:val="28"/>
        </w:rPr>
      </w:pPr>
      <w:r w:rsidRPr="00D4509E">
        <w:rPr>
          <w:color w:val="000000"/>
          <w:sz w:val="28"/>
          <w:szCs w:val="28"/>
        </w:rPr>
        <w:t>2.12.1. Требования к обеспечению доступности помещений для инвалидов:</w:t>
      </w:r>
    </w:p>
    <w:p w14:paraId="43380ECC" w14:textId="77777777" w:rsidR="00D4509E" w:rsidRPr="00D4509E" w:rsidRDefault="00D4509E" w:rsidP="00D4509E">
      <w:pPr>
        <w:pStyle w:val="ConsPlusNormal"/>
        <w:ind w:firstLine="708"/>
        <w:jc w:val="both"/>
        <w:rPr>
          <w:color w:val="000000"/>
          <w:sz w:val="28"/>
          <w:szCs w:val="28"/>
        </w:rPr>
      </w:pPr>
      <w:r w:rsidRPr="00D4509E">
        <w:rPr>
          <w:rFonts w:ascii="Times New Roman" w:hAnsi="Times New Roman"/>
          <w:color w:val="000000"/>
          <w:sz w:val="28"/>
          <w:szCs w:val="28"/>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589C8133" w14:textId="77777777" w:rsidR="00D4509E" w:rsidRPr="00D4509E" w:rsidRDefault="00D4509E" w:rsidP="00D4509E">
      <w:pPr>
        <w:autoSpaceDE w:val="0"/>
        <w:autoSpaceDN w:val="0"/>
        <w:adjustRightInd w:val="0"/>
        <w:ind w:firstLine="708"/>
        <w:jc w:val="both"/>
        <w:rPr>
          <w:color w:val="000000"/>
          <w:sz w:val="28"/>
          <w:szCs w:val="28"/>
        </w:rPr>
      </w:pPr>
      <w:r w:rsidRPr="00D4509E">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07155A3F" w14:textId="77777777" w:rsidR="00D4509E" w:rsidRPr="00D4509E" w:rsidRDefault="00D4509E" w:rsidP="00D4509E">
      <w:pPr>
        <w:autoSpaceDE w:val="0"/>
        <w:autoSpaceDN w:val="0"/>
        <w:adjustRightInd w:val="0"/>
        <w:ind w:firstLine="708"/>
        <w:jc w:val="both"/>
        <w:rPr>
          <w:color w:val="000000"/>
          <w:sz w:val="28"/>
          <w:szCs w:val="28"/>
        </w:rPr>
      </w:pPr>
      <w:r w:rsidRPr="00D4509E">
        <w:rPr>
          <w:color w:val="000000"/>
          <w:sz w:val="28"/>
          <w:szCs w:val="28"/>
        </w:rPr>
        <w:t>допуск в помещения, в которых оказывается муниципальная услуга, сурдопереводчика и тифлосурдопереводчика;</w:t>
      </w:r>
    </w:p>
    <w:p w14:paraId="5933D8C2" w14:textId="77777777" w:rsidR="00D4509E" w:rsidRPr="00D4509E" w:rsidRDefault="00D4509E" w:rsidP="00D4509E">
      <w:pPr>
        <w:autoSpaceDE w:val="0"/>
        <w:autoSpaceDN w:val="0"/>
        <w:adjustRightInd w:val="0"/>
        <w:ind w:firstLine="708"/>
        <w:jc w:val="both"/>
        <w:rPr>
          <w:color w:val="000000"/>
          <w:sz w:val="28"/>
          <w:szCs w:val="28"/>
        </w:rPr>
      </w:pPr>
      <w:r w:rsidRPr="00D4509E">
        <w:rPr>
          <w:color w:val="000000"/>
          <w:sz w:val="28"/>
          <w:szCs w:val="28"/>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4" w:history="1">
        <w:r w:rsidRPr="00D4509E">
          <w:rPr>
            <w:color w:val="000000"/>
            <w:sz w:val="28"/>
            <w:szCs w:val="28"/>
          </w:rPr>
          <w:t>форме</w:t>
        </w:r>
      </w:hyperlink>
      <w:r w:rsidRPr="00D4509E">
        <w:rPr>
          <w:color w:val="000000"/>
          <w:sz w:val="28"/>
          <w:szCs w:val="28"/>
        </w:rPr>
        <w:t xml:space="preserve"> и в </w:t>
      </w:r>
      <w:hyperlink r:id="rId15" w:history="1">
        <w:r w:rsidRPr="00D4509E">
          <w:rPr>
            <w:color w:val="000000"/>
            <w:sz w:val="28"/>
            <w:szCs w:val="28"/>
          </w:rPr>
          <w:t>порядке</w:t>
        </w:r>
      </w:hyperlink>
      <w:r w:rsidRPr="00D4509E">
        <w:rPr>
          <w:color w:val="000000"/>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50F7B52" w14:textId="77777777" w:rsidR="00D4509E" w:rsidRPr="00D4509E" w:rsidRDefault="00D4509E" w:rsidP="00D4509E">
      <w:pPr>
        <w:autoSpaceDE w:val="0"/>
        <w:autoSpaceDN w:val="0"/>
        <w:adjustRightInd w:val="0"/>
        <w:ind w:firstLine="708"/>
        <w:jc w:val="both"/>
        <w:rPr>
          <w:color w:val="000000"/>
          <w:sz w:val="28"/>
          <w:szCs w:val="28"/>
        </w:rPr>
      </w:pPr>
      <w:r w:rsidRPr="00D4509E">
        <w:rPr>
          <w:color w:val="000000"/>
          <w:sz w:val="28"/>
          <w:szCs w:val="28"/>
        </w:rPr>
        <w:t>предоставление, при необходимости, муниципальной услуги по месту жительства инвалида или в дистанционном режиме;</w:t>
      </w:r>
    </w:p>
    <w:p w14:paraId="2DFAC165" w14:textId="77777777" w:rsidR="00D4509E" w:rsidRPr="00D4509E" w:rsidRDefault="00D4509E" w:rsidP="00D4509E">
      <w:pPr>
        <w:ind w:firstLine="709"/>
        <w:jc w:val="both"/>
        <w:rPr>
          <w:color w:val="000000"/>
          <w:sz w:val="28"/>
          <w:szCs w:val="28"/>
        </w:rPr>
      </w:pPr>
      <w:r w:rsidRPr="00D4509E">
        <w:rPr>
          <w:color w:val="000000"/>
          <w:sz w:val="28"/>
          <w:szCs w:val="28"/>
        </w:rPr>
        <w:lastRenderedPageBreak/>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07DA19E9" w14:textId="77777777" w:rsidR="00F31B26" w:rsidRDefault="00F31B26" w:rsidP="00D4509E">
      <w:pPr>
        <w:ind w:firstLine="709"/>
        <w:jc w:val="both"/>
        <w:rPr>
          <w:sz w:val="28"/>
          <w:szCs w:val="28"/>
        </w:rPr>
      </w:pPr>
    </w:p>
    <w:p w14:paraId="5520A76E" w14:textId="77777777" w:rsidR="00D4509E" w:rsidRPr="00D4509E" w:rsidRDefault="00D4509E" w:rsidP="00D4509E">
      <w:pPr>
        <w:ind w:firstLine="709"/>
        <w:jc w:val="both"/>
        <w:rPr>
          <w:color w:val="000000"/>
          <w:sz w:val="28"/>
          <w:szCs w:val="28"/>
        </w:rPr>
      </w:pPr>
      <w:r w:rsidRPr="00D4509E">
        <w:rPr>
          <w:sz w:val="28"/>
          <w:szCs w:val="28"/>
        </w:rPr>
        <w:t xml:space="preserve">2.13. </w:t>
      </w:r>
      <w:r w:rsidRPr="00D4509E">
        <w:rPr>
          <w:color w:val="000000"/>
          <w:sz w:val="28"/>
          <w:szCs w:val="28"/>
        </w:rPr>
        <w:t>Показатели доступности и качества муниципальных услуг</w:t>
      </w:r>
    </w:p>
    <w:p w14:paraId="60C4121B" w14:textId="77777777" w:rsidR="00D4509E" w:rsidRPr="00D4509E" w:rsidRDefault="00D4509E" w:rsidP="00D4509E">
      <w:pPr>
        <w:pStyle w:val="ac"/>
        <w:spacing w:after="0"/>
        <w:ind w:left="0" w:firstLine="709"/>
        <w:jc w:val="both"/>
        <w:rPr>
          <w:sz w:val="28"/>
          <w:szCs w:val="28"/>
        </w:rPr>
      </w:pPr>
      <w:r w:rsidRPr="00D4509E">
        <w:rPr>
          <w:sz w:val="28"/>
          <w:szCs w:val="28"/>
        </w:rPr>
        <w:t>2.13.1. Показателями оценки доступности муниципальной услуги являются:</w:t>
      </w:r>
    </w:p>
    <w:p w14:paraId="5CF78C45" w14:textId="77777777" w:rsidR="00D4509E" w:rsidRPr="00D4509E" w:rsidRDefault="00D4509E" w:rsidP="00D4509E">
      <w:pPr>
        <w:ind w:firstLine="709"/>
        <w:jc w:val="both"/>
        <w:rPr>
          <w:sz w:val="28"/>
          <w:szCs w:val="28"/>
        </w:rPr>
      </w:pPr>
      <w:r w:rsidRPr="00D4509E">
        <w:rPr>
          <w:sz w:val="28"/>
          <w:szCs w:val="28"/>
        </w:rPr>
        <w:t>открытость деятельности органа, предоставляющего муниципальную услугу;</w:t>
      </w:r>
    </w:p>
    <w:p w14:paraId="1FCD1394" w14:textId="77777777" w:rsidR="00D4509E" w:rsidRPr="00D4509E" w:rsidRDefault="00D4509E" w:rsidP="00D4509E">
      <w:pPr>
        <w:ind w:firstLine="709"/>
        <w:jc w:val="both"/>
        <w:rPr>
          <w:sz w:val="28"/>
          <w:szCs w:val="28"/>
        </w:rPr>
      </w:pPr>
      <w:r w:rsidRPr="00D4509E">
        <w:rPr>
          <w:sz w:val="28"/>
          <w:szCs w:val="28"/>
        </w:rPr>
        <w:t>ясность изложения информационных документов;</w:t>
      </w:r>
    </w:p>
    <w:p w14:paraId="1974C672" w14:textId="77777777" w:rsidR="00D4509E" w:rsidRPr="00D4509E" w:rsidRDefault="00D4509E" w:rsidP="00D4509E">
      <w:pPr>
        <w:ind w:firstLine="709"/>
        <w:jc w:val="both"/>
        <w:rPr>
          <w:sz w:val="28"/>
          <w:szCs w:val="28"/>
        </w:rPr>
      </w:pPr>
      <w:r w:rsidRPr="00D4509E">
        <w:rPr>
          <w:sz w:val="28"/>
          <w:szCs w:val="28"/>
        </w:rPr>
        <w:t>возможность получения муниципальной услуги в электронной форме, а также в иных формах по выбору заявителя;</w:t>
      </w:r>
    </w:p>
    <w:p w14:paraId="2FEDC74D" w14:textId="77777777" w:rsidR="00D4509E" w:rsidRPr="00D4509E" w:rsidRDefault="00D4509E" w:rsidP="00D4509E">
      <w:pPr>
        <w:ind w:firstLine="708"/>
        <w:jc w:val="both"/>
        <w:rPr>
          <w:sz w:val="28"/>
          <w:szCs w:val="28"/>
        </w:rPr>
      </w:pPr>
      <w:r w:rsidRPr="00D4509E">
        <w:rPr>
          <w:sz w:val="28"/>
          <w:szCs w:val="28"/>
        </w:rPr>
        <w:t>удобный график работы органа, предоставляющего муниципальную услугу;</w:t>
      </w:r>
    </w:p>
    <w:p w14:paraId="50039E2D" w14:textId="77777777" w:rsidR="00D4509E" w:rsidRPr="00D4509E" w:rsidRDefault="00D4509E" w:rsidP="00D4509E">
      <w:pPr>
        <w:ind w:firstLine="709"/>
        <w:jc w:val="both"/>
        <w:rPr>
          <w:sz w:val="28"/>
          <w:szCs w:val="28"/>
        </w:rPr>
      </w:pPr>
      <w:r w:rsidRPr="00D4509E">
        <w:rPr>
          <w:sz w:val="28"/>
          <w:szCs w:val="28"/>
        </w:rPr>
        <w:t>удобное территориальное расположение органа, осуществляющего предоставление муниципальной услуги;</w:t>
      </w:r>
    </w:p>
    <w:p w14:paraId="35D80FF2" w14:textId="77777777" w:rsidR="00D4509E" w:rsidRPr="00D4509E" w:rsidRDefault="00D4509E" w:rsidP="00D4509E">
      <w:pPr>
        <w:tabs>
          <w:tab w:val="left" w:pos="0"/>
        </w:tabs>
        <w:ind w:firstLine="709"/>
        <w:jc w:val="both"/>
        <w:rPr>
          <w:sz w:val="28"/>
          <w:szCs w:val="28"/>
        </w:rPr>
      </w:pPr>
      <w:r w:rsidRPr="00D4509E">
        <w:rPr>
          <w:sz w:val="28"/>
          <w:szCs w:val="28"/>
        </w:rPr>
        <w:t>получение муниципальной услуги своевременно и в соответствии со стандартом предоставления муниципальной услуги;</w:t>
      </w:r>
    </w:p>
    <w:p w14:paraId="3CE88A76" w14:textId="77777777" w:rsidR="00D4509E" w:rsidRPr="00D4509E" w:rsidRDefault="00D4509E" w:rsidP="00D4509E">
      <w:pPr>
        <w:pStyle w:val="ac"/>
        <w:spacing w:after="0"/>
        <w:ind w:left="0" w:firstLine="709"/>
        <w:jc w:val="both"/>
        <w:rPr>
          <w:sz w:val="28"/>
          <w:szCs w:val="28"/>
        </w:rPr>
      </w:pPr>
      <w:r w:rsidRPr="00D4509E">
        <w:rPr>
          <w:sz w:val="28"/>
          <w:szCs w:val="28"/>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401498A6" w14:textId="77777777" w:rsidR="00D4509E" w:rsidRPr="00D4509E" w:rsidRDefault="00D4509E" w:rsidP="00D4509E">
      <w:pPr>
        <w:pStyle w:val="ac"/>
        <w:spacing w:after="0"/>
        <w:ind w:left="0" w:firstLine="709"/>
        <w:jc w:val="both"/>
        <w:rPr>
          <w:sz w:val="28"/>
          <w:szCs w:val="28"/>
        </w:rPr>
      </w:pPr>
      <w:r w:rsidRPr="00D4509E">
        <w:rPr>
          <w:sz w:val="28"/>
          <w:szCs w:val="28"/>
        </w:rPr>
        <w:t>2.13.2. Показателями оценки качества предоставления муниципальной услуги являются:</w:t>
      </w:r>
    </w:p>
    <w:p w14:paraId="7130F297" w14:textId="77777777" w:rsidR="00D4509E" w:rsidRPr="00D4509E" w:rsidRDefault="00D4509E" w:rsidP="00D4509E">
      <w:pPr>
        <w:ind w:firstLine="709"/>
        <w:jc w:val="both"/>
        <w:rPr>
          <w:sz w:val="28"/>
          <w:szCs w:val="28"/>
        </w:rPr>
      </w:pPr>
      <w:r w:rsidRPr="00D4509E">
        <w:rPr>
          <w:sz w:val="28"/>
          <w:szCs w:val="28"/>
        </w:rPr>
        <w:t>профессиональная подготовка работников администрации города Лермонтова, Управления, осуществляющих предоставление муниципальной услуги;</w:t>
      </w:r>
    </w:p>
    <w:p w14:paraId="7DD78655" w14:textId="77777777" w:rsidR="00D4509E" w:rsidRPr="00D4509E" w:rsidRDefault="00D4509E" w:rsidP="00D4509E">
      <w:pPr>
        <w:ind w:firstLine="709"/>
        <w:jc w:val="both"/>
        <w:rPr>
          <w:sz w:val="28"/>
          <w:szCs w:val="28"/>
        </w:rPr>
      </w:pPr>
      <w:r w:rsidRPr="00D4509E">
        <w:rPr>
          <w:sz w:val="28"/>
          <w:szCs w:val="28"/>
        </w:rPr>
        <w:t>высокая культура обслуживания заявителей;</w:t>
      </w:r>
    </w:p>
    <w:p w14:paraId="50497845" w14:textId="77777777" w:rsidR="00D4509E" w:rsidRPr="00D4509E" w:rsidRDefault="00D4509E" w:rsidP="00D4509E">
      <w:pPr>
        <w:ind w:firstLine="709"/>
        <w:jc w:val="both"/>
        <w:rPr>
          <w:sz w:val="28"/>
          <w:szCs w:val="28"/>
        </w:rPr>
      </w:pPr>
      <w:r w:rsidRPr="00D4509E">
        <w:rPr>
          <w:sz w:val="28"/>
          <w:szCs w:val="28"/>
        </w:rPr>
        <w:t>строгое соблюдение сроков предоставления муниципальной услуги;</w:t>
      </w:r>
    </w:p>
    <w:p w14:paraId="2D97BF9E" w14:textId="77777777" w:rsidR="00D4509E" w:rsidRPr="00D4509E" w:rsidRDefault="00D4509E" w:rsidP="00D4509E">
      <w:pPr>
        <w:ind w:firstLine="709"/>
        <w:jc w:val="both"/>
        <w:rPr>
          <w:sz w:val="28"/>
          <w:szCs w:val="28"/>
        </w:rPr>
      </w:pPr>
      <w:r w:rsidRPr="00D4509E">
        <w:rPr>
          <w:sz w:val="28"/>
          <w:szCs w:val="28"/>
        </w:rPr>
        <w:t xml:space="preserve">получением полной, актуальной и достоверной информации о порядке предоставления муниципальной услуги, в том числе в электронной форме; </w:t>
      </w:r>
    </w:p>
    <w:p w14:paraId="319ECDFE" w14:textId="77777777" w:rsidR="00D4509E" w:rsidRPr="00D4509E" w:rsidRDefault="00D4509E" w:rsidP="00D4509E">
      <w:pPr>
        <w:pStyle w:val="ac"/>
        <w:spacing w:after="0"/>
        <w:ind w:left="0" w:firstLine="709"/>
        <w:jc w:val="both"/>
        <w:rPr>
          <w:sz w:val="28"/>
          <w:szCs w:val="28"/>
        </w:rPr>
      </w:pPr>
      <w:r w:rsidRPr="00D4509E">
        <w:rPr>
          <w:sz w:val="28"/>
          <w:szCs w:val="28"/>
        </w:rPr>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34514897" w14:textId="77777777" w:rsidR="00D4509E" w:rsidRPr="00D4509E" w:rsidRDefault="00D4509E" w:rsidP="00D4509E">
      <w:pPr>
        <w:pStyle w:val="ac"/>
        <w:spacing w:after="0"/>
        <w:ind w:left="0" w:firstLine="709"/>
        <w:jc w:val="both"/>
        <w:rPr>
          <w:sz w:val="28"/>
          <w:szCs w:val="28"/>
        </w:rPr>
      </w:pPr>
      <w:r w:rsidRPr="00D4509E">
        <w:rPr>
          <w:sz w:val="28"/>
          <w:szCs w:val="28"/>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14:paraId="2D5A8EFD" w14:textId="77777777" w:rsidR="00D4509E" w:rsidRPr="00D4509E" w:rsidRDefault="00D4509E" w:rsidP="00D4509E">
      <w:pPr>
        <w:pStyle w:val="ac"/>
        <w:spacing w:after="0"/>
        <w:ind w:left="0" w:firstLine="709"/>
        <w:jc w:val="both"/>
        <w:rPr>
          <w:sz w:val="28"/>
          <w:szCs w:val="28"/>
        </w:rPr>
      </w:pPr>
      <w:r w:rsidRPr="00D4509E">
        <w:rPr>
          <w:sz w:val="28"/>
          <w:szCs w:val="28"/>
        </w:rPr>
        <w:t>продолжительность одного взаимодействия заявителя со специалистами администрации города Лермонтова – не более  20 минут;</w:t>
      </w:r>
    </w:p>
    <w:p w14:paraId="062C5A5A" w14:textId="77777777" w:rsidR="00D4509E" w:rsidRPr="00D4509E" w:rsidRDefault="00D4509E" w:rsidP="00D4509E">
      <w:pPr>
        <w:ind w:firstLine="709"/>
        <w:jc w:val="both"/>
        <w:rPr>
          <w:sz w:val="28"/>
          <w:szCs w:val="28"/>
        </w:rPr>
      </w:pPr>
      <w:r w:rsidRPr="00D4509E">
        <w:rPr>
          <w:sz w:val="28"/>
          <w:szCs w:val="28"/>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6E92EB62" w14:textId="77777777" w:rsidR="00D4509E" w:rsidRPr="003C0657" w:rsidRDefault="00D4509E" w:rsidP="00D4509E">
      <w:pPr>
        <w:ind w:firstLine="709"/>
        <w:jc w:val="both"/>
        <w:rPr>
          <w:sz w:val="28"/>
          <w:szCs w:val="28"/>
          <w:highlight w:val="yellow"/>
        </w:rPr>
      </w:pPr>
    </w:p>
    <w:p w14:paraId="155D13C1" w14:textId="77777777" w:rsidR="00D4509E" w:rsidRPr="00D4509E" w:rsidRDefault="00D4509E" w:rsidP="00D4509E">
      <w:pPr>
        <w:ind w:firstLine="709"/>
        <w:jc w:val="both"/>
        <w:rPr>
          <w:sz w:val="28"/>
          <w:szCs w:val="28"/>
        </w:rPr>
      </w:pPr>
      <w:r w:rsidRPr="00D4509E">
        <w:rPr>
          <w:sz w:val="28"/>
          <w:szCs w:val="28"/>
        </w:rPr>
        <w:lastRenderedPageBreak/>
        <w:t xml:space="preserve">2.14. </w:t>
      </w:r>
      <w:r w:rsidRPr="00D4509E">
        <w:rPr>
          <w:color w:val="000000"/>
          <w:sz w:val="28"/>
          <w:szCs w:val="28"/>
        </w:rPr>
        <w:t>Способ (способы) направления запроса</w:t>
      </w:r>
      <w:r w:rsidR="00E26342">
        <w:rPr>
          <w:color w:val="000000"/>
          <w:sz w:val="28"/>
          <w:szCs w:val="28"/>
        </w:rPr>
        <w:t xml:space="preserve"> </w:t>
      </w:r>
      <w:r w:rsidRPr="00D4509E">
        <w:rPr>
          <w:color w:val="000000"/>
          <w:sz w:val="28"/>
          <w:szCs w:val="28"/>
        </w:rPr>
        <w:t>о предоставлении муниципальной услуги</w:t>
      </w:r>
    </w:p>
    <w:p w14:paraId="2ECB7E0C" w14:textId="77777777" w:rsidR="00D4509E" w:rsidRPr="00D4509E" w:rsidRDefault="00D4509E" w:rsidP="00D4509E">
      <w:pPr>
        <w:ind w:firstLine="709"/>
        <w:jc w:val="both"/>
        <w:rPr>
          <w:color w:val="000000"/>
          <w:spacing w:val="-6"/>
          <w:sz w:val="28"/>
          <w:szCs w:val="28"/>
        </w:rPr>
      </w:pPr>
      <w:r w:rsidRPr="00D4509E">
        <w:rPr>
          <w:color w:val="000000"/>
          <w:spacing w:val="-6"/>
          <w:sz w:val="28"/>
          <w:szCs w:val="28"/>
        </w:rPr>
        <w:t xml:space="preserve">По желанию заявителя запрос может быть представлен: </w:t>
      </w:r>
    </w:p>
    <w:p w14:paraId="4FAF6F45" w14:textId="77777777" w:rsidR="00D4509E" w:rsidRPr="00D4509E" w:rsidRDefault="00D4509E" w:rsidP="00D4509E">
      <w:pPr>
        <w:ind w:firstLine="709"/>
        <w:jc w:val="both"/>
        <w:rPr>
          <w:sz w:val="28"/>
          <w:szCs w:val="28"/>
        </w:rPr>
      </w:pPr>
      <w:r w:rsidRPr="00D4509E">
        <w:rPr>
          <w:sz w:val="28"/>
          <w:szCs w:val="28"/>
        </w:rPr>
        <w:t>лично при приеме заявителя в Управлении;</w:t>
      </w:r>
    </w:p>
    <w:p w14:paraId="184C8CE6" w14:textId="77777777" w:rsidR="00D4509E" w:rsidRPr="00D4509E" w:rsidRDefault="00D4509E" w:rsidP="00D4509E">
      <w:pPr>
        <w:ind w:firstLine="709"/>
        <w:jc w:val="both"/>
        <w:rPr>
          <w:sz w:val="28"/>
          <w:szCs w:val="28"/>
        </w:rPr>
      </w:pPr>
      <w:r w:rsidRPr="00D4509E">
        <w:rPr>
          <w:sz w:val="28"/>
          <w:szCs w:val="28"/>
        </w:rPr>
        <w:t>почтой;</w:t>
      </w:r>
    </w:p>
    <w:p w14:paraId="4BC61D6F" w14:textId="77777777" w:rsidR="00D4509E" w:rsidRPr="00D4509E" w:rsidRDefault="00D4509E" w:rsidP="00D4509E">
      <w:pPr>
        <w:ind w:firstLine="709"/>
        <w:jc w:val="both"/>
        <w:rPr>
          <w:sz w:val="28"/>
          <w:szCs w:val="28"/>
        </w:rPr>
      </w:pPr>
      <w:r w:rsidRPr="00D4509E">
        <w:rPr>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0A6408EA" w14:textId="77777777" w:rsidR="00D4509E" w:rsidRPr="00D4509E" w:rsidRDefault="00D4509E" w:rsidP="00D4509E">
      <w:pPr>
        <w:suppressAutoHyphens/>
        <w:ind w:firstLine="708"/>
        <w:jc w:val="both"/>
        <w:rPr>
          <w:sz w:val="28"/>
          <w:szCs w:val="28"/>
        </w:rPr>
      </w:pPr>
      <w:r w:rsidRPr="00D4509E">
        <w:rPr>
          <w:sz w:val="28"/>
          <w:szCs w:val="28"/>
        </w:rPr>
        <w:t>через многофункциональный центр.</w:t>
      </w:r>
    </w:p>
    <w:p w14:paraId="3AB6A777" w14:textId="77777777" w:rsidR="00D4509E" w:rsidRPr="00D4509E" w:rsidRDefault="00D4509E" w:rsidP="00D4509E">
      <w:pPr>
        <w:suppressAutoHyphens/>
        <w:ind w:firstLine="708"/>
        <w:jc w:val="both"/>
        <w:rPr>
          <w:sz w:val="28"/>
          <w:szCs w:val="28"/>
        </w:rPr>
      </w:pPr>
    </w:p>
    <w:p w14:paraId="0C434B63" w14:textId="77777777" w:rsidR="00D4509E" w:rsidRPr="00D4509E" w:rsidRDefault="00D4509E" w:rsidP="00D4509E">
      <w:pPr>
        <w:ind w:firstLine="709"/>
        <w:jc w:val="both"/>
        <w:rPr>
          <w:color w:val="000000"/>
          <w:sz w:val="28"/>
          <w:szCs w:val="28"/>
        </w:rPr>
      </w:pPr>
      <w:r w:rsidRPr="00D4509E">
        <w:rPr>
          <w:sz w:val="28"/>
          <w:szCs w:val="28"/>
        </w:rPr>
        <w:t xml:space="preserve">2.15. </w:t>
      </w:r>
      <w:r w:rsidRPr="00D4509E">
        <w:rPr>
          <w:color w:val="000000"/>
          <w:sz w:val="28"/>
          <w:szCs w:val="28"/>
        </w:rPr>
        <w:t>Порядок получения заявителем сведений, в том числе в электронной форме, о ходе рассмотрения запроса</w:t>
      </w:r>
      <w:r w:rsidR="00E26342">
        <w:rPr>
          <w:color w:val="000000"/>
          <w:sz w:val="28"/>
          <w:szCs w:val="28"/>
        </w:rPr>
        <w:t xml:space="preserve"> </w:t>
      </w:r>
      <w:r w:rsidRPr="00D4509E">
        <w:rPr>
          <w:color w:val="000000"/>
          <w:sz w:val="28"/>
          <w:szCs w:val="28"/>
        </w:rPr>
        <w:t xml:space="preserve"> о предоставлении муниципальной услуги</w:t>
      </w:r>
    </w:p>
    <w:p w14:paraId="0CAFCF90" w14:textId="77777777" w:rsidR="00D4509E" w:rsidRPr="00D4509E" w:rsidRDefault="00D4509E" w:rsidP="009E56CB">
      <w:pPr>
        <w:tabs>
          <w:tab w:val="left" w:pos="709"/>
        </w:tabs>
        <w:autoSpaceDE w:val="0"/>
        <w:autoSpaceDN w:val="0"/>
        <w:adjustRightInd w:val="0"/>
        <w:ind w:firstLine="709"/>
        <w:jc w:val="both"/>
        <w:rPr>
          <w:color w:val="000000"/>
          <w:sz w:val="28"/>
          <w:szCs w:val="28"/>
        </w:rPr>
      </w:pPr>
      <w:r w:rsidRPr="00D4509E">
        <w:rPr>
          <w:color w:val="000000"/>
          <w:sz w:val="28"/>
          <w:szCs w:val="28"/>
        </w:rPr>
        <w:t>Заявитель может получить информацию о ходе выполнения запроса о предоставлении муниципальной услуги у должностных лиц Управления.</w:t>
      </w:r>
    </w:p>
    <w:p w14:paraId="4FBA7C70" w14:textId="77777777" w:rsidR="00D4509E" w:rsidRPr="00D4509E" w:rsidRDefault="00D4509E" w:rsidP="009E56CB">
      <w:pPr>
        <w:autoSpaceDE w:val="0"/>
        <w:autoSpaceDN w:val="0"/>
        <w:adjustRightInd w:val="0"/>
        <w:ind w:firstLine="709"/>
        <w:jc w:val="both"/>
        <w:rPr>
          <w:color w:val="000000"/>
          <w:sz w:val="28"/>
          <w:szCs w:val="28"/>
        </w:rPr>
      </w:pPr>
      <w:r w:rsidRPr="00D4509E">
        <w:rPr>
          <w:color w:val="000000"/>
          <w:sz w:val="28"/>
          <w:szCs w:val="28"/>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4044A636" w14:textId="77777777" w:rsidR="00D4509E" w:rsidRPr="00D4509E" w:rsidRDefault="00D4509E" w:rsidP="00D4509E">
      <w:pPr>
        <w:ind w:firstLine="709"/>
        <w:jc w:val="both"/>
        <w:rPr>
          <w:sz w:val="28"/>
          <w:szCs w:val="28"/>
        </w:rPr>
      </w:pPr>
    </w:p>
    <w:p w14:paraId="24A93112" w14:textId="77777777" w:rsidR="00D4509E" w:rsidRPr="00D4509E" w:rsidRDefault="00D4509E" w:rsidP="00C953C3">
      <w:pPr>
        <w:autoSpaceDE w:val="0"/>
        <w:autoSpaceDN w:val="0"/>
        <w:adjustRightInd w:val="0"/>
        <w:ind w:firstLine="709"/>
        <w:jc w:val="both"/>
        <w:rPr>
          <w:color w:val="000000"/>
          <w:sz w:val="28"/>
          <w:szCs w:val="28"/>
        </w:rPr>
      </w:pPr>
      <w:r w:rsidRPr="00D4509E">
        <w:rPr>
          <w:color w:val="000000"/>
          <w:sz w:val="28"/>
          <w:szCs w:val="28"/>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09CC5603" w14:textId="77777777" w:rsidR="00D4509E" w:rsidRPr="00C953C3" w:rsidRDefault="00D4509E" w:rsidP="00C953C3">
      <w:pPr>
        <w:pStyle w:val="ae"/>
        <w:spacing w:before="0" w:after="0"/>
        <w:ind w:firstLine="709"/>
        <w:jc w:val="both"/>
        <w:rPr>
          <w:rFonts w:ascii="Times New Roman" w:hAnsi="Times New Roman" w:cs="Times New Roman"/>
          <w:sz w:val="28"/>
          <w:szCs w:val="28"/>
        </w:rPr>
      </w:pPr>
      <w:r w:rsidRPr="00C953C3">
        <w:rPr>
          <w:rFonts w:ascii="Times New Roman" w:hAnsi="Times New Roman" w:cs="Times New Roman"/>
          <w:color w:val="000000"/>
          <w:sz w:val="28"/>
          <w:szCs w:val="28"/>
        </w:rPr>
        <w:t xml:space="preserve">Основанием для начала административной процедуры является поступление в Управление заявления </w:t>
      </w:r>
      <w:r w:rsidR="00C953C3" w:rsidRPr="00C953C3">
        <w:rPr>
          <w:rFonts w:ascii="Times New Roman" w:hAnsi="Times New Roman" w:cs="Times New Roman"/>
          <w:color w:val="000000"/>
          <w:sz w:val="28"/>
          <w:szCs w:val="28"/>
        </w:rPr>
        <w:t xml:space="preserve">об </w:t>
      </w:r>
      <w:r w:rsidR="00C953C3" w:rsidRPr="00C953C3">
        <w:rPr>
          <w:rFonts w:ascii="Times New Roman" w:hAnsi="Times New Roman" w:cs="Times New Roman"/>
          <w:sz w:val="28"/>
          <w:szCs w:val="28"/>
        </w:rPr>
        <w:t xml:space="preserve">исправлении технических ошибок в документах, выданных заявителю в результате предоставления муниципальной услуги </w:t>
      </w:r>
      <w:r w:rsidR="00E26342" w:rsidRPr="00C953C3">
        <w:rPr>
          <w:rFonts w:ascii="Times New Roman" w:hAnsi="Times New Roman" w:cs="Times New Roman"/>
          <w:color w:val="FF0000"/>
          <w:sz w:val="28"/>
          <w:szCs w:val="28"/>
        </w:rPr>
        <w:t xml:space="preserve">(приложение </w:t>
      </w:r>
      <w:r w:rsidR="00345C07" w:rsidRPr="00C953C3">
        <w:rPr>
          <w:rFonts w:ascii="Times New Roman" w:hAnsi="Times New Roman" w:cs="Times New Roman"/>
          <w:color w:val="FF0000"/>
          <w:sz w:val="28"/>
          <w:szCs w:val="28"/>
        </w:rPr>
        <w:t>6</w:t>
      </w:r>
      <w:r w:rsidR="00E26342" w:rsidRPr="00C953C3">
        <w:rPr>
          <w:rFonts w:ascii="Times New Roman" w:hAnsi="Times New Roman" w:cs="Times New Roman"/>
          <w:color w:val="FF0000"/>
          <w:sz w:val="28"/>
          <w:szCs w:val="28"/>
        </w:rPr>
        <w:t xml:space="preserve"> к настоящему Административному регламенту)</w:t>
      </w:r>
      <w:r w:rsidRPr="00C953C3">
        <w:rPr>
          <w:rFonts w:ascii="Times New Roman" w:hAnsi="Times New Roman" w:cs="Times New Roman"/>
          <w:color w:val="FF0000"/>
          <w:sz w:val="28"/>
          <w:szCs w:val="28"/>
        </w:rPr>
        <w:t>.</w:t>
      </w:r>
    </w:p>
    <w:p w14:paraId="7F0C55BA" w14:textId="77777777" w:rsidR="00D4509E" w:rsidRPr="00D4509E" w:rsidRDefault="00D4509E" w:rsidP="00C953C3">
      <w:pPr>
        <w:autoSpaceDE w:val="0"/>
        <w:autoSpaceDN w:val="0"/>
        <w:adjustRightInd w:val="0"/>
        <w:ind w:firstLine="709"/>
        <w:jc w:val="both"/>
        <w:rPr>
          <w:color w:val="000000"/>
          <w:sz w:val="28"/>
          <w:szCs w:val="28"/>
        </w:rPr>
      </w:pPr>
      <w:r w:rsidRPr="00D4509E">
        <w:rPr>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1741B9F5" w14:textId="77777777" w:rsidR="00D4509E" w:rsidRPr="00D4509E" w:rsidRDefault="00D4509E" w:rsidP="00D4509E">
      <w:pPr>
        <w:autoSpaceDE w:val="0"/>
        <w:autoSpaceDN w:val="0"/>
        <w:adjustRightInd w:val="0"/>
        <w:ind w:firstLine="709"/>
        <w:jc w:val="both"/>
        <w:rPr>
          <w:color w:val="000000"/>
          <w:sz w:val="28"/>
          <w:szCs w:val="28"/>
        </w:rPr>
      </w:pPr>
    </w:p>
    <w:p w14:paraId="4F87A95F" w14:textId="77777777" w:rsidR="00D4509E" w:rsidRPr="00D4509E" w:rsidRDefault="00D4509E" w:rsidP="00D4509E">
      <w:pPr>
        <w:autoSpaceDE w:val="0"/>
        <w:autoSpaceDN w:val="0"/>
        <w:adjustRightInd w:val="0"/>
        <w:ind w:firstLine="709"/>
        <w:jc w:val="both"/>
        <w:rPr>
          <w:color w:val="000000"/>
          <w:sz w:val="28"/>
          <w:szCs w:val="28"/>
        </w:rPr>
      </w:pPr>
      <w:r w:rsidRPr="00D4509E">
        <w:rPr>
          <w:color w:val="000000"/>
          <w:sz w:val="28"/>
          <w:szCs w:val="28"/>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22797249" w14:textId="77777777" w:rsidR="00D56EBC" w:rsidRPr="00E26342" w:rsidRDefault="00D4509E" w:rsidP="00D56EBC">
      <w:pPr>
        <w:autoSpaceDE w:val="0"/>
        <w:autoSpaceDN w:val="0"/>
        <w:adjustRightInd w:val="0"/>
        <w:ind w:firstLine="709"/>
        <w:jc w:val="both"/>
        <w:rPr>
          <w:color w:val="FF0000"/>
          <w:sz w:val="28"/>
          <w:szCs w:val="28"/>
        </w:rPr>
      </w:pPr>
      <w:r w:rsidRPr="00D4509E">
        <w:rPr>
          <w:color w:val="000000"/>
          <w:sz w:val="28"/>
          <w:szCs w:val="28"/>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предоставления муниципальной услуги</w:t>
      </w:r>
      <w:r w:rsidR="00D56EBC">
        <w:rPr>
          <w:color w:val="000000"/>
          <w:sz w:val="28"/>
          <w:szCs w:val="28"/>
        </w:rPr>
        <w:t xml:space="preserve"> </w:t>
      </w:r>
      <w:r w:rsidR="00D56EBC" w:rsidRPr="00E26342">
        <w:rPr>
          <w:color w:val="FF0000"/>
          <w:sz w:val="28"/>
          <w:szCs w:val="28"/>
        </w:rPr>
        <w:t xml:space="preserve">(приложение </w:t>
      </w:r>
      <w:r w:rsidR="00345C07">
        <w:rPr>
          <w:color w:val="FF0000"/>
          <w:sz w:val="28"/>
          <w:szCs w:val="28"/>
        </w:rPr>
        <w:t>7</w:t>
      </w:r>
      <w:r w:rsidR="00D56EBC" w:rsidRPr="00E26342">
        <w:rPr>
          <w:color w:val="FF0000"/>
          <w:sz w:val="28"/>
          <w:szCs w:val="28"/>
        </w:rPr>
        <w:t xml:space="preserve"> к настоящему Административному регламенту).</w:t>
      </w:r>
    </w:p>
    <w:p w14:paraId="28222D04" w14:textId="77777777" w:rsidR="00D56EBC" w:rsidRPr="00D56EBC" w:rsidRDefault="00D4509E" w:rsidP="00D56EBC">
      <w:pPr>
        <w:suppressAutoHyphens/>
        <w:ind w:firstLine="708"/>
        <w:jc w:val="both"/>
        <w:rPr>
          <w:rFonts w:eastAsia="Times New Roman"/>
          <w:sz w:val="28"/>
          <w:szCs w:val="28"/>
          <w:lang w:eastAsia="ru-RU"/>
        </w:rPr>
      </w:pPr>
      <w:r w:rsidRPr="00D56EBC">
        <w:rPr>
          <w:color w:val="000000"/>
          <w:sz w:val="28"/>
          <w:szCs w:val="28"/>
        </w:rPr>
        <w:lastRenderedPageBreak/>
        <w:t xml:space="preserve">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w:t>
      </w:r>
      <w:r w:rsidRPr="00D45DE2">
        <w:rPr>
          <w:color w:val="000000"/>
          <w:sz w:val="28"/>
          <w:szCs w:val="28"/>
        </w:rPr>
        <w:t>услуг</w:t>
      </w:r>
      <w:r w:rsidR="00E26342" w:rsidRPr="00D45DE2">
        <w:rPr>
          <w:color w:val="000000"/>
          <w:sz w:val="28"/>
          <w:szCs w:val="28"/>
        </w:rPr>
        <w:t xml:space="preserve"> </w:t>
      </w:r>
      <w:r w:rsidR="00D56EBC" w:rsidRPr="00D45DE2">
        <w:rPr>
          <w:color w:val="000000"/>
          <w:sz w:val="28"/>
          <w:szCs w:val="28"/>
        </w:rPr>
        <w:t xml:space="preserve"> </w:t>
      </w:r>
      <w:r w:rsidR="00D56EBC" w:rsidRPr="00D45DE2">
        <w:rPr>
          <w:sz w:val="28"/>
          <w:szCs w:val="28"/>
        </w:rPr>
        <w:t xml:space="preserve">или </w:t>
      </w:r>
      <w:r w:rsidR="00D56EBC" w:rsidRPr="00D45DE2">
        <w:rPr>
          <w:sz w:val="28"/>
          <w:szCs w:val="28"/>
          <w:lang w:eastAsia="ru-RU"/>
        </w:rPr>
        <w:t xml:space="preserve">через </w:t>
      </w:r>
      <w:r w:rsidR="00D45DE2" w:rsidRPr="00D45DE2">
        <w:rPr>
          <w:sz w:val="28"/>
          <w:szCs w:val="28"/>
          <w:lang w:eastAsia="ru-RU"/>
        </w:rPr>
        <w:t>М</w:t>
      </w:r>
      <w:r w:rsidR="00D56EBC" w:rsidRPr="00D45DE2">
        <w:rPr>
          <w:sz w:val="28"/>
          <w:szCs w:val="28"/>
          <w:lang w:eastAsia="ru-RU"/>
        </w:rPr>
        <w:t>ногофункциональный центр.</w:t>
      </w:r>
    </w:p>
    <w:p w14:paraId="4225CBC5" w14:textId="77777777" w:rsidR="00D4509E" w:rsidRPr="00D4509E" w:rsidRDefault="00D4509E" w:rsidP="00D4509E">
      <w:pPr>
        <w:autoSpaceDE w:val="0"/>
        <w:autoSpaceDN w:val="0"/>
        <w:adjustRightInd w:val="0"/>
        <w:ind w:firstLine="709"/>
        <w:jc w:val="both"/>
        <w:rPr>
          <w:color w:val="000000"/>
          <w:sz w:val="28"/>
          <w:szCs w:val="28"/>
        </w:rPr>
      </w:pPr>
      <w:r w:rsidRPr="00D4509E">
        <w:rPr>
          <w:color w:val="000000"/>
          <w:sz w:val="28"/>
          <w:szCs w:val="28"/>
        </w:rPr>
        <w:t>Должностное лицо Управления,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14:paraId="3F070BD3" w14:textId="77777777" w:rsidR="00D4509E" w:rsidRPr="00D4509E" w:rsidRDefault="00D4509E" w:rsidP="00D4509E">
      <w:pPr>
        <w:autoSpaceDE w:val="0"/>
        <w:autoSpaceDN w:val="0"/>
        <w:adjustRightInd w:val="0"/>
        <w:ind w:firstLine="709"/>
        <w:jc w:val="both"/>
        <w:rPr>
          <w:color w:val="000000"/>
          <w:sz w:val="28"/>
          <w:szCs w:val="28"/>
        </w:rPr>
      </w:pPr>
    </w:p>
    <w:p w14:paraId="0C5D6D88" w14:textId="77777777" w:rsidR="00D4509E" w:rsidRPr="00D4509E" w:rsidRDefault="00D4509E" w:rsidP="00D4509E">
      <w:pPr>
        <w:autoSpaceDE w:val="0"/>
        <w:autoSpaceDN w:val="0"/>
        <w:adjustRightInd w:val="0"/>
        <w:ind w:firstLine="709"/>
        <w:jc w:val="both"/>
        <w:rPr>
          <w:color w:val="000000"/>
          <w:sz w:val="28"/>
          <w:szCs w:val="28"/>
        </w:rPr>
      </w:pPr>
      <w:r w:rsidRPr="00D4509E">
        <w:rPr>
          <w:color w:val="000000"/>
          <w:sz w:val="28"/>
          <w:szCs w:val="28"/>
        </w:rPr>
        <w:t>2.18. Порядок оставления запроса заявителя о</w:t>
      </w:r>
      <w:r w:rsidR="00F31B26">
        <w:rPr>
          <w:color w:val="000000"/>
          <w:sz w:val="28"/>
          <w:szCs w:val="28"/>
        </w:rPr>
        <w:t xml:space="preserve"> </w:t>
      </w:r>
      <w:r w:rsidRPr="00D4509E">
        <w:rPr>
          <w:color w:val="000000"/>
          <w:sz w:val="28"/>
          <w:szCs w:val="28"/>
        </w:rPr>
        <w:t>предоставлении муниципальной услуги без рассмотрения</w:t>
      </w:r>
    </w:p>
    <w:p w14:paraId="773F9FA4" w14:textId="77777777" w:rsidR="00D4509E" w:rsidRPr="00332F91" w:rsidRDefault="00332F91" w:rsidP="00332F9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bookmarkStart w:id="3" w:name="_Hlk89354599"/>
      <w:r>
        <w:rPr>
          <w:color w:val="000000"/>
          <w:sz w:val="28"/>
          <w:szCs w:val="28"/>
        </w:rPr>
        <w:tab/>
      </w:r>
      <w:r w:rsidR="00D4509E" w:rsidRPr="00D4509E">
        <w:rPr>
          <w:color w:val="000000"/>
          <w:sz w:val="28"/>
          <w:szCs w:val="28"/>
        </w:rPr>
        <w:t xml:space="preserve">Заявитель вправе направить заявление </w:t>
      </w:r>
      <w:r w:rsidR="00D4509E" w:rsidRPr="00D4509E">
        <w:rPr>
          <w:sz w:val="28"/>
          <w:szCs w:val="28"/>
        </w:rPr>
        <w:t>об оставлении запроса без рассмотрения</w:t>
      </w:r>
      <w:r w:rsidR="00D4509E" w:rsidRPr="00D4509E">
        <w:rPr>
          <w:color w:val="000000"/>
          <w:sz w:val="28"/>
          <w:szCs w:val="28"/>
        </w:rPr>
        <w:t>, если иное не предусмотрено Федеральным законом</w:t>
      </w:r>
      <w:r w:rsidR="00D4509E" w:rsidRPr="00D4509E">
        <w:rPr>
          <w:sz w:val="28"/>
          <w:szCs w:val="28"/>
        </w:rPr>
        <w:t xml:space="preserve"> от 27 июля 2010 года № 210-ФЗ «Об организации предоставления государственных и муниципальных услуг»</w:t>
      </w:r>
      <w:r w:rsidR="00D4509E" w:rsidRPr="00D4509E">
        <w:rPr>
          <w:color w:val="000000"/>
          <w:sz w:val="28"/>
          <w:szCs w:val="28"/>
        </w:rPr>
        <w:t xml:space="preserve"> </w:t>
      </w:r>
      <w:r w:rsidR="00D4509E" w:rsidRPr="00BE4987">
        <w:rPr>
          <w:color w:val="FF0000"/>
          <w:sz w:val="28"/>
          <w:szCs w:val="28"/>
        </w:rPr>
        <w:t xml:space="preserve">(приложение </w:t>
      </w:r>
      <w:r w:rsidR="00345C07">
        <w:rPr>
          <w:color w:val="FF0000"/>
          <w:sz w:val="28"/>
          <w:szCs w:val="28"/>
        </w:rPr>
        <w:t>5</w:t>
      </w:r>
      <w:r w:rsidR="00D4509E" w:rsidRPr="00BE4987">
        <w:rPr>
          <w:color w:val="FF0000"/>
          <w:sz w:val="28"/>
          <w:szCs w:val="28"/>
        </w:rPr>
        <w:t xml:space="preserve"> к настоящему</w:t>
      </w:r>
      <w:r w:rsidR="00D4509E" w:rsidRPr="00332F91">
        <w:rPr>
          <w:color w:val="FF0000"/>
          <w:sz w:val="28"/>
          <w:szCs w:val="28"/>
        </w:rPr>
        <w:t xml:space="preserve"> Административному регламенту).</w:t>
      </w:r>
    </w:p>
    <w:p w14:paraId="5EDC6158" w14:textId="77777777" w:rsidR="00FB1197" w:rsidRPr="003A4A92" w:rsidRDefault="00FB1197" w:rsidP="00FB1197">
      <w:pPr>
        <w:ind w:firstLine="709"/>
        <w:jc w:val="both"/>
        <w:rPr>
          <w:color w:val="000000"/>
          <w:sz w:val="28"/>
          <w:szCs w:val="28"/>
        </w:rPr>
      </w:pPr>
    </w:p>
    <w:bookmarkEnd w:id="3"/>
    <w:p w14:paraId="478F5618" w14:textId="77777777" w:rsidR="00D4509E" w:rsidRPr="00332F91" w:rsidRDefault="00D4509E" w:rsidP="00D4509E">
      <w:pPr>
        <w:ind w:firstLine="708"/>
        <w:jc w:val="both"/>
        <w:rPr>
          <w:color w:val="FF0000"/>
          <w:sz w:val="28"/>
          <w:szCs w:val="28"/>
        </w:rPr>
      </w:pPr>
      <w:r w:rsidRPr="00104E95">
        <w:rPr>
          <w:color w:val="000000"/>
          <w:sz w:val="28"/>
          <w:szCs w:val="28"/>
        </w:rPr>
        <w:t xml:space="preserve">2.19. Форма </w:t>
      </w:r>
      <w:r w:rsidRPr="00104E95">
        <w:rPr>
          <w:sz w:val="28"/>
          <w:szCs w:val="28"/>
        </w:rPr>
        <w:t xml:space="preserve">запроса на получение </w:t>
      </w:r>
      <w:r w:rsidR="00332F91" w:rsidRPr="00104E95">
        <w:rPr>
          <w:sz w:val="28"/>
          <w:szCs w:val="28"/>
        </w:rPr>
        <w:t xml:space="preserve">муниципальной услуги </w:t>
      </w:r>
      <w:r w:rsidRPr="00104E95">
        <w:rPr>
          <w:color w:val="FF0000"/>
          <w:sz w:val="28"/>
          <w:szCs w:val="28"/>
        </w:rPr>
        <w:t>(приложение 1 к настоящему Административному регламенту);</w:t>
      </w:r>
    </w:p>
    <w:p w14:paraId="60E6AA7D" w14:textId="77777777" w:rsidR="00D4509E" w:rsidRPr="00332F91" w:rsidRDefault="00D4509E" w:rsidP="00D4509E">
      <w:pPr>
        <w:autoSpaceDE w:val="0"/>
        <w:autoSpaceDN w:val="0"/>
        <w:adjustRightInd w:val="0"/>
        <w:ind w:firstLine="708"/>
        <w:jc w:val="both"/>
        <w:rPr>
          <w:color w:val="FF0000"/>
          <w:sz w:val="28"/>
          <w:szCs w:val="28"/>
        </w:rPr>
      </w:pPr>
      <w:r w:rsidRPr="00B57E77">
        <w:rPr>
          <w:color w:val="000000"/>
          <w:sz w:val="28"/>
          <w:szCs w:val="28"/>
        </w:rPr>
        <w:t>форма документа, являющегося результатом предоставления соответствующей услуги</w:t>
      </w:r>
      <w:r w:rsidRPr="00D4509E">
        <w:rPr>
          <w:color w:val="000000"/>
          <w:sz w:val="28"/>
          <w:szCs w:val="28"/>
        </w:rPr>
        <w:t xml:space="preserve"> </w:t>
      </w:r>
      <w:r w:rsidR="00C953C3">
        <w:rPr>
          <w:color w:val="FF0000"/>
          <w:sz w:val="28"/>
          <w:szCs w:val="28"/>
        </w:rPr>
        <w:t>(приложение</w:t>
      </w:r>
      <w:r w:rsidR="00D56EBC">
        <w:rPr>
          <w:color w:val="FF0000"/>
          <w:sz w:val="28"/>
          <w:szCs w:val="28"/>
        </w:rPr>
        <w:t xml:space="preserve"> </w:t>
      </w:r>
      <w:r w:rsidR="00C556CA">
        <w:rPr>
          <w:color w:val="FF0000"/>
          <w:sz w:val="28"/>
          <w:szCs w:val="28"/>
        </w:rPr>
        <w:t>8</w:t>
      </w:r>
      <w:r w:rsidRPr="00332F91">
        <w:rPr>
          <w:color w:val="FF0000"/>
          <w:sz w:val="28"/>
          <w:szCs w:val="28"/>
        </w:rPr>
        <w:t xml:space="preserve"> к настоящему Административному регламенту);</w:t>
      </w:r>
    </w:p>
    <w:p w14:paraId="0C275A1A" w14:textId="77777777" w:rsidR="00D4509E" w:rsidRPr="00332F91" w:rsidRDefault="00D4509E" w:rsidP="00D4509E">
      <w:pPr>
        <w:autoSpaceDE w:val="0"/>
        <w:autoSpaceDN w:val="0"/>
        <w:adjustRightInd w:val="0"/>
        <w:ind w:firstLine="708"/>
        <w:jc w:val="both"/>
        <w:rPr>
          <w:color w:val="FF0000"/>
          <w:sz w:val="28"/>
          <w:szCs w:val="28"/>
        </w:rPr>
      </w:pPr>
      <w:r w:rsidRPr="00B57E77">
        <w:rPr>
          <w:color w:val="000000"/>
          <w:sz w:val="28"/>
          <w:szCs w:val="28"/>
        </w:rPr>
        <w:t xml:space="preserve">форма заявления об исправлении технических ошибок в данном документе </w:t>
      </w:r>
      <w:r w:rsidRPr="00B57E77">
        <w:rPr>
          <w:color w:val="FF0000"/>
          <w:sz w:val="28"/>
          <w:szCs w:val="28"/>
        </w:rPr>
        <w:t xml:space="preserve">(приложение </w:t>
      </w:r>
      <w:r w:rsidR="00C556CA">
        <w:rPr>
          <w:color w:val="FF0000"/>
          <w:sz w:val="28"/>
          <w:szCs w:val="28"/>
        </w:rPr>
        <w:t>6</w:t>
      </w:r>
      <w:r w:rsidRPr="00B57E77">
        <w:rPr>
          <w:color w:val="FF0000"/>
          <w:sz w:val="28"/>
          <w:szCs w:val="28"/>
        </w:rPr>
        <w:t xml:space="preserve"> к настоящему Административному регламенту);</w:t>
      </w:r>
    </w:p>
    <w:p w14:paraId="5CB83F02" w14:textId="77777777" w:rsidR="00D4509E" w:rsidRPr="00332F91" w:rsidRDefault="00D4509E" w:rsidP="00D4509E">
      <w:pPr>
        <w:autoSpaceDE w:val="0"/>
        <w:autoSpaceDN w:val="0"/>
        <w:adjustRightInd w:val="0"/>
        <w:ind w:firstLine="708"/>
        <w:jc w:val="both"/>
        <w:rPr>
          <w:color w:val="FF0000"/>
          <w:sz w:val="28"/>
          <w:szCs w:val="28"/>
        </w:rPr>
      </w:pPr>
      <w:r w:rsidRPr="00B57E77">
        <w:rPr>
          <w:color w:val="000000"/>
          <w:sz w:val="28"/>
          <w:szCs w:val="28"/>
        </w:rPr>
        <w:t xml:space="preserve">форма заявления о выдаче дубликата данного документа </w:t>
      </w:r>
      <w:r w:rsidRPr="00B57E77">
        <w:rPr>
          <w:color w:val="FF0000"/>
          <w:sz w:val="28"/>
          <w:szCs w:val="28"/>
        </w:rPr>
        <w:t xml:space="preserve">(приложение </w:t>
      </w:r>
      <w:r w:rsidR="00C556CA">
        <w:rPr>
          <w:color w:val="FF0000"/>
          <w:sz w:val="28"/>
          <w:szCs w:val="28"/>
        </w:rPr>
        <w:t>7</w:t>
      </w:r>
      <w:r w:rsidRPr="00B57E77">
        <w:rPr>
          <w:color w:val="FF0000"/>
          <w:sz w:val="28"/>
          <w:szCs w:val="28"/>
        </w:rPr>
        <w:t xml:space="preserve"> к настоящему Административному регламенту);</w:t>
      </w:r>
    </w:p>
    <w:p w14:paraId="235605F9" w14:textId="77777777" w:rsidR="00D4509E" w:rsidRPr="00332F91" w:rsidRDefault="00D4509E" w:rsidP="00D4509E">
      <w:pPr>
        <w:autoSpaceDE w:val="0"/>
        <w:autoSpaceDN w:val="0"/>
        <w:adjustRightInd w:val="0"/>
        <w:ind w:firstLine="708"/>
        <w:jc w:val="both"/>
        <w:rPr>
          <w:color w:val="FF0000"/>
          <w:sz w:val="28"/>
          <w:szCs w:val="28"/>
        </w:rPr>
      </w:pPr>
      <w:r w:rsidRPr="00D4509E">
        <w:rPr>
          <w:color w:val="000000"/>
          <w:sz w:val="28"/>
          <w:szCs w:val="28"/>
        </w:rPr>
        <w:t>форма заявления об оставлении запроса без рассмотрения, если иное не предусмотрено Федеральным законом</w:t>
      </w:r>
      <w:r w:rsidRPr="00D4509E">
        <w:rPr>
          <w:sz w:val="28"/>
          <w:szCs w:val="28"/>
        </w:rPr>
        <w:t xml:space="preserve"> от 27 июля 2010 года № 210-ФЗ «Об</w:t>
      </w:r>
      <w:r w:rsidR="00F9767E">
        <w:rPr>
          <w:sz w:val="28"/>
          <w:szCs w:val="28"/>
        </w:rPr>
        <w:t> </w:t>
      </w:r>
      <w:r w:rsidRPr="00D4509E">
        <w:rPr>
          <w:sz w:val="28"/>
          <w:szCs w:val="28"/>
        </w:rPr>
        <w:t>организации предоставления государственных и муниципальных услуг»</w:t>
      </w:r>
      <w:r w:rsidRPr="00D4509E">
        <w:rPr>
          <w:color w:val="000000"/>
          <w:sz w:val="28"/>
          <w:szCs w:val="28"/>
        </w:rPr>
        <w:t xml:space="preserve"> </w:t>
      </w:r>
      <w:r w:rsidRPr="00BE4987">
        <w:rPr>
          <w:color w:val="FF0000"/>
          <w:sz w:val="28"/>
          <w:szCs w:val="28"/>
        </w:rPr>
        <w:t xml:space="preserve">(приложение </w:t>
      </w:r>
      <w:r w:rsidR="00C556CA">
        <w:rPr>
          <w:color w:val="FF0000"/>
          <w:sz w:val="28"/>
          <w:szCs w:val="28"/>
        </w:rPr>
        <w:t>5</w:t>
      </w:r>
      <w:r w:rsidRPr="00332F91">
        <w:rPr>
          <w:color w:val="FF0000"/>
          <w:sz w:val="28"/>
          <w:szCs w:val="28"/>
        </w:rPr>
        <w:t xml:space="preserve"> к настоящему Административному регламенту).</w:t>
      </w:r>
    </w:p>
    <w:p w14:paraId="362FD78E" w14:textId="77777777" w:rsidR="00D4509E" w:rsidRPr="00D4509E" w:rsidRDefault="00D4509E" w:rsidP="00D4509E">
      <w:pPr>
        <w:autoSpaceDE w:val="0"/>
        <w:autoSpaceDN w:val="0"/>
        <w:adjustRightInd w:val="0"/>
        <w:ind w:firstLine="709"/>
        <w:jc w:val="both"/>
        <w:rPr>
          <w:color w:val="000000"/>
          <w:sz w:val="28"/>
          <w:szCs w:val="28"/>
        </w:rPr>
      </w:pPr>
    </w:p>
    <w:p w14:paraId="646D41F8" w14:textId="77777777" w:rsidR="00D4509E" w:rsidRPr="00D4509E" w:rsidRDefault="00D4509E" w:rsidP="00D4509E">
      <w:pPr>
        <w:autoSpaceDE w:val="0"/>
        <w:autoSpaceDN w:val="0"/>
        <w:adjustRightInd w:val="0"/>
        <w:ind w:firstLine="709"/>
        <w:jc w:val="both"/>
        <w:rPr>
          <w:color w:val="000000"/>
          <w:sz w:val="28"/>
          <w:szCs w:val="28"/>
        </w:rPr>
      </w:pPr>
      <w:r w:rsidRPr="00D4509E">
        <w:rPr>
          <w:color w:val="000000"/>
          <w:sz w:val="28"/>
          <w:szCs w:val="28"/>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14:paraId="4E88A9B3" w14:textId="77777777" w:rsidR="00D4509E" w:rsidRPr="00D4509E" w:rsidRDefault="00D4509E" w:rsidP="00D4509E">
      <w:pPr>
        <w:autoSpaceDE w:val="0"/>
        <w:autoSpaceDN w:val="0"/>
        <w:adjustRightInd w:val="0"/>
        <w:ind w:firstLine="709"/>
        <w:jc w:val="both"/>
        <w:rPr>
          <w:color w:val="000000"/>
          <w:spacing w:val="-6"/>
          <w:sz w:val="28"/>
          <w:szCs w:val="28"/>
        </w:rPr>
      </w:pPr>
      <w:r w:rsidRPr="00D4509E">
        <w:rPr>
          <w:color w:val="000000"/>
          <w:sz w:val="28"/>
          <w:szCs w:val="28"/>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14:paraId="6BE3135D" w14:textId="77777777" w:rsidR="00D4509E" w:rsidRPr="00D4509E" w:rsidRDefault="00D4509E" w:rsidP="00D4509E">
      <w:pPr>
        <w:autoSpaceDE w:val="0"/>
        <w:autoSpaceDN w:val="0"/>
        <w:adjustRightInd w:val="0"/>
        <w:ind w:firstLine="708"/>
        <w:jc w:val="both"/>
        <w:rPr>
          <w:color w:val="000000"/>
          <w:sz w:val="28"/>
          <w:szCs w:val="28"/>
        </w:rPr>
      </w:pPr>
      <w:r w:rsidRPr="00D4509E">
        <w:rPr>
          <w:sz w:val="28"/>
          <w:szCs w:val="28"/>
        </w:rPr>
        <w:t>лично при приеме заявителя в Управлении;</w:t>
      </w:r>
    </w:p>
    <w:p w14:paraId="016AC0BD" w14:textId="77777777" w:rsidR="00D4509E" w:rsidRPr="00D4509E" w:rsidRDefault="00D4509E" w:rsidP="00D4509E">
      <w:pPr>
        <w:ind w:firstLine="709"/>
        <w:jc w:val="both"/>
        <w:rPr>
          <w:sz w:val="28"/>
          <w:szCs w:val="28"/>
        </w:rPr>
      </w:pPr>
      <w:r w:rsidRPr="00D4509E">
        <w:rPr>
          <w:sz w:val="28"/>
          <w:szCs w:val="28"/>
        </w:rPr>
        <w:t>почтой;</w:t>
      </w:r>
    </w:p>
    <w:p w14:paraId="7770C023" w14:textId="77777777" w:rsidR="00D4509E" w:rsidRPr="00D4509E" w:rsidRDefault="00D4509E" w:rsidP="00D4509E">
      <w:pPr>
        <w:ind w:firstLine="709"/>
        <w:jc w:val="both"/>
        <w:rPr>
          <w:sz w:val="28"/>
          <w:szCs w:val="28"/>
        </w:rPr>
      </w:pPr>
      <w:r w:rsidRPr="00D4509E">
        <w:rPr>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3B8808BC"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через многофункциональный центр.</w:t>
      </w:r>
    </w:p>
    <w:p w14:paraId="6CC3E9A3" w14:textId="77777777" w:rsidR="00D4509E" w:rsidRPr="00D4509E" w:rsidRDefault="00D4509E" w:rsidP="00D4509E">
      <w:pPr>
        <w:autoSpaceDE w:val="0"/>
        <w:autoSpaceDN w:val="0"/>
        <w:adjustRightInd w:val="0"/>
        <w:jc w:val="both"/>
        <w:rPr>
          <w:color w:val="000000"/>
          <w:sz w:val="28"/>
          <w:szCs w:val="28"/>
        </w:rPr>
      </w:pPr>
    </w:p>
    <w:p w14:paraId="32E70E26" w14:textId="77777777" w:rsidR="00D4509E" w:rsidRPr="00D4509E" w:rsidRDefault="00D4509E" w:rsidP="00D4509E">
      <w:pPr>
        <w:autoSpaceDE w:val="0"/>
        <w:autoSpaceDN w:val="0"/>
        <w:adjustRightInd w:val="0"/>
        <w:ind w:firstLine="709"/>
        <w:jc w:val="both"/>
        <w:rPr>
          <w:color w:val="000000"/>
          <w:sz w:val="28"/>
          <w:szCs w:val="28"/>
        </w:rPr>
      </w:pPr>
      <w:r w:rsidRPr="00D4509E">
        <w:rPr>
          <w:sz w:val="28"/>
          <w:szCs w:val="28"/>
        </w:rPr>
        <w:lastRenderedPageBreak/>
        <w:t xml:space="preserve">2.21. </w:t>
      </w:r>
      <w:r w:rsidRPr="00D4509E">
        <w:rPr>
          <w:color w:val="000000"/>
          <w:sz w:val="28"/>
          <w:szCs w:val="28"/>
        </w:rPr>
        <w:t>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w:t>
      </w:r>
    </w:p>
    <w:p w14:paraId="65168C10"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 xml:space="preserve">2.21.1. </w:t>
      </w:r>
      <w:r w:rsidR="00DC3C56">
        <w:rPr>
          <w:sz w:val="28"/>
          <w:szCs w:val="28"/>
        </w:rPr>
        <w:t xml:space="preserve">Запрос </w:t>
      </w:r>
      <w:r w:rsidRPr="00D4509E">
        <w:rPr>
          <w:sz w:val="28"/>
          <w:szCs w:val="28"/>
        </w:rPr>
        <w:t>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2D082DDC"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DD427EA"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3F0C116D"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4D055F22" w14:textId="77777777" w:rsidR="00D4509E" w:rsidRPr="00D4509E" w:rsidRDefault="00D4509E" w:rsidP="00D4509E">
      <w:pPr>
        <w:autoSpaceDE w:val="0"/>
        <w:autoSpaceDN w:val="0"/>
        <w:adjustRightInd w:val="0"/>
        <w:ind w:firstLine="709"/>
        <w:jc w:val="both"/>
        <w:rPr>
          <w:sz w:val="28"/>
          <w:szCs w:val="28"/>
        </w:rPr>
      </w:pPr>
      <w:r w:rsidRPr="00D4509E">
        <w:rPr>
          <w:sz w:val="28"/>
          <w:szCs w:val="28"/>
        </w:rPr>
        <w:lastRenderedPageBreak/>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621F81B4" w14:textId="77777777" w:rsidR="00D4509E" w:rsidRPr="00D4509E" w:rsidRDefault="00D4509E" w:rsidP="00D4509E">
      <w:pPr>
        <w:shd w:val="clear" w:color="auto" w:fill="FFFFFF"/>
        <w:ind w:firstLine="709"/>
        <w:jc w:val="both"/>
        <w:rPr>
          <w:sz w:val="28"/>
          <w:szCs w:val="28"/>
        </w:rPr>
      </w:pPr>
      <w:r w:rsidRPr="00D4509E">
        <w:rPr>
          <w:sz w:val="28"/>
          <w:szCs w:val="28"/>
        </w:rPr>
        <w:t>Заявитель вправе обратиться за получением муниципальной услуги с использованием квалифицированной подписи.</w:t>
      </w:r>
    </w:p>
    <w:p w14:paraId="6DBFB4DF" w14:textId="77777777" w:rsidR="00D4509E" w:rsidRPr="00D4509E" w:rsidRDefault="00D4509E" w:rsidP="00D4509E">
      <w:pPr>
        <w:shd w:val="clear" w:color="auto" w:fill="FFFFFF"/>
        <w:ind w:firstLine="709"/>
        <w:jc w:val="both"/>
        <w:rPr>
          <w:sz w:val="28"/>
          <w:szCs w:val="28"/>
        </w:rPr>
      </w:pPr>
      <w:r w:rsidRPr="00D4509E">
        <w:rPr>
          <w:sz w:val="28"/>
          <w:szCs w:val="28"/>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6E8AD116" w14:textId="77777777" w:rsidR="00D4509E" w:rsidRPr="00D4509E" w:rsidRDefault="00D4509E" w:rsidP="00D4509E">
      <w:pPr>
        <w:shd w:val="clear" w:color="auto" w:fill="FFFFFF"/>
        <w:ind w:firstLine="709"/>
        <w:jc w:val="both"/>
        <w:rPr>
          <w:sz w:val="28"/>
          <w:szCs w:val="28"/>
        </w:rPr>
      </w:pPr>
      <w:r w:rsidRPr="00D4509E">
        <w:rPr>
          <w:sz w:val="28"/>
          <w:szCs w:val="28"/>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5E841F6B" w14:textId="77777777" w:rsidR="00D4509E" w:rsidRPr="00D4509E" w:rsidRDefault="00D4509E" w:rsidP="00D4509E">
      <w:pPr>
        <w:shd w:val="clear" w:color="auto" w:fill="FFFFFF"/>
        <w:ind w:firstLine="709"/>
        <w:jc w:val="both"/>
        <w:rPr>
          <w:sz w:val="28"/>
          <w:szCs w:val="28"/>
        </w:rPr>
      </w:pPr>
      <w:r w:rsidRPr="00D4509E">
        <w:rPr>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0DB63167" w14:textId="77777777" w:rsidR="00D4509E" w:rsidRPr="00D4509E" w:rsidRDefault="00D4509E" w:rsidP="00D4509E">
      <w:pPr>
        <w:ind w:firstLine="709"/>
        <w:jc w:val="both"/>
        <w:rPr>
          <w:sz w:val="28"/>
          <w:szCs w:val="28"/>
        </w:rPr>
      </w:pPr>
      <w:r w:rsidRPr="00D4509E">
        <w:rPr>
          <w:sz w:val="28"/>
          <w:szCs w:val="28"/>
        </w:rPr>
        <w:t xml:space="preserve">2.21.2. При </w:t>
      </w:r>
      <w:r w:rsidRPr="00D4509E">
        <w:rPr>
          <w:color w:val="000000"/>
          <w:sz w:val="28"/>
          <w:szCs w:val="28"/>
        </w:rPr>
        <w:t>предоставлении муниципальных услуг</w:t>
      </w:r>
      <w:r w:rsidRPr="00D4509E">
        <w:rPr>
          <w:sz w:val="28"/>
          <w:szCs w:val="28"/>
        </w:rPr>
        <w:t xml:space="preserve"> запрещается требовать от заявителя:</w:t>
      </w:r>
    </w:p>
    <w:p w14:paraId="2191F49E"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620DB6"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07B507CA"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46F88FD9" w14:textId="77777777" w:rsidR="00D4509E" w:rsidRDefault="00D4509E" w:rsidP="00D4509E">
      <w:pPr>
        <w:autoSpaceDE w:val="0"/>
        <w:autoSpaceDN w:val="0"/>
        <w:adjustRightInd w:val="0"/>
        <w:ind w:firstLine="709"/>
        <w:jc w:val="both"/>
        <w:rPr>
          <w:sz w:val="28"/>
          <w:szCs w:val="28"/>
        </w:rPr>
      </w:pPr>
      <w:r w:rsidRPr="00D4509E">
        <w:rPr>
          <w:sz w:val="28"/>
          <w:szCs w:val="28"/>
        </w:rPr>
        <w:t xml:space="preserve">2.21.3. Многофункциональный центр при однократном </w:t>
      </w:r>
      <w:r w:rsidR="00DC3C56">
        <w:rPr>
          <w:sz w:val="28"/>
          <w:szCs w:val="28"/>
        </w:rPr>
        <w:t xml:space="preserve">запросе </w:t>
      </w:r>
      <w:r w:rsidRPr="00D4509E">
        <w:rPr>
          <w:sz w:val="28"/>
          <w:szCs w:val="28"/>
        </w:rPr>
        <w:t xml:space="preserve">заявителя о предоставлении нескольких государственных и (или) муниципальных услуг организует </w:t>
      </w:r>
      <w:hyperlink r:id="rId16" w:history="1">
        <w:r w:rsidRPr="00D4509E">
          <w:rPr>
            <w:sz w:val="28"/>
            <w:szCs w:val="28"/>
          </w:rPr>
          <w:t>предоставление</w:t>
        </w:r>
      </w:hyperlink>
      <w:r w:rsidRPr="00D4509E">
        <w:rPr>
          <w:sz w:val="28"/>
          <w:szCs w:val="28"/>
        </w:rPr>
        <w:t xml:space="preserve"> заявителю двух и более </w:t>
      </w:r>
      <w:r w:rsidRPr="00D4509E">
        <w:rPr>
          <w:sz w:val="28"/>
          <w:szCs w:val="28"/>
        </w:rPr>
        <w:lastRenderedPageBreak/>
        <w:t>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48B34BE7" w14:textId="77777777" w:rsidR="00F26FD2" w:rsidRDefault="00F26FD2" w:rsidP="00CE6B28">
      <w:pPr>
        <w:spacing w:line="240" w:lineRule="exact"/>
        <w:ind w:firstLine="709"/>
        <w:jc w:val="center"/>
        <w:rPr>
          <w:rFonts w:eastAsia="Times New Roman"/>
          <w:sz w:val="28"/>
          <w:szCs w:val="28"/>
          <w:lang w:eastAsia="ru-RU"/>
        </w:rPr>
      </w:pPr>
    </w:p>
    <w:p w14:paraId="2173AF1E" w14:textId="77777777" w:rsidR="00847979" w:rsidRPr="00847979" w:rsidRDefault="002B5953" w:rsidP="00847979">
      <w:pPr>
        <w:spacing w:line="240" w:lineRule="exact"/>
        <w:ind w:firstLine="709"/>
        <w:jc w:val="center"/>
        <w:rPr>
          <w:color w:val="000000"/>
          <w:sz w:val="28"/>
          <w:szCs w:val="28"/>
          <w:lang w:eastAsia="ru-RU"/>
        </w:rPr>
      </w:pPr>
      <w:r w:rsidRPr="002B5953">
        <w:rPr>
          <w:sz w:val="28"/>
          <w:szCs w:val="28"/>
        </w:rPr>
        <w:t xml:space="preserve"> </w:t>
      </w:r>
      <w:r w:rsidR="00847979" w:rsidRPr="00847979">
        <w:rPr>
          <w:color w:val="000000"/>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6E11CF56" w14:textId="77777777" w:rsidR="00847979" w:rsidRPr="00847979" w:rsidRDefault="00847979" w:rsidP="00847979">
      <w:pPr>
        <w:autoSpaceDE w:val="0"/>
        <w:autoSpaceDN w:val="0"/>
        <w:adjustRightInd w:val="0"/>
        <w:jc w:val="both"/>
        <w:rPr>
          <w:rFonts w:eastAsia="Times New Roman"/>
          <w:sz w:val="28"/>
          <w:szCs w:val="28"/>
          <w:lang w:eastAsia="ru-RU"/>
        </w:rPr>
      </w:pPr>
    </w:p>
    <w:p w14:paraId="3C4C1459" w14:textId="77777777" w:rsidR="00847979" w:rsidRPr="00847979" w:rsidRDefault="00847979" w:rsidP="00847979">
      <w:pPr>
        <w:widowControl w:val="0"/>
        <w:autoSpaceDE w:val="0"/>
        <w:autoSpaceDN w:val="0"/>
        <w:adjustRightInd w:val="0"/>
        <w:ind w:firstLine="709"/>
        <w:jc w:val="both"/>
        <w:rPr>
          <w:sz w:val="28"/>
          <w:szCs w:val="28"/>
          <w:lang w:eastAsia="ru-RU"/>
        </w:rPr>
      </w:pPr>
      <w:r w:rsidRPr="00847979">
        <w:rPr>
          <w:sz w:val="28"/>
          <w:szCs w:val="28"/>
          <w:lang w:eastAsia="ru-RU"/>
        </w:rPr>
        <w:t>3.1. Предоставление муниципальной услуги включает в себя следующие административные процедуры:</w:t>
      </w:r>
    </w:p>
    <w:p w14:paraId="4DB568C8" w14:textId="77777777" w:rsidR="00847979" w:rsidRDefault="00847979" w:rsidP="00847979">
      <w:pPr>
        <w:widowControl w:val="0"/>
        <w:autoSpaceDE w:val="0"/>
        <w:autoSpaceDN w:val="0"/>
        <w:adjustRightInd w:val="0"/>
        <w:ind w:firstLine="709"/>
        <w:jc w:val="both"/>
        <w:rPr>
          <w:sz w:val="28"/>
          <w:szCs w:val="28"/>
          <w:lang w:eastAsia="ru-RU"/>
        </w:rPr>
      </w:pPr>
      <w:r w:rsidRPr="00847979">
        <w:rPr>
          <w:sz w:val="28"/>
          <w:szCs w:val="28"/>
          <w:lang w:eastAsia="ru-RU"/>
        </w:rPr>
        <w:t xml:space="preserve">информирование и консультирование заявителя по вопросу получения </w:t>
      </w:r>
      <w:r>
        <w:rPr>
          <w:sz w:val="28"/>
          <w:szCs w:val="28"/>
          <w:lang w:eastAsia="ru-RU"/>
        </w:rPr>
        <w:t>муниципальной услуги;</w:t>
      </w:r>
    </w:p>
    <w:p w14:paraId="4381A150" w14:textId="77777777" w:rsidR="00847979" w:rsidRDefault="00847979" w:rsidP="00847979">
      <w:pPr>
        <w:widowControl w:val="0"/>
        <w:tabs>
          <w:tab w:val="left" w:pos="709"/>
        </w:tabs>
        <w:autoSpaceDE w:val="0"/>
        <w:autoSpaceDN w:val="0"/>
        <w:adjustRightInd w:val="0"/>
        <w:ind w:firstLine="709"/>
        <w:jc w:val="both"/>
        <w:rPr>
          <w:rFonts w:eastAsia="Times New Roman"/>
          <w:sz w:val="28"/>
          <w:szCs w:val="28"/>
          <w:lang w:eastAsia="ru-RU"/>
        </w:rPr>
      </w:pPr>
      <w:r>
        <w:rPr>
          <w:sz w:val="28"/>
          <w:szCs w:val="28"/>
          <w:lang w:eastAsia="ru-RU"/>
        </w:rPr>
        <w:t>прием</w:t>
      </w:r>
      <w:r w:rsidR="006A6728">
        <w:rPr>
          <w:sz w:val="28"/>
          <w:szCs w:val="28"/>
          <w:lang w:eastAsia="ru-RU"/>
        </w:rPr>
        <w:t xml:space="preserve"> и регистрация документов для участия в конкурсе;</w:t>
      </w:r>
    </w:p>
    <w:p w14:paraId="5F16600A" w14:textId="77777777" w:rsidR="0061496C" w:rsidRDefault="0061496C" w:rsidP="00847979">
      <w:pPr>
        <w:widowControl w:val="0"/>
        <w:tabs>
          <w:tab w:val="left" w:pos="709"/>
        </w:tabs>
        <w:autoSpaceDE w:val="0"/>
        <w:autoSpaceDN w:val="0"/>
        <w:adjustRightInd w:val="0"/>
        <w:ind w:firstLine="709"/>
        <w:jc w:val="both"/>
        <w:rPr>
          <w:sz w:val="28"/>
          <w:szCs w:val="28"/>
          <w:lang w:eastAsia="ru-RU"/>
        </w:rPr>
      </w:pPr>
      <w:r>
        <w:rPr>
          <w:sz w:val="28"/>
          <w:szCs w:val="28"/>
          <w:lang w:eastAsia="ru-RU"/>
        </w:rPr>
        <w:t>рассмотрение заявок на участие в конкурсе;</w:t>
      </w:r>
    </w:p>
    <w:p w14:paraId="786F41A3" w14:textId="77777777" w:rsidR="006A6728" w:rsidRPr="00847979" w:rsidRDefault="006A6728" w:rsidP="00847979">
      <w:pPr>
        <w:tabs>
          <w:tab w:val="left" w:pos="709"/>
        </w:tabs>
        <w:jc w:val="both"/>
        <w:rPr>
          <w:sz w:val="28"/>
          <w:szCs w:val="28"/>
        </w:rPr>
      </w:pPr>
      <w:r w:rsidRPr="006A6728">
        <w:rPr>
          <w:sz w:val="28"/>
          <w:szCs w:val="28"/>
        </w:rPr>
        <w:tab/>
        <w:t xml:space="preserve">проведение конкурса на право </w:t>
      </w:r>
      <w:r w:rsidRPr="006A6728">
        <w:rPr>
          <w:sz w:val="28"/>
          <w:szCs w:val="28"/>
          <w:lang w:eastAsia="en-US"/>
        </w:rPr>
        <w:t>заключить</w:t>
      </w:r>
      <w:r>
        <w:rPr>
          <w:rFonts w:eastAsia="Times New Roman"/>
          <w:color w:val="FF0000"/>
          <w:sz w:val="28"/>
          <w:szCs w:val="28"/>
          <w:lang w:eastAsia="en-US"/>
        </w:rPr>
        <w:t xml:space="preserve"> </w:t>
      </w:r>
      <w:r w:rsidRPr="00EB2298">
        <w:rPr>
          <w:sz w:val="28"/>
          <w:szCs w:val="28"/>
        </w:rPr>
        <w:t>договор об инвестиционной деятельности в отношении объектов недвижимого имущества, находящихся в собственности муниципал</w:t>
      </w:r>
      <w:r w:rsidRPr="00EB2298">
        <w:rPr>
          <w:sz w:val="28"/>
          <w:szCs w:val="28"/>
        </w:rPr>
        <w:t>ь</w:t>
      </w:r>
      <w:r w:rsidRPr="00EB2298">
        <w:rPr>
          <w:sz w:val="28"/>
          <w:szCs w:val="28"/>
        </w:rPr>
        <w:t>ного образования</w:t>
      </w:r>
    </w:p>
    <w:p w14:paraId="5F35FA88" w14:textId="77777777" w:rsidR="002B5953" w:rsidRPr="00CA0BDE" w:rsidRDefault="00847979" w:rsidP="002B5953">
      <w:pPr>
        <w:autoSpaceDE w:val="0"/>
        <w:autoSpaceDN w:val="0"/>
        <w:adjustRightInd w:val="0"/>
        <w:ind w:firstLine="709"/>
        <w:jc w:val="both"/>
        <w:rPr>
          <w:rFonts w:eastAsia="Times New Roman"/>
          <w:sz w:val="28"/>
          <w:szCs w:val="28"/>
          <w:lang w:eastAsia="en-US"/>
        </w:rPr>
      </w:pPr>
      <w:r w:rsidRPr="00CA0BDE">
        <w:rPr>
          <w:sz w:val="28"/>
          <w:szCs w:val="28"/>
          <w:lang w:eastAsia="en-US"/>
        </w:rPr>
        <w:t xml:space="preserve">выдача </w:t>
      </w:r>
      <w:r w:rsidR="00CA0BDE" w:rsidRPr="00CA0BDE">
        <w:rPr>
          <w:sz w:val="28"/>
          <w:szCs w:val="28"/>
          <w:lang w:eastAsia="en-US"/>
        </w:rPr>
        <w:t xml:space="preserve">результата </w:t>
      </w:r>
      <w:r w:rsidR="0034341D" w:rsidRPr="00CA0BDE">
        <w:rPr>
          <w:sz w:val="28"/>
          <w:szCs w:val="28"/>
          <w:lang w:eastAsia="en-US"/>
        </w:rPr>
        <w:t>победителю</w:t>
      </w:r>
      <w:r w:rsidR="0034341D">
        <w:rPr>
          <w:rFonts w:eastAsia="Times New Roman"/>
          <w:sz w:val="28"/>
          <w:szCs w:val="28"/>
          <w:lang w:eastAsia="en-US"/>
        </w:rPr>
        <w:t xml:space="preserve"> </w:t>
      </w:r>
      <w:r w:rsidR="0034341D" w:rsidRPr="00CA0BDE">
        <w:rPr>
          <w:sz w:val="28"/>
          <w:szCs w:val="28"/>
          <w:lang w:eastAsia="en-US"/>
        </w:rPr>
        <w:t>конкурса</w:t>
      </w:r>
      <w:r w:rsidR="00CA0BDE" w:rsidRPr="00CA0BDE">
        <w:rPr>
          <w:rFonts w:eastAsia="Times New Roman"/>
          <w:sz w:val="28"/>
          <w:szCs w:val="28"/>
          <w:lang w:eastAsia="en-US"/>
        </w:rPr>
        <w:t>.</w:t>
      </w:r>
    </w:p>
    <w:p w14:paraId="34D91809" w14:textId="77777777" w:rsidR="002B5953" w:rsidRPr="002B5953" w:rsidRDefault="002B5953" w:rsidP="002B5953">
      <w:pPr>
        <w:widowControl w:val="0"/>
        <w:autoSpaceDE w:val="0"/>
        <w:autoSpaceDN w:val="0"/>
        <w:adjustRightInd w:val="0"/>
        <w:ind w:firstLine="709"/>
        <w:jc w:val="both"/>
        <w:rPr>
          <w:sz w:val="28"/>
          <w:szCs w:val="28"/>
        </w:rPr>
      </w:pPr>
    </w:p>
    <w:p w14:paraId="077BE8F0" w14:textId="77777777" w:rsidR="00847979" w:rsidRPr="004D4ECB" w:rsidRDefault="00847979" w:rsidP="00847979">
      <w:pPr>
        <w:pStyle w:val="ConsPlusNormal"/>
        <w:ind w:firstLine="709"/>
        <w:jc w:val="both"/>
        <w:rPr>
          <w:rFonts w:ascii="Times New Roman" w:hAnsi="Times New Roman" w:cs="Times New Roman"/>
          <w:sz w:val="28"/>
          <w:szCs w:val="28"/>
        </w:rPr>
      </w:pPr>
      <w:r w:rsidRPr="004D4ECB">
        <w:rPr>
          <w:rFonts w:ascii="Times New Roman" w:hAnsi="Times New Roman" w:cs="Times New Roman"/>
          <w:sz w:val="28"/>
          <w:szCs w:val="28"/>
        </w:rPr>
        <w:t xml:space="preserve">3.2. Информирование и консультирование </w:t>
      </w:r>
      <w:r w:rsidR="004D4ECB" w:rsidRPr="004D4ECB">
        <w:rPr>
          <w:rFonts w:ascii="Times New Roman" w:hAnsi="Times New Roman" w:cs="Times New Roman"/>
          <w:sz w:val="28"/>
          <w:szCs w:val="28"/>
          <w:lang w:eastAsia="ru-RU"/>
        </w:rPr>
        <w:t>заявителя по вопросу получения муниципальной услуги</w:t>
      </w:r>
    </w:p>
    <w:p w14:paraId="37A40698" w14:textId="77777777" w:rsidR="00847979" w:rsidRPr="00847979" w:rsidRDefault="00847979" w:rsidP="00847979">
      <w:pPr>
        <w:suppressAutoHyphens/>
        <w:ind w:firstLine="709"/>
        <w:jc w:val="both"/>
        <w:rPr>
          <w:sz w:val="28"/>
          <w:szCs w:val="28"/>
          <w:lang w:eastAsia="ar-SA"/>
        </w:rPr>
      </w:pPr>
      <w:r w:rsidRPr="00847979">
        <w:rPr>
          <w:sz w:val="28"/>
          <w:szCs w:val="28"/>
          <w:lang w:eastAsia="ar-SA"/>
        </w:rPr>
        <w:t>Основанием для начала данной административной процедуры является обращение заявителя в Управление лично или по телефону.</w:t>
      </w:r>
    </w:p>
    <w:p w14:paraId="2A9DD308" w14:textId="77777777" w:rsidR="00847979" w:rsidRPr="00847979" w:rsidRDefault="00847979" w:rsidP="00847979">
      <w:pPr>
        <w:suppressAutoHyphens/>
        <w:ind w:firstLine="709"/>
        <w:jc w:val="both"/>
        <w:rPr>
          <w:sz w:val="28"/>
          <w:szCs w:val="28"/>
          <w:lang w:eastAsia="ar-SA"/>
        </w:rPr>
      </w:pPr>
      <w:r w:rsidRPr="00847979">
        <w:rPr>
          <w:sz w:val="28"/>
          <w:szCs w:val="28"/>
          <w:lang w:eastAsia="ar-SA"/>
        </w:rPr>
        <w:t xml:space="preserve">Консультирование по вопросам предоставления муниципальной услуги осуществляется специалистом Управления, </w:t>
      </w:r>
      <w:r w:rsidRPr="00847979">
        <w:rPr>
          <w:sz w:val="28"/>
          <w:szCs w:val="28"/>
        </w:rPr>
        <w:t>ответственным за предоставление муниципальной услуги</w:t>
      </w:r>
      <w:r w:rsidR="00003F80">
        <w:rPr>
          <w:sz w:val="28"/>
          <w:szCs w:val="28"/>
        </w:rPr>
        <w:t>.</w:t>
      </w:r>
    </w:p>
    <w:p w14:paraId="03B59D45" w14:textId="77777777" w:rsidR="00847979" w:rsidRPr="00847979" w:rsidRDefault="00847979" w:rsidP="00847979">
      <w:pPr>
        <w:ind w:firstLine="709"/>
        <w:jc w:val="both"/>
        <w:rPr>
          <w:rFonts w:eastAsia="Times New Roman"/>
          <w:sz w:val="28"/>
          <w:szCs w:val="28"/>
          <w:lang w:eastAsia="en-US"/>
        </w:rPr>
      </w:pPr>
      <w:r w:rsidRPr="00847979">
        <w:rPr>
          <w:sz w:val="28"/>
          <w:szCs w:val="28"/>
          <w:lang w:eastAsia="en-US"/>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r w:rsidR="00003F80">
        <w:rPr>
          <w:rFonts w:eastAsia="Times New Roman"/>
          <w:sz w:val="28"/>
          <w:szCs w:val="28"/>
          <w:lang w:eastAsia="en-US"/>
        </w:rPr>
        <w:t>.</w:t>
      </w:r>
    </w:p>
    <w:p w14:paraId="695F1EDB" w14:textId="77777777" w:rsidR="00847979" w:rsidRDefault="00847979" w:rsidP="002B5953">
      <w:pPr>
        <w:widowControl w:val="0"/>
        <w:autoSpaceDE w:val="0"/>
        <w:autoSpaceDN w:val="0"/>
        <w:adjustRightInd w:val="0"/>
        <w:ind w:firstLine="709"/>
        <w:jc w:val="both"/>
        <w:rPr>
          <w:sz w:val="28"/>
          <w:szCs w:val="28"/>
        </w:rPr>
      </w:pPr>
    </w:p>
    <w:p w14:paraId="012F99A5" w14:textId="77777777" w:rsidR="00003F80" w:rsidRDefault="00847979" w:rsidP="00003F80">
      <w:pPr>
        <w:tabs>
          <w:tab w:val="left" w:pos="0"/>
        </w:tabs>
        <w:autoSpaceDE w:val="0"/>
        <w:autoSpaceDN w:val="0"/>
        <w:adjustRightInd w:val="0"/>
        <w:ind w:firstLine="709"/>
        <w:jc w:val="both"/>
        <w:rPr>
          <w:rFonts w:eastAsia="Times New Roman"/>
          <w:sz w:val="28"/>
          <w:szCs w:val="28"/>
          <w:lang w:eastAsia="ru-RU"/>
        </w:rPr>
      </w:pPr>
      <w:r>
        <w:rPr>
          <w:sz w:val="28"/>
          <w:szCs w:val="28"/>
        </w:rPr>
        <w:t xml:space="preserve">3.3. </w:t>
      </w:r>
      <w:r w:rsidR="00003F80">
        <w:rPr>
          <w:sz w:val="28"/>
          <w:szCs w:val="28"/>
        </w:rPr>
        <w:t>П</w:t>
      </w:r>
      <w:r w:rsidR="00003F80">
        <w:rPr>
          <w:sz w:val="28"/>
          <w:szCs w:val="28"/>
          <w:lang w:eastAsia="ru-RU"/>
        </w:rPr>
        <w:t xml:space="preserve">рием </w:t>
      </w:r>
      <w:r w:rsidR="006A6728">
        <w:rPr>
          <w:sz w:val="28"/>
          <w:szCs w:val="28"/>
          <w:lang w:eastAsia="ru-RU"/>
        </w:rPr>
        <w:t>и регистрация документов для участия в конкурсе</w:t>
      </w:r>
    </w:p>
    <w:p w14:paraId="1A25F981" w14:textId="77777777" w:rsidR="006A6728" w:rsidRPr="003E246A" w:rsidRDefault="00F2559E" w:rsidP="006A6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6A6728" w:rsidRPr="003E246A">
        <w:rPr>
          <w:rFonts w:ascii="Times New Roman" w:hAnsi="Times New Roman" w:cs="Times New Roman"/>
          <w:sz w:val="28"/>
          <w:szCs w:val="28"/>
        </w:rPr>
        <w:t>ачало</w:t>
      </w:r>
      <w:r>
        <w:rPr>
          <w:rFonts w:ascii="Times New Roman" w:hAnsi="Times New Roman" w:cs="Times New Roman"/>
          <w:sz w:val="28"/>
          <w:szCs w:val="28"/>
        </w:rPr>
        <w:t>м</w:t>
      </w:r>
      <w:r w:rsidR="006A6728" w:rsidRPr="003E246A">
        <w:rPr>
          <w:rFonts w:ascii="Times New Roman" w:hAnsi="Times New Roman" w:cs="Times New Roman"/>
          <w:sz w:val="28"/>
          <w:szCs w:val="28"/>
        </w:rPr>
        <w:t xml:space="preserve"> административной процедуры, является наступление дня и времени начала приема </w:t>
      </w:r>
      <w:r w:rsidR="00B40E08">
        <w:rPr>
          <w:rFonts w:ascii="Times New Roman" w:hAnsi="Times New Roman" w:cs="Times New Roman"/>
          <w:sz w:val="28"/>
          <w:szCs w:val="28"/>
        </w:rPr>
        <w:t xml:space="preserve">документов </w:t>
      </w:r>
      <w:r w:rsidR="00F1752B">
        <w:rPr>
          <w:rFonts w:ascii="Times New Roman" w:hAnsi="Times New Roman" w:cs="Times New Roman"/>
          <w:sz w:val="28"/>
          <w:szCs w:val="28"/>
        </w:rPr>
        <w:t xml:space="preserve"> </w:t>
      </w:r>
      <w:r w:rsidR="006A6728" w:rsidRPr="003E246A">
        <w:rPr>
          <w:rFonts w:ascii="Times New Roman" w:hAnsi="Times New Roman" w:cs="Times New Roman"/>
          <w:sz w:val="28"/>
          <w:szCs w:val="28"/>
        </w:rPr>
        <w:t>на участие в конкурсе, установл</w:t>
      </w:r>
      <w:r w:rsidR="0061496C">
        <w:rPr>
          <w:rFonts w:ascii="Times New Roman" w:hAnsi="Times New Roman" w:cs="Times New Roman"/>
          <w:sz w:val="28"/>
          <w:szCs w:val="28"/>
        </w:rPr>
        <w:t>енного конкурсной документацией и поступление запроса Управление имущественных отношений</w:t>
      </w:r>
    </w:p>
    <w:p w14:paraId="3DE183EF" w14:textId="77777777" w:rsidR="006A6728" w:rsidRDefault="0061496C" w:rsidP="006A6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Запрос, з</w:t>
      </w:r>
      <w:r w:rsidR="006A6728" w:rsidRPr="003E246A">
        <w:rPr>
          <w:rFonts w:ascii="Times New Roman" w:hAnsi="Times New Roman" w:cs="Times New Roman"/>
          <w:sz w:val="28"/>
          <w:szCs w:val="28"/>
        </w:rPr>
        <w:t>аявка и приложенные к ней документы подаются в запечатанном ко</w:t>
      </w:r>
      <w:r w:rsidR="006A6728" w:rsidRPr="003E246A">
        <w:rPr>
          <w:rFonts w:ascii="Times New Roman" w:hAnsi="Times New Roman" w:cs="Times New Roman"/>
          <w:sz w:val="28"/>
          <w:szCs w:val="28"/>
        </w:rPr>
        <w:t>н</w:t>
      </w:r>
      <w:r w:rsidR="006A6728" w:rsidRPr="003E246A">
        <w:rPr>
          <w:rFonts w:ascii="Times New Roman" w:hAnsi="Times New Roman" w:cs="Times New Roman"/>
          <w:sz w:val="28"/>
          <w:szCs w:val="28"/>
        </w:rPr>
        <w:t>верте в Управление</w:t>
      </w:r>
      <w:r w:rsidR="006A6728">
        <w:rPr>
          <w:rFonts w:ascii="Times New Roman" w:hAnsi="Times New Roman" w:cs="Times New Roman"/>
          <w:sz w:val="28"/>
          <w:szCs w:val="28"/>
        </w:rPr>
        <w:t>.</w:t>
      </w:r>
      <w:r w:rsidR="006A6728" w:rsidRPr="003E246A">
        <w:rPr>
          <w:rFonts w:ascii="Times New Roman" w:hAnsi="Times New Roman" w:cs="Times New Roman"/>
          <w:sz w:val="28"/>
          <w:szCs w:val="28"/>
        </w:rPr>
        <w:t xml:space="preserve"> </w:t>
      </w:r>
    </w:p>
    <w:p w14:paraId="0F8F4467" w14:textId="77777777" w:rsidR="006A6728" w:rsidRPr="003E246A" w:rsidRDefault="006A6728" w:rsidP="006A6728">
      <w:pPr>
        <w:pStyle w:val="ConsPlusNormal"/>
        <w:ind w:firstLine="709"/>
        <w:jc w:val="both"/>
        <w:rPr>
          <w:rFonts w:ascii="Times New Roman" w:hAnsi="Times New Roman" w:cs="Times New Roman"/>
          <w:sz w:val="28"/>
          <w:szCs w:val="28"/>
        </w:rPr>
      </w:pPr>
      <w:r w:rsidRPr="003E246A">
        <w:rPr>
          <w:rFonts w:ascii="Times New Roman" w:hAnsi="Times New Roman" w:cs="Times New Roman"/>
          <w:sz w:val="28"/>
          <w:szCs w:val="28"/>
        </w:rPr>
        <w:t>Результатом настоящей административной процедуры является рег</w:t>
      </w:r>
      <w:r w:rsidRPr="003E246A">
        <w:rPr>
          <w:rFonts w:ascii="Times New Roman" w:hAnsi="Times New Roman" w:cs="Times New Roman"/>
          <w:sz w:val="28"/>
          <w:szCs w:val="28"/>
        </w:rPr>
        <w:t>и</w:t>
      </w:r>
      <w:r w:rsidRPr="003E246A">
        <w:rPr>
          <w:rFonts w:ascii="Times New Roman" w:hAnsi="Times New Roman" w:cs="Times New Roman"/>
          <w:sz w:val="28"/>
          <w:szCs w:val="28"/>
        </w:rPr>
        <w:t>страция конверта с заявкой и приложенных к ней документов.</w:t>
      </w:r>
    </w:p>
    <w:p w14:paraId="063FD3AD" w14:textId="77777777" w:rsidR="006A6728" w:rsidRDefault="006A6728" w:rsidP="006A6728">
      <w:pPr>
        <w:pStyle w:val="ConsPlusNormal"/>
        <w:ind w:firstLine="709"/>
        <w:jc w:val="both"/>
        <w:rPr>
          <w:rFonts w:ascii="Times New Roman" w:hAnsi="Times New Roman" w:cs="Times New Roman"/>
          <w:sz w:val="28"/>
          <w:szCs w:val="28"/>
        </w:rPr>
      </w:pPr>
      <w:r w:rsidRPr="003E246A">
        <w:rPr>
          <w:rFonts w:ascii="Times New Roman" w:hAnsi="Times New Roman" w:cs="Times New Roman"/>
          <w:sz w:val="28"/>
          <w:szCs w:val="28"/>
        </w:rPr>
        <w:t>Максимальный срок выполнения данного действия составляет 10 минут.</w:t>
      </w:r>
    </w:p>
    <w:p w14:paraId="59A8466C" w14:textId="77777777" w:rsidR="00C556CA" w:rsidRPr="00D635B4" w:rsidRDefault="00C556CA" w:rsidP="00C556CA">
      <w:pPr>
        <w:ind w:firstLine="709"/>
        <w:jc w:val="both"/>
        <w:rPr>
          <w:sz w:val="28"/>
          <w:szCs w:val="28"/>
          <w:lang w:eastAsia="ru-RU"/>
        </w:rPr>
      </w:pPr>
      <w:r w:rsidRPr="00D635B4">
        <w:rPr>
          <w:sz w:val="28"/>
          <w:szCs w:val="28"/>
          <w:lang w:eastAsia="ru-RU"/>
        </w:rPr>
        <w:t xml:space="preserve">3.3.1. При поступлении запроса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17" w:history="1">
        <w:r w:rsidRPr="00D635B4">
          <w:rPr>
            <w:rFonts w:eastAsia="Times New Roman"/>
            <w:color w:val="0000FF"/>
            <w:sz w:val="28"/>
            <w:szCs w:val="28"/>
            <w:u w:val="single"/>
            <w:lang w:val="en-US" w:eastAsia="ru-RU"/>
          </w:rPr>
          <w:t>www</w:t>
        </w:r>
        <w:r w:rsidRPr="00D635B4">
          <w:rPr>
            <w:rFonts w:eastAsia="Times New Roman"/>
            <w:color w:val="0000FF"/>
            <w:sz w:val="28"/>
            <w:szCs w:val="28"/>
            <w:u w:val="single"/>
            <w:lang w:eastAsia="ru-RU"/>
          </w:rPr>
          <w:t>.</w:t>
        </w:r>
        <w:r w:rsidRPr="00D635B4">
          <w:rPr>
            <w:rFonts w:eastAsia="Times New Roman"/>
            <w:color w:val="0000FF"/>
            <w:sz w:val="28"/>
            <w:szCs w:val="28"/>
            <w:u w:val="single"/>
            <w:lang w:val="en-US" w:eastAsia="ru-RU"/>
          </w:rPr>
          <w:t>gosuslugi</w:t>
        </w:r>
        <w:r w:rsidRPr="00D635B4">
          <w:rPr>
            <w:rFonts w:eastAsia="Times New Roman"/>
            <w:color w:val="0000FF"/>
            <w:sz w:val="28"/>
            <w:szCs w:val="28"/>
            <w:u w:val="single"/>
            <w:lang w:eastAsia="ru-RU"/>
          </w:rPr>
          <w:t>.</w:t>
        </w:r>
        <w:r w:rsidRPr="00D635B4">
          <w:rPr>
            <w:rFonts w:eastAsia="Times New Roman"/>
            <w:color w:val="0000FF"/>
            <w:sz w:val="28"/>
            <w:szCs w:val="28"/>
            <w:u w:val="single"/>
            <w:lang w:val="en-US" w:eastAsia="ru-RU"/>
          </w:rPr>
          <w:t>ru</w:t>
        </w:r>
      </w:hyperlink>
      <w:r w:rsidRPr="00D635B4">
        <w:rPr>
          <w:sz w:val="28"/>
          <w:szCs w:val="28"/>
          <w:lang w:eastAsia="ru-RU"/>
        </w:rPr>
        <w:t xml:space="preserve">, заявление должно быть заполнено в электронном виде, согласно представленной на порталах электронной форме, документы должны быть отсканированы в формате </w:t>
      </w:r>
      <w:r w:rsidRPr="00D635B4">
        <w:rPr>
          <w:rFonts w:eastAsia="Times New Roman"/>
          <w:sz w:val="28"/>
          <w:szCs w:val="28"/>
          <w:lang w:val="en-US" w:eastAsia="ru-RU"/>
        </w:rPr>
        <w:t>Portable</w:t>
      </w:r>
      <w:r w:rsidRPr="00D635B4">
        <w:rPr>
          <w:rFonts w:eastAsia="Times New Roman"/>
          <w:sz w:val="28"/>
          <w:szCs w:val="28"/>
          <w:lang w:eastAsia="ru-RU"/>
        </w:rPr>
        <w:t xml:space="preserve"> </w:t>
      </w:r>
      <w:r w:rsidRPr="00D635B4">
        <w:rPr>
          <w:rFonts w:eastAsia="Times New Roman"/>
          <w:sz w:val="28"/>
          <w:szCs w:val="28"/>
          <w:lang w:val="en-US" w:eastAsia="ru-RU"/>
        </w:rPr>
        <w:t>Document</w:t>
      </w:r>
      <w:r w:rsidRPr="00D635B4">
        <w:rPr>
          <w:rFonts w:eastAsia="Times New Roman"/>
          <w:sz w:val="28"/>
          <w:szCs w:val="28"/>
          <w:lang w:eastAsia="ru-RU"/>
        </w:rPr>
        <w:t xml:space="preserve"> </w:t>
      </w:r>
      <w:r w:rsidRPr="00D635B4">
        <w:rPr>
          <w:rFonts w:eastAsia="Times New Roman"/>
          <w:sz w:val="28"/>
          <w:szCs w:val="28"/>
          <w:lang w:val="en-US" w:eastAsia="ru-RU"/>
        </w:rPr>
        <w:t>Format</w:t>
      </w:r>
      <w:r w:rsidRPr="00D635B4">
        <w:rPr>
          <w:rFonts w:eastAsia="Times New Roman"/>
          <w:sz w:val="28"/>
          <w:szCs w:val="28"/>
          <w:lang w:eastAsia="ru-RU"/>
        </w:rPr>
        <w:t xml:space="preserve"> (</w:t>
      </w:r>
      <w:r w:rsidRPr="00D635B4">
        <w:rPr>
          <w:rFonts w:eastAsia="Times New Roman"/>
          <w:sz w:val="28"/>
          <w:szCs w:val="28"/>
          <w:lang w:val="en-US" w:eastAsia="ru-RU"/>
        </w:rPr>
        <w:t>PDF</w:t>
      </w:r>
      <w:r w:rsidRPr="00D635B4">
        <w:rPr>
          <w:sz w:val="28"/>
          <w:szCs w:val="28"/>
          <w:lang w:eastAsia="ru-RU"/>
        </w:rPr>
        <w:t>), сформированы в архив данных в формате – «.</w:t>
      </w:r>
      <w:r w:rsidRPr="00D635B4">
        <w:rPr>
          <w:rFonts w:eastAsia="Times New Roman"/>
          <w:sz w:val="28"/>
          <w:szCs w:val="28"/>
          <w:lang w:val="en-US" w:eastAsia="ru-RU"/>
        </w:rPr>
        <w:t>zip</w:t>
      </w:r>
      <w:r w:rsidRPr="00D635B4">
        <w:rPr>
          <w:sz w:val="28"/>
          <w:szCs w:val="28"/>
          <w:lang w:eastAsia="ru-RU"/>
        </w:rPr>
        <w:t>» либо «.</w:t>
      </w:r>
      <w:r w:rsidRPr="00D635B4">
        <w:rPr>
          <w:rFonts w:eastAsia="Times New Roman"/>
          <w:sz w:val="28"/>
          <w:szCs w:val="28"/>
          <w:lang w:val="en-US" w:eastAsia="ru-RU"/>
        </w:rPr>
        <w:t>rar</w:t>
      </w:r>
      <w:r w:rsidRPr="00D635B4">
        <w:rPr>
          <w:sz w:val="28"/>
          <w:szCs w:val="28"/>
          <w:lang w:eastAsia="ru-RU"/>
        </w:rPr>
        <w:t>» и заверены электронной цифровой подписью.</w:t>
      </w:r>
    </w:p>
    <w:p w14:paraId="27A28E61" w14:textId="77777777" w:rsidR="00C556CA" w:rsidRPr="00D635B4" w:rsidRDefault="00C556CA" w:rsidP="00C556CA">
      <w:pPr>
        <w:autoSpaceDE w:val="0"/>
        <w:autoSpaceDN w:val="0"/>
        <w:adjustRightInd w:val="0"/>
        <w:ind w:firstLine="709"/>
        <w:jc w:val="both"/>
        <w:rPr>
          <w:sz w:val="28"/>
          <w:szCs w:val="28"/>
          <w:lang w:eastAsia="ru-RU"/>
        </w:rPr>
      </w:pPr>
      <w:r w:rsidRPr="00D635B4">
        <w:rPr>
          <w:sz w:val="28"/>
          <w:szCs w:val="28"/>
          <w:lang w:eastAsia="ru-RU"/>
        </w:rPr>
        <w:t>При поступлении запроса на получение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223CDD5B" w14:textId="77777777" w:rsidR="00C556CA" w:rsidRPr="00D635B4" w:rsidRDefault="00C556CA" w:rsidP="00C556CA">
      <w:pPr>
        <w:shd w:val="clear" w:color="auto" w:fill="FFFFFF"/>
        <w:ind w:firstLine="709"/>
        <w:jc w:val="both"/>
        <w:rPr>
          <w:sz w:val="28"/>
          <w:szCs w:val="28"/>
          <w:lang w:eastAsia="ru-RU"/>
        </w:rPr>
      </w:pPr>
      <w:r w:rsidRPr="00D635B4">
        <w:rPr>
          <w:sz w:val="28"/>
          <w:szCs w:val="28"/>
          <w:lang w:eastAsia="ru-RU"/>
        </w:rPr>
        <w:t>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1404B5CB" w14:textId="77777777" w:rsidR="00C556CA" w:rsidRDefault="00C556CA" w:rsidP="00C556CA">
      <w:pPr>
        <w:shd w:val="clear" w:color="auto" w:fill="FFFFFF"/>
        <w:ind w:firstLine="709"/>
        <w:jc w:val="both"/>
        <w:rPr>
          <w:sz w:val="28"/>
          <w:szCs w:val="28"/>
          <w:lang w:eastAsia="ru-RU"/>
        </w:rPr>
      </w:pPr>
      <w:r w:rsidRPr="00D635B4">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Управления в течение 3 рабочих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w:t>
      </w:r>
      <w:r w:rsidR="0061496C">
        <w:rPr>
          <w:color w:val="FF0000"/>
          <w:sz w:val="28"/>
          <w:szCs w:val="28"/>
        </w:rPr>
        <w:t>(приложение 2</w:t>
      </w:r>
      <w:r w:rsidRPr="00D635B4">
        <w:rPr>
          <w:color w:val="FF0000"/>
          <w:sz w:val="28"/>
          <w:szCs w:val="28"/>
        </w:rPr>
        <w:t xml:space="preserve"> к настоящему Административному регламенту) </w:t>
      </w:r>
      <w:r w:rsidRPr="00D635B4">
        <w:rPr>
          <w:sz w:val="28"/>
          <w:szCs w:val="28"/>
          <w:lang w:eastAsia="ru-RU"/>
        </w:rPr>
        <w:t xml:space="preserve">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w:t>
      </w:r>
      <w:r w:rsidRPr="007E5B5D">
        <w:rPr>
          <w:sz w:val="28"/>
          <w:szCs w:val="28"/>
          <w:lang w:eastAsia="ru-RU"/>
        </w:rPr>
        <w:t xml:space="preserve">Такое уведомление подписывается квалифицированной подписью главы города Лермонтова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w:t>
      </w:r>
      <w:r w:rsidRPr="007E5B5D">
        <w:rPr>
          <w:sz w:val="28"/>
          <w:szCs w:val="28"/>
          <w:lang w:eastAsia="ru-RU"/>
        </w:rPr>
        <w:lastRenderedPageBreak/>
        <w:t>вправе обратиться повторно с запросом о предоставлении муниципальной услуги, устранив нарушения, которые послужили основанием для отказа в приеме к р</w:t>
      </w:r>
      <w:r>
        <w:rPr>
          <w:sz w:val="28"/>
          <w:szCs w:val="28"/>
          <w:lang w:eastAsia="ru-RU"/>
        </w:rPr>
        <w:t>ассмотрению первичного запроса.</w:t>
      </w:r>
    </w:p>
    <w:p w14:paraId="13BED609" w14:textId="77777777" w:rsidR="006367F6" w:rsidRPr="00C556CA" w:rsidRDefault="006367F6" w:rsidP="00C556CA">
      <w:pPr>
        <w:shd w:val="clear" w:color="auto" w:fill="FFFFFF"/>
        <w:ind w:firstLine="709"/>
        <w:jc w:val="both"/>
        <w:rPr>
          <w:rFonts w:eastAsia="Times New Roman"/>
          <w:sz w:val="28"/>
          <w:szCs w:val="28"/>
          <w:lang w:eastAsia="ru-RU"/>
        </w:rPr>
      </w:pPr>
    </w:p>
    <w:p w14:paraId="1B25CDF8" w14:textId="77777777" w:rsidR="00C556CA" w:rsidRPr="004008EE" w:rsidRDefault="00C556CA" w:rsidP="00C556CA">
      <w:pPr>
        <w:pStyle w:val="ConsPlusNormal"/>
        <w:ind w:firstLine="709"/>
        <w:jc w:val="both"/>
        <w:outlineLvl w:val="2"/>
        <w:rPr>
          <w:rFonts w:ascii="Times New Roman" w:hAnsi="Times New Roman" w:cs="Times New Roman"/>
          <w:sz w:val="28"/>
          <w:szCs w:val="28"/>
          <w:lang w:eastAsia="en-US"/>
        </w:rPr>
      </w:pPr>
      <w:r>
        <w:rPr>
          <w:rFonts w:ascii="Times New Roman" w:hAnsi="Times New Roman" w:cs="Times New Roman"/>
          <w:sz w:val="28"/>
          <w:szCs w:val="28"/>
        </w:rPr>
        <w:t>3.4.</w:t>
      </w:r>
      <w:r w:rsidRPr="00CE7000">
        <w:rPr>
          <w:rFonts w:ascii="Times New Roman" w:hAnsi="Times New Roman" w:cs="Times New Roman"/>
          <w:sz w:val="28"/>
          <w:szCs w:val="28"/>
        </w:rPr>
        <w:t xml:space="preserve"> </w:t>
      </w:r>
      <w:r w:rsidRPr="004008EE">
        <w:rPr>
          <w:rFonts w:ascii="Times New Roman" w:hAnsi="Times New Roman" w:cs="Times New Roman"/>
          <w:sz w:val="28"/>
          <w:szCs w:val="28"/>
        </w:rPr>
        <w:t xml:space="preserve"> Р</w:t>
      </w:r>
      <w:r w:rsidRPr="004008EE">
        <w:rPr>
          <w:rFonts w:ascii="Times New Roman" w:hAnsi="Times New Roman" w:cs="Times New Roman"/>
          <w:sz w:val="28"/>
          <w:szCs w:val="28"/>
          <w:lang w:eastAsia="en-US"/>
        </w:rPr>
        <w:t>ассмотрение заявок</w:t>
      </w:r>
      <w:r>
        <w:rPr>
          <w:rFonts w:ascii="Times New Roman" w:hAnsi="Times New Roman" w:cs="Times New Roman"/>
          <w:sz w:val="28"/>
          <w:szCs w:val="28"/>
          <w:lang w:eastAsia="en-US"/>
        </w:rPr>
        <w:t xml:space="preserve"> на участие в </w:t>
      </w:r>
      <w:r w:rsidRPr="004008EE">
        <w:rPr>
          <w:rFonts w:ascii="Times New Roman" w:hAnsi="Times New Roman" w:cs="Times New Roman"/>
          <w:sz w:val="28"/>
          <w:szCs w:val="28"/>
          <w:lang w:eastAsia="en-US"/>
        </w:rPr>
        <w:t xml:space="preserve"> конкурс</w:t>
      </w:r>
      <w:r>
        <w:rPr>
          <w:rFonts w:ascii="Times New Roman" w:hAnsi="Times New Roman" w:cs="Times New Roman"/>
          <w:sz w:val="28"/>
          <w:szCs w:val="28"/>
          <w:lang w:eastAsia="en-US"/>
        </w:rPr>
        <w:t>е</w:t>
      </w:r>
      <w:r w:rsidRPr="004008EE">
        <w:rPr>
          <w:rFonts w:ascii="Times New Roman" w:hAnsi="Times New Roman" w:cs="Times New Roman"/>
          <w:sz w:val="28"/>
          <w:szCs w:val="28"/>
          <w:lang w:eastAsia="en-US"/>
        </w:rPr>
        <w:t xml:space="preserve"> </w:t>
      </w:r>
    </w:p>
    <w:p w14:paraId="145B6D80" w14:textId="77777777" w:rsidR="00C556CA" w:rsidRPr="004008EE" w:rsidRDefault="00C556CA" w:rsidP="00C556C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Н</w:t>
      </w:r>
      <w:r w:rsidRPr="004008EE">
        <w:rPr>
          <w:rFonts w:ascii="Times New Roman" w:hAnsi="Times New Roman" w:cs="Times New Roman"/>
          <w:sz w:val="28"/>
          <w:szCs w:val="28"/>
        </w:rPr>
        <w:t>ачало</w:t>
      </w:r>
      <w:r>
        <w:rPr>
          <w:rFonts w:ascii="Times New Roman" w:hAnsi="Times New Roman" w:cs="Times New Roman"/>
          <w:sz w:val="28"/>
          <w:szCs w:val="28"/>
        </w:rPr>
        <w:t>м</w:t>
      </w:r>
      <w:r w:rsidRPr="004008EE">
        <w:rPr>
          <w:rFonts w:ascii="Times New Roman" w:hAnsi="Times New Roman" w:cs="Times New Roman"/>
          <w:sz w:val="28"/>
          <w:szCs w:val="28"/>
        </w:rPr>
        <w:t xml:space="preserve"> административной процедуры, является наступление срока рассмотрения заявок на участие в конкурсе, установленного в извещении о проведении конкурса.</w:t>
      </w:r>
    </w:p>
    <w:p w14:paraId="12848924" w14:textId="77777777" w:rsidR="00C556CA" w:rsidRPr="004008EE" w:rsidRDefault="00620C85" w:rsidP="00C556C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заявок проводится конкурсной  комиссий. </w:t>
      </w:r>
    </w:p>
    <w:p w14:paraId="018DE20E" w14:textId="77777777" w:rsidR="00C556CA" w:rsidRDefault="00C556CA" w:rsidP="00C556CA">
      <w:pPr>
        <w:widowControl w:val="0"/>
        <w:autoSpaceDE w:val="0"/>
        <w:autoSpaceDN w:val="0"/>
        <w:ind w:firstLine="709"/>
        <w:jc w:val="both"/>
        <w:rPr>
          <w:color w:val="FF0000"/>
          <w:sz w:val="28"/>
          <w:szCs w:val="28"/>
        </w:rPr>
      </w:pPr>
      <w:r w:rsidRPr="004008EE">
        <w:rPr>
          <w:sz w:val="28"/>
          <w:szCs w:val="28"/>
        </w:rPr>
        <w:t>При наличии оснований для отказа в предоставлении</w:t>
      </w:r>
      <w:r w:rsidR="00D941FB">
        <w:rPr>
          <w:sz w:val="28"/>
          <w:szCs w:val="28"/>
        </w:rPr>
        <w:t xml:space="preserve"> муниципальной услуги </w:t>
      </w:r>
      <w:r w:rsidRPr="003E246A">
        <w:rPr>
          <w:sz w:val="28"/>
          <w:szCs w:val="28"/>
        </w:rPr>
        <w:t>в адрес заявителя</w:t>
      </w:r>
      <w:r w:rsidR="00FD4091">
        <w:rPr>
          <w:sz w:val="28"/>
          <w:szCs w:val="28"/>
        </w:rPr>
        <w:t xml:space="preserve"> направляется</w:t>
      </w:r>
      <w:r w:rsidRPr="003E246A">
        <w:rPr>
          <w:sz w:val="28"/>
          <w:szCs w:val="28"/>
        </w:rPr>
        <w:t xml:space="preserve"> уведомлени</w:t>
      </w:r>
      <w:r>
        <w:rPr>
          <w:sz w:val="28"/>
          <w:szCs w:val="28"/>
        </w:rPr>
        <w:t xml:space="preserve">е об отказе в предоставлении муниципальной услуги </w:t>
      </w:r>
      <w:r w:rsidRPr="003E246A">
        <w:rPr>
          <w:sz w:val="28"/>
          <w:szCs w:val="28"/>
        </w:rPr>
        <w:t xml:space="preserve"> </w:t>
      </w:r>
      <w:r w:rsidRPr="00EA1FEE">
        <w:rPr>
          <w:color w:val="FF0000"/>
          <w:sz w:val="28"/>
          <w:szCs w:val="28"/>
          <w:lang w:eastAsia="ru-RU"/>
        </w:rPr>
        <w:t xml:space="preserve">(Приложение </w:t>
      </w:r>
      <w:r>
        <w:rPr>
          <w:rFonts w:eastAsia="Times New Roman"/>
          <w:color w:val="FF0000"/>
          <w:sz w:val="28"/>
          <w:szCs w:val="28"/>
          <w:lang w:eastAsia="ru-RU"/>
        </w:rPr>
        <w:t>3</w:t>
      </w:r>
      <w:r w:rsidRPr="00EA1FEE">
        <w:rPr>
          <w:color w:val="FF0000"/>
          <w:sz w:val="28"/>
          <w:szCs w:val="28"/>
          <w:lang w:eastAsia="ru-RU"/>
        </w:rPr>
        <w:t xml:space="preserve"> к настоящему Административному регламенту)</w:t>
      </w:r>
      <w:r>
        <w:rPr>
          <w:rFonts w:eastAsia="Times New Roman"/>
          <w:color w:val="FF0000"/>
          <w:sz w:val="28"/>
          <w:szCs w:val="28"/>
          <w:lang w:eastAsia="ru-RU"/>
        </w:rPr>
        <w:t xml:space="preserve"> </w:t>
      </w:r>
      <w:r w:rsidR="00FD4091">
        <w:rPr>
          <w:sz w:val="28"/>
          <w:szCs w:val="28"/>
        </w:rPr>
        <w:t>не позднее 3 дней после рассмотрения заявок.</w:t>
      </w:r>
    </w:p>
    <w:p w14:paraId="3B25DA80" w14:textId="77777777" w:rsidR="00C556CA" w:rsidRPr="00371864" w:rsidRDefault="00C556CA" w:rsidP="00C556CA">
      <w:pPr>
        <w:pStyle w:val="ConsPlusNormal"/>
        <w:ind w:firstLine="709"/>
        <w:jc w:val="both"/>
        <w:rPr>
          <w:rFonts w:ascii="Times New Roman" w:hAnsi="Times New Roman" w:cs="Times New Roman"/>
          <w:sz w:val="28"/>
          <w:szCs w:val="28"/>
          <w:lang w:eastAsia="ru-RU"/>
        </w:rPr>
      </w:pPr>
      <w:r w:rsidRPr="00371864">
        <w:rPr>
          <w:rFonts w:ascii="Times New Roman" w:hAnsi="Times New Roman" w:cs="Times New Roman"/>
          <w:sz w:val="28"/>
          <w:szCs w:val="28"/>
        </w:rPr>
        <w:t xml:space="preserve">В случае предоставления всех необходимых документов, </w:t>
      </w:r>
      <w:r>
        <w:rPr>
          <w:rFonts w:ascii="Times New Roman" w:hAnsi="Times New Roman" w:cs="Times New Roman"/>
          <w:sz w:val="28"/>
          <w:szCs w:val="28"/>
        </w:rPr>
        <w:t xml:space="preserve">заявителю </w:t>
      </w:r>
      <w:r w:rsidR="00FD4091">
        <w:rPr>
          <w:rFonts w:ascii="Times New Roman" w:hAnsi="Times New Roman" w:cs="Times New Roman"/>
          <w:sz w:val="28"/>
          <w:szCs w:val="28"/>
        </w:rPr>
        <w:t xml:space="preserve">направляется </w:t>
      </w:r>
      <w:r>
        <w:rPr>
          <w:rFonts w:ascii="Times New Roman" w:hAnsi="Times New Roman" w:cs="Times New Roman"/>
          <w:sz w:val="28"/>
          <w:szCs w:val="28"/>
        </w:rPr>
        <w:t xml:space="preserve"> уведомление о </w:t>
      </w:r>
      <w:r w:rsidRPr="00371864">
        <w:rPr>
          <w:rFonts w:ascii="Times New Roman" w:hAnsi="Times New Roman" w:cs="Times New Roman"/>
          <w:sz w:val="28"/>
          <w:szCs w:val="28"/>
        </w:rPr>
        <w:t>допуск</w:t>
      </w:r>
      <w:r>
        <w:rPr>
          <w:rFonts w:ascii="Times New Roman" w:hAnsi="Times New Roman" w:cs="Times New Roman"/>
          <w:sz w:val="28"/>
          <w:szCs w:val="28"/>
        </w:rPr>
        <w:t>е</w:t>
      </w:r>
      <w:r w:rsidRPr="00371864">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371864">
        <w:rPr>
          <w:rFonts w:ascii="Times New Roman" w:hAnsi="Times New Roman" w:cs="Times New Roman"/>
          <w:sz w:val="28"/>
          <w:szCs w:val="28"/>
        </w:rPr>
        <w:t xml:space="preserve">к участию в конкурсе </w:t>
      </w:r>
      <w:r w:rsidRPr="00130F94">
        <w:rPr>
          <w:rFonts w:ascii="Times New Roman" w:hAnsi="Times New Roman" w:cs="Times New Roman"/>
          <w:color w:val="FF0000"/>
          <w:sz w:val="28"/>
          <w:szCs w:val="28"/>
          <w:lang w:eastAsia="ru-RU"/>
        </w:rPr>
        <w:t xml:space="preserve">(Приложение </w:t>
      </w:r>
      <w:r>
        <w:rPr>
          <w:rFonts w:ascii="Times New Roman" w:hAnsi="Times New Roman" w:cs="Times New Roman"/>
          <w:color w:val="FF0000"/>
          <w:sz w:val="28"/>
          <w:szCs w:val="28"/>
          <w:lang w:eastAsia="ru-RU"/>
        </w:rPr>
        <w:t>9</w:t>
      </w:r>
      <w:r w:rsidRPr="00130F94">
        <w:rPr>
          <w:rFonts w:ascii="Times New Roman" w:hAnsi="Times New Roman" w:cs="Times New Roman"/>
          <w:color w:val="FF0000"/>
          <w:sz w:val="28"/>
          <w:szCs w:val="28"/>
          <w:lang w:eastAsia="ru-RU"/>
        </w:rPr>
        <w:t xml:space="preserve"> к настоящему Административному регламенту)</w:t>
      </w:r>
      <w:r w:rsidRPr="00371864">
        <w:rPr>
          <w:rFonts w:ascii="Times New Roman" w:hAnsi="Times New Roman" w:cs="Times New Roman"/>
          <w:sz w:val="28"/>
          <w:szCs w:val="28"/>
        </w:rPr>
        <w:t>.</w:t>
      </w:r>
    </w:p>
    <w:p w14:paraId="363C28CF" w14:textId="77777777" w:rsidR="00C556CA" w:rsidRPr="00157E2B" w:rsidRDefault="00C556CA" w:rsidP="00C556CA">
      <w:pPr>
        <w:pStyle w:val="ConsPlusNormal"/>
        <w:ind w:firstLine="709"/>
        <w:jc w:val="both"/>
        <w:rPr>
          <w:rFonts w:ascii="Times New Roman" w:hAnsi="Times New Roman" w:cs="Times New Roman"/>
          <w:color w:val="FF0000"/>
          <w:sz w:val="28"/>
          <w:szCs w:val="28"/>
        </w:rPr>
      </w:pPr>
      <w:r w:rsidRPr="009A20C3">
        <w:rPr>
          <w:rFonts w:ascii="Times New Roman" w:hAnsi="Times New Roman" w:cs="Times New Roman"/>
          <w:sz w:val="28"/>
          <w:szCs w:val="28"/>
        </w:rPr>
        <w:t>Результатом настоящей административной процедуры является подг</w:t>
      </w:r>
      <w:r w:rsidRPr="009A20C3">
        <w:rPr>
          <w:rFonts w:ascii="Times New Roman" w:hAnsi="Times New Roman" w:cs="Times New Roman"/>
          <w:sz w:val="28"/>
          <w:szCs w:val="28"/>
        </w:rPr>
        <w:t>о</w:t>
      </w:r>
      <w:r w:rsidRPr="009A20C3">
        <w:rPr>
          <w:rFonts w:ascii="Times New Roman" w:hAnsi="Times New Roman" w:cs="Times New Roman"/>
          <w:sz w:val="28"/>
          <w:szCs w:val="28"/>
        </w:rPr>
        <w:t>товка уведомления об отказе в допуске к участию в конкурсе или подписание протокола о допуске заявителя к участию в  конкурсе</w:t>
      </w:r>
      <w:r w:rsidR="00157E2B">
        <w:rPr>
          <w:rFonts w:ascii="Times New Roman" w:hAnsi="Times New Roman" w:cs="Times New Roman"/>
          <w:sz w:val="28"/>
          <w:szCs w:val="28"/>
        </w:rPr>
        <w:t xml:space="preserve"> </w:t>
      </w:r>
      <w:r w:rsidR="00157E2B" w:rsidRPr="00157E2B">
        <w:rPr>
          <w:rFonts w:ascii="Times New Roman" w:hAnsi="Times New Roman" w:cs="Times New Roman"/>
          <w:color w:val="FF0000"/>
          <w:sz w:val="28"/>
          <w:szCs w:val="28"/>
        </w:rPr>
        <w:t>(Приложение  10 к настоящему Административному регламенту)</w:t>
      </w:r>
    </w:p>
    <w:p w14:paraId="3CF65701" w14:textId="77777777" w:rsidR="00C556CA" w:rsidRPr="003E246A" w:rsidRDefault="00C556CA" w:rsidP="00C556CA">
      <w:pPr>
        <w:pStyle w:val="ConsPlusNormal"/>
        <w:ind w:firstLine="709"/>
        <w:jc w:val="both"/>
        <w:rPr>
          <w:rFonts w:ascii="Times New Roman" w:hAnsi="Times New Roman" w:cs="Times New Roman"/>
          <w:sz w:val="28"/>
          <w:szCs w:val="28"/>
        </w:rPr>
      </w:pPr>
      <w:r w:rsidRPr="009A20C3">
        <w:rPr>
          <w:rFonts w:ascii="Times New Roman" w:hAnsi="Times New Roman" w:cs="Times New Roman"/>
          <w:sz w:val="28"/>
          <w:szCs w:val="28"/>
        </w:rPr>
        <w:t>Максимальный срок выполнения данного действия определяется в с</w:t>
      </w:r>
      <w:r w:rsidRPr="009A20C3">
        <w:rPr>
          <w:rFonts w:ascii="Times New Roman" w:hAnsi="Times New Roman" w:cs="Times New Roman"/>
          <w:sz w:val="28"/>
          <w:szCs w:val="28"/>
        </w:rPr>
        <w:t>о</w:t>
      </w:r>
      <w:r w:rsidRPr="009A20C3">
        <w:rPr>
          <w:rFonts w:ascii="Times New Roman" w:hAnsi="Times New Roman" w:cs="Times New Roman"/>
          <w:sz w:val="28"/>
          <w:szCs w:val="28"/>
        </w:rPr>
        <w:t>ответствии с извещением о проведении конкурса.</w:t>
      </w:r>
    </w:p>
    <w:p w14:paraId="517497FB" w14:textId="77777777" w:rsidR="006A6728" w:rsidRDefault="006A6728" w:rsidP="006A6728">
      <w:pPr>
        <w:pStyle w:val="ConsPlusNormal"/>
        <w:ind w:firstLine="709"/>
        <w:jc w:val="both"/>
        <w:outlineLvl w:val="2"/>
        <w:rPr>
          <w:rFonts w:ascii="Times New Roman" w:hAnsi="Times New Roman" w:cs="Times New Roman"/>
          <w:sz w:val="28"/>
          <w:szCs w:val="28"/>
        </w:rPr>
      </w:pPr>
    </w:p>
    <w:p w14:paraId="00F75121" w14:textId="77777777" w:rsidR="006A6728" w:rsidRPr="00275B6F" w:rsidRDefault="006A6728" w:rsidP="006A6728">
      <w:pPr>
        <w:pStyle w:val="ConsPlusNormal"/>
        <w:ind w:firstLine="709"/>
        <w:jc w:val="both"/>
        <w:outlineLvl w:val="2"/>
        <w:rPr>
          <w:rFonts w:ascii="Times New Roman" w:hAnsi="Times New Roman" w:cs="Times New Roman"/>
          <w:color w:val="FF0000"/>
          <w:sz w:val="28"/>
          <w:szCs w:val="28"/>
        </w:rPr>
      </w:pPr>
      <w:r w:rsidRPr="00F2559E">
        <w:rPr>
          <w:rFonts w:ascii="Times New Roman" w:hAnsi="Times New Roman" w:cs="Times New Roman"/>
          <w:sz w:val="28"/>
          <w:szCs w:val="28"/>
        </w:rPr>
        <w:t>3.</w:t>
      </w:r>
      <w:r w:rsidR="006367F6">
        <w:rPr>
          <w:rFonts w:ascii="Times New Roman" w:hAnsi="Times New Roman" w:cs="Times New Roman"/>
          <w:sz w:val="28"/>
          <w:szCs w:val="28"/>
        </w:rPr>
        <w:t>5</w:t>
      </w:r>
      <w:r w:rsidRPr="00F2559E">
        <w:rPr>
          <w:rFonts w:ascii="Times New Roman" w:hAnsi="Times New Roman" w:cs="Times New Roman"/>
          <w:sz w:val="28"/>
          <w:szCs w:val="28"/>
        </w:rPr>
        <w:t xml:space="preserve">. </w:t>
      </w:r>
      <w:r w:rsidRPr="00F2559E">
        <w:rPr>
          <w:rFonts w:ascii="Times New Roman" w:hAnsi="Times New Roman" w:cs="Times New Roman"/>
          <w:sz w:val="28"/>
          <w:szCs w:val="28"/>
          <w:lang w:eastAsia="en-US"/>
        </w:rPr>
        <w:t>Проведение конкурса</w:t>
      </w:r>
      <w:r w:rsidRPr="00275B6F">
        <w:rPr>
          <w:rFonts w:ascii="Times New Roman" w:hAnsi="Times New Roman" w:cs="Times New Roman"/>
          <w:sz w:val="28"/>
          <w:szCs w:val="28"/>
          <w:lang w:eastAsia="en-US"/>
        </w:rPr>
        <w:t xml:space="preserve"> на право заключить</w:t>
      </w:r>
      <w:r w:rsidRPr="00275B6F">
        <w:rPr>
          <w:rFonts w:ascii="Times New Roman" w:hAnsi="Times New Roman" w:cs="Times New Roman"/>
          <w:color w:val="FF0000"/>
          <w:sz w:val="28"/>
          <w:szCs w:val="28"/>
          <w:lang w:eastAsia="en-US"/>
        </w:rPr>
        <w:t xml:space="preserve"> </w:t>
      </w:r>
      <w:r w:rsidRPr="00275B6F">
        <w:rPr>
          <w:rFonts w:ascii="Times New Roman" w:hAnsi="Times New Roman" w:cs="Times New Roman"/>
          <w:sz w:val="28"/>
          <w:szCs w:val="28"/>
        </w:rPr>
        <w:t>договор об инвестиционной деятельности в отношении объектов недвижимого имущества, находящихся в собственности муниципал</w:t>
      </w:r>
      <w:r w:rsidRPr="00275B6F">
        <w:rPr>
          <w:rFonts w:ascii="Times New Roman" w:hAnsi="Times New Roman" w:cs="Times New Roman"/>
          <w:sz w:val="28"/>
          <w:szCs w:val="28"/>
        </w:rPr>
        <w:t>ь</w:t>
      </w:r>
      <w:r w:rsidRPr="00275B6F">
        <w:rPr>
          <w:rFonts w:ascii="Times New Roman" w:hAnsi="Times New Roman" w:cs="Times New Roman"/>
          <w:sz w:val="28"/>
          <w:szCs w:val="28"/>
        </w:rPr>
        <w:t xml:space="preserve">ного образования </w:t>
      </w:r>
    </w:p>
    <w:p w14:paraId="2AF00368" w14:textId="77777777" w:rsidR="001A0876" w:rsidRPr="00422E62" w:rsidRDefault="001A0876" w:rsidP="001A0876">
      <w:pPr>
        <w:ind w:right="-2" w:firstLine="709"/>
        <w:jc w:val="both"/>
        <w:rPr>
          <w:sz w:val="28"/>
          <w:szCs w:val="28"/>
        </w:rPr>
      </w:pPr>
      <w:r w:rsidRPr="00422E62">
        <w:rPr>
          <w:sz w:val="28"/>
          <w:szCs w:val="28"/>
        </w:rPr>
        <w:t xml:space="preserve">Днем проведения </w:t>
      </w:r>
      <w:r w:rsidR="00FD4091">
        <w:rPr>
          <w:sz w:val="28"/>
          <w:szCs w:val="28"/>
        </w:rPr>
        <w:t>конкурса</w:t>
      </w:r>
      <w:r w:rsidRPr="00422E62">
        <w:rPr>
          <w:sz w:val="28"/>
          <w:szCs w:val="28"/>
        </w:rPr>
        <w:t xml:space="preserve"> считается </w:t>
      </w:r>
      <w:r>
        <w:rPr>
          <w:sz w:val="28"/>
          <w:szCs w:val="28"/>
        </w:rPr>
        <w:t>пятый рабочий день</w:t>
      </w:r>
      <w:r w:rsidRPr="00422E62">
        <w:rPr>
          <w:sz w:val="28"/>
          <w:szCs w:val="28"/>
        </w:rPr>
        <w:t xml:space="preserve"> со дня окончания срока рассмотрения </w:t>
      </w:r>
      <w:r>
        <w:rPr>
          <w:sz w:val="28"/>
          <w:szCs w:val="28"/>
        </w:rPr>
        <w:t>заявлений</w:t>
      </w:r>
      <w:r w:rsidRPr="00422E62">
        <w:rPr>
          <w:sz w:val="28"/>
          <w:szCs w:val="28"/>
        </w:rPr>
        <w:t xml:space="preserve"> на участие в </w:t>
      </w:r>
      <w:r w:rsidR="00FD4091">
        <w:rPr>
          <w:sz w:val="28"/>
          <w:szCs w:val="28"/>
        </w:rPr>
        <w:t>конкурсе</w:t>
      </w:r>
      <w:r w:rsidRPr="00422E62">
        <w:rPr>
          <w:sz w:val="28"/>
          <w:szCs w:val="28"/>
        </w:rPr>
        <w:t>.</w:t>
      </w:r>
    </w:p>
    <w:p w14:paraId="54BF6AE6" w14:textId="77777777" w:rsidR="001A0876" w:rsidRPr="00422E62" w:rsidRDefault="001A0876" w:rsidP="001A0876">
      <w:pPr>
        <w:ind w:right="-2" w:firstLine="709"/>
        <w:jc w:val="both"/>
        <w:rPr>
          <w:sz w:val="28"/>
          <w:szCs w:val="28"/>
        </w:rPr>
      </w:pPr>
      <w:r w:rsidRPr="00422E62">
        <w:rPr>
          <w:sz w:val="28"/>
          <w:szCs w:val="28"/>
        </w:rPr>
        <w:t xml:space="preserve">При проведении </w:t>
      </w:r>
      <w:r w:rsidR="00FD4091">
        <w:rPr>
          <w:sz w:val="28"/>
          <w:szCs w:val="28"/>
        </w:rPr>
        <w:t>конкурса</w:t>
      </w:r>
      <w:r w:rsidRPr="00422E62">
        <w:rPr>
          <w:sz w:val="28"/>
          <w:szCs w:val="28"/>
        </w:rPr>
        <w:t xml:space="preserve"> победителем признается участник </w:t>
      </w:r>
      <w:r w:rsidR="00FD4091">
        <w:rPr>
          <w:sz w:val="28"/>
          <w:szCs w:val="28"/>
        </w:rPr>
        <w:t>конкурса</w:t>
      </w:r>
      <w:r w:rsidRPr="00422E62">
        <w:rPr>
          <w:sz w:val="28"/>
          <w:szCs w:val="28"/>
        </w:rPr>
        <w:t xml:space="preserve">, предложивший наиболее высокую цену за предмет </w:t>
      </w:r>
      <w:r w:rsidR="00FD4091">
        <w:rPr>
          <w:sz w:val="28"/>
          <w:szCs w:val="28"/>
        </w:rPr>
        <w:t>к</w:t>
      </w:r>
      <w:r w:rsidR="006367F6">
        <w:rPr>
          <w:sz w:val="28"/>
          <w:szCs w:val="28"/>
        </w:rPr>
        <w:t>о</w:t>
      </w:r>
      <w:r w:rsidR="00FD4091">
        <w:rPr>
          <w:sz w:val="28"/>
          <w:szCs w:val="28"/>
        </w:rPr>
        <w:t>нкурса</w:t>
      </w:r>
      <w:r w:rsidRPr="00422E62">
        <w:rPr>
          <w:sz w:val="28"/>
          <w:szCs w:val="28"/>
        </w:rPr>
        <w:t xml:space="preserve">. </w:t>
      </w:r>
    </w:p>
    <w:p w14:paraId="4E74CEC9" w14:textId="77777777" w:rsidR="006A6728" w:rsidRDefault="006A6728" w:rsidP="006A6728">
      <w:pPr>
        <w:pStyle w:val="ConsPlusNormal"/>
        <w:ind w:firstLine="709"/>
        <w:jc w:val="both"/>
        <w:rPr>
          <w:rFonts w:ascii="Times New Roman" w:hAnsi="Times New Roman" w:cs="Times New Roman"/>
          <w:sz w:val="28"/>
          <w:szCs w:val="28"/>
        </w:rPr>
      </w:pPr>
      <w:r w:rsidRPr="0054189D">
        <w:rPr>
          <w:rFonts w:ascii="Times New Roman" w:hAnsi="Times New Roman" w:cs="Times New Roman"/>
          <w:sz w:val="28"/>
          <w:szCs w:val="28"/>
        </w:rPr>
        <w:t>Максимальный срок выполнения данного действия определяется в с</w:t>
      </w:r>
      <w:r w:rsidRPr="0054189D">
        <w:rPr>
          <w:rFonts w:ascii="Times New Roman" w:hAnsi="Times New Roman" w:cs="Times New Roman"/>
          <w:sz w:val="28"/>
          <w:szCs w:val="28"/>
        </w:rPr>
        <w:t>о</w:t>
      </w:r>
      <w:r w:rsidRPr="0054189D">
        <w:rPr>
          <w:rFonts w:ascii="Times New Roman" w:hAnsi="Times New Roman" w:cs="Times New Roman"/>
          <w:sz w:val="28"/>
          <w:szCs w:val="28"/>
        </w:rPr>
        <w:t>ответствии с извещением о проведении конкурса.</w:t>
      </w:r>
    </w:p>
    <w:p w14:paraId="722DD347" w14:textId="77777777" w:rsidR="006A6728" w:rsidRPr="0054189D" w:rsidRDefault="006A6728" w:rsidP="006A6728">
      <w:pPr>
        <w:pStyle w:val="ConsPlusNormal"/>
        <w:ind w:firstLine="709"/>
        <w:jc w:val="both"/>
        <w:rPr>
          <w:rFonts w:ascii="Times New Roman" w:hAnsi="Times New Roman" w:cs="Times New Roman"/>
          <w:sz w:val="28"/>
          <w:szCs w:val="28"/>
        </w:rPr>
      </w:pPr>
    </w:p>
    <w:p w14:paraId="630F37F6" w14:textId="77777777" w:rsidR="006A6728" w:rsidRPr="00275B6F" w:rsidRDefault="006A6728" w:rsidP="006A6728">
      <w:pPr>
        <w:autoSpaceDE w:val="0"/>
        <w:autoSpaceDN w:val="0"/>
        <w:adjustRightInd w:val="0"/>
        <w:ind w:firstLine="709"/>
        <w:jc w:val="both"/>
        <w:rPr>
          <w:rFonts w:eastAsia="Times New Roman"/>
          <w:sz w:val="28"/>
          <w:szCs w:val="28"/>
          <w:lang w:eastAsia="en-US"/>
        </w:rPr>
      </w:pPr>
      <w:r w:rsidRPr="0054189D">
        <w:rPr>
          <w:sz w:val="28"/>
          <w:szCs w:val="28"/>
        </w:rPr>
        <w:t>3.</w:t>
      </w:r>
      <w:r w:rsidR="006367F6">
        <w:rPr>
          <w:sz w:val="28"/>
          <w:szCs w:val="28"/>
        </w:rPr>
        <w:t>6</w:t>
      </w:r>
      <w:r w:rsidRPr="0054189D">
        <w:rPr>
          <w:sz w:val="28"/>
          <w:szCs w:val="28"/>
        </w:rPr>
        <w:t xml:space="preserve">. </w:t>
      </w:r>
      <w:r w:rsidR="00A11E27">
        <w:rPr>
          <w:sz w:val="28"/>
          <w:szCs w:val="28"/>
        </w:rPr>
        <w:t>В</w:t>
      </w:r>
      <w:r>
        <w:rPr>
          <w:sz w:val="28"/>
          <w:szCs w:val="28"/>
          <w:lang w:eastAsia="en-US"/>
        </w:rPr>
        <w:t xml:space="preserve">ыдача </w:t>
      </w:r>
      <w:r w:rsidR="002F051F">
        <w:rPr>
          <w:sz w:val="28"/>
          <w:szCs w:val="28"/>
          <w:lang w:eastAsia="en-US"/>
        </w:rPr>
        <w:t xml:space="preserve">результата </w:t>
      </w:r>
      <w:r>
        <w:rPr>
          <w:sz w:val="28"/>
          <w:szCs w:val="28"/>
          <w:lang w:eastAsia="en-US"/>
        </w:rPr>
        <w:t xml:space="preserve">победителю конкурса </w:t>
      </w:r>
    </w:p>
    <w:p w14:paraId="59E2CB3B" w14:textId="77777777" w:rsidR="001A0876" w:rsidRPr="00583C29" w:rsidRDefault="001A0876" w:rsidP="001A0876">
      <w:pPr>
        <w:pStyle w:val="ConsPlusNormal"/>
        <w:ind w:firstLine="709"/>
        <w:jc w:val="both"/>
        <w:rPr>
          <w:rFonts w:ascii="Times New Roman" w:hAnsi="Times New Roman" w:cs="Times New Roman"/>
          <w:sz w:val="28"/>
          <w:szCs w:val="28"/>
        </w:rPr>
      </w:pPr>
      <w:r w:rsidRPr="00583C29">
        <w:rPr>
          <w:rFonts w:ascii="Times New Roman" w:hAnsi="Times New Roman" w:cs="Times New Roman"/>
          <w:sz w:val="28"/>
          <w:szCs w:val="28"/>
        </w:rPr>
        <w:t>Результатом</w:t>
      </w:r>
      <w:r w:rsidR="00C01006" w:rsidRPr="00583C29">
        <w:rPr>
          <w:rFonts w:ascii="Times New Roman" w:hAnsi="Times New Roman" w:cs="Times New Roman"/>
          <w:sz w:val="28"/>
          <w:szCs w:val="28"/>
        </w:rPr>
        <w:t xml:space="preserve"> </w:t>
      </w:r>
      <w:r w:rsidRPr="00583C29">
        <w:rPr>
          <w:rFonts w:ascii="Times New Roman" w:hAnsi="Times New Roman" w:cs="Times New Roman"/>
          <w:sz w:val="28"/>
          <w:szCs w:val="28"/>
        </w:rPr>
        <w:t xml:space="preserve">административной процедуры является </w:t>
      </w:r>
      <w:r w:rsidR="006367F6" w:rsidRPr="00583C29">
        <w:rPr>
          <w:rFonts w:ascii="Times New Roman" w:hAnsi="Times New Roman" w:cs="Times New Roman"/>
          <w:sz w:val="28"/>
          <w:szCs w:val="28"/>
        </w:rPr>
        <w:t xml:space="preserve">выдача и </w:t>
      </w:r>
      <w:r w:rsidRPr="00583C29">
        <w:rPr>
          <w:rFonts w:ascii="Times New Roman" w:hAnsi="Times New Roman" w:cs="Times New Roman"/>
          <w:sz w:val="28"/>
          <w:szCs w:val="28"/>
        </w:rPr>
        <w:t xml:space="preserve">заключение договора с победителем </w:t>
      </w:r>
      <w:r w:rsidR="00FD4091" w:rsidRPr="00583C29">
        <w:rPr>
          <w:rFonts w:ascii="Times New Roman" w:hAnsi="Times New Roman" w:cs="Times New Roman"/>
          <w:sz w:val="28"/>
          <w:szCs w:val="28"/>
        </w:rPr>
        <w:t>конкурса (лицом, подавшим единственный</w:t>
      </w:r>
      <w:r w:rsidRPr="00583C29">
        <w:rPr>
          <w:rFonts w:ascii="Times New Roman" w:hAnsi="Times New Roman" w:cs="Times New Roman"/>
          <w:sz w:val="28"/>
          <w:szCs w:val="28"/>
        </w:rPr>
        <w:t xml:space="preserve"> </w:t>
      </w:r>
      <w:r w:rsidR="00FD4091" w:rsidRPr="00583C29">
        <w:rPr>
          <w:rFonts w:ascii="Times New Roman" w:hAnsi="Times New Roman" w:cs="Times New Roman"/>
          <w:sz w:val="28"/>
          <w:szCs w:val="28"/>
        </w:rPr>
        <w:t xml:space="preserve">запрос </w:t>
      </w:r>
      <w:r w:rsidRPr="00583C29">
        <w:rPr>
          <w:rFonts w:ascii="Times New Roman" w:hAnsi="Times New Roman" w:cs="Times New Roman"/>
          <w:sz w:val="28"/>
          <w:szCs w:val="28"/>
        </w:rPr>
        <w:t xml:space="preserve">на участие в </w:t>
      </w:r>
      <w:r w:rsidR="00FD4091" w:rsidRPr="00583C29">
        <w:rPr>
          <w:rFonts w:ascii="Times New Roman" w:hAnsi="Times New Roman" w:cs="Times New Roman"/>
          <w:sz w:val="28"/>
          <w:szCs w:val="28"/>
        </w:rPr>
        <w:t>конкурсе</w:t>
      </w:r>
      <w:r w:rsidR="00620C85" w:rsidRPr="00583C29">
        <w:rPr>
          <w:rFonts w:ascii="Times New Roman" w:hAnsi="Times New Roman" w:cs="Times New Roman"/>
          <w:sz w:val="28"/>
          <w:szCs w:val="28"/>
        </w:rPr>
        <w:t>, в случае, если указанный</w:t>
      </w:r>
      <w:r w:rsidRPr="00583C29">
        <w:rPr>
          <w:rFonts w:ascii="Times New Roman" w:hAnsi="Times New Roman" w:cs="Times New Roman"/>
          <w:sz w:val="28"/>
          <w:szCs w:val="28"/>
        </w:rPr>
        <w:t xml:space="preserve"> </w:t>
      </w:r>
      <w:r w:rsidR="00620C85" w:rsidRPr="00583C29">
        <w:rPr>
          <w:rFonts w:ascii="Times New Roman" w:hAnsi="Times New Roman" w:cs="Times New Roman"/>
          <w:sz w:val="28"/>
          <w:szCs w:val="28"/>
        </w:rPr>
        <w:t>запрос</w:t>
      </w:r>
      <w:r w:rsidRPr="00583C29">
        <w:rPr>
          <w:rFonts w:ascii="Times New Roman" w:hAnsi="Times New Roman" w:cs="Times New Roman"/>
          <w:sz w:val="28"/>
          <w:szCs w:val="28"/>
        </w:rPr>
        <w:t xml:space="preserve"> соответствует требованиям и условиям, </w:t>
      </w:r>
      <w:r w:rsidR="006367F6" w:rsidRPr="00583C29">
        <w:rPr>
          <w:rFonts w:ascii="Times New Roman" w:hAnsi="Times New Roman" w:cs="Times New Roman"/>
          <w:sz w:val="28"/>
          <w:szCs w:val="28"/>
        </w:rPr>
        <w:t>предусмотренным документацией о</w:t>
      </w:r>
      <w:r w:rsidRPr="00583C29">
        <w:rPr>
          <w:rFonts w:ascii="Times New Roman" w:hAnsi="Times New Roman" w:cs="Times New Roman"/>
          <w:sz w:val="28"/>
          <w:szCs w:val="28"/>
        </w:rPr>
        <w:t xml:space="preserve"> </w:t>
      </w:r>
      <w:r w:rsidR="00620C85" w:rsidRPr="00583C29">
        <w:rPr>
          <w:rFonts w:ascii="Times New Roman" w:hAnsi="Times New Roman" w:cs="Times New Roman"/>
          <w:sz w:val="28"/>
          <w:szCs w:val="28"/>
        </w:rPr>
        <w:t>конкурсе</w:t>
      </w:r>
      <w:r w:rsidRPr="00583C29">
        <w:rPr>
          <w:rFonts w:ascii="Times New Roman" w:hAnsi="Times New Roman" w:cs="Times New Roman"/>
          <w:sz w:val="28"/>
          <w:szCs w:val="28"/>
        </w:rPr>
        <w:t xml:space="preserve">; лицом, признанным единственным участником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 xml:space="preserve">; участником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 xml:space="preserve">, сделавшим предпоследнее предложение о цене предмета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 xml:space="preserve"> - в случае отказа победителя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 xml:space="preserve"> от права заключить договор) не ранее 10 дней со дня размещения протокола проведения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w:t>
      </w:r>
    </w:p>
    <w:p w14:paraId="6C9B81BA" w14:textId="77777777" w:rsidR="00C953C3" w:rsidRDefault="00F8690A"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 xml:space="preserve">Основанием для заключения договора является протокол об итогах </w:t>
      </w:r>
      <w:r w:rsidR="00C953C3">
        <w:rPr>
          <w:rFonts w:ascii="Times New Roman" w:hAnsi="Times New Roman" w:cs="Times New Roman"/>
          <w:sz w:val="28"/>
          <w:szCs w:val="28"/>
        </w:rPr>
        <w:lastRenderedPageBreak/>
        <w:t>проведения открытого конкурса.</w:t>
      </w:r>
    </w:p>
    <w:p w14:paraId="24CCC0F8" w14:textId="77777777" w:rsidR="00583C29" w:rsidRPr="00583C29" w:rsidRDefault="00583C29"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Подтверждением оказания муниципальной услуги является подпись заявителя в журнале регистрации договоров передачи земельных участков</w:t>
      </w:r>
    </w:p>
    <w:p w14:paraId="5E13C26F" w14:textId="77777777" w:rsidR="00F8690A" w:rsidRDefault="00F8690A"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Специалист Управления</w:t>
      </w:r>
      <w:r w:rsidR="007841FA">
        <w:rPr>
          <w:rFonts w:ascii="Times New Roman" w:hAnsi="Times New Roman" w:cs="Times New Roman"/>
          <w:sz w:val="28"/>
          <w:szCs w:val="28"/>
        </w:rPr>
        <w:t>, ответственный за данную процедуру</w:t>
      </w:r>
      <w:r w:rsidRPr="00583C29">
        <w:rPr>
          <w:rFonts w:ascii="Times New Roman" w:hAnsi="Times New Roman" w:cs="Times New Roman"/>
          <w:sz w:val="28"/>
          <w:szCs w:val="28"/>
        </w:rPr>
        <w:t xml:space="preserve"> устно по телефону, указанному в заявлении, уведомляет заявителя о необходимости подписания договора и получения правоустанавливающих документов</w:t>
      </w:r>
    </w:p>
    <w:p w14:paraId="3716FC15" w14:textId="77777777" w:rsidR="002B3861" w:rsidRPr="002B3861" w:rsidRDefault="002B3861" w:rsidP="002B3861">
      <w:pPr>
        <w:pStyle w:val="ConsPlusNormal"/>
        <w:ind w:firstLine="709"/>
        <w:jc w:val="both"/>
        <w:rPr>
          <w:rFonts w:ascii="Times New Roman" w:hAnsi="Times New Roman" w:cs="Times New Roman"/>
          <w:color w:val="FF0000"/>
          <w:sz w:val="28"/>
          <w:szCs w:val="28"/>
        </w:rPr>
      </w:pPr>
      <w:r w:rsidRPr="00C04A59">
        <w:rPr>
          <w:rFonts w:ascii="Times New Roman" w:hAnsi="Times New Roman"/>
          <w:sz w:val="28"/>
          <w:szCs w:val="28"/>
          <w:lang w:eastAsia="ru-RU"/>
        </w:rPr>
        <w:t xml:space="preserve">Результатом административной процедуры является </w:t>
      </w:r>
      <w:r>
        <w:rPr>
          <w:rFonts w:ascii="Times New Roman" w:hAnsi="Times New Roman"/>
          <w:sz w:val="28"/>
          <w:szCs w:val="28"/>
          <w:lang w:eastAsia="ru-RU"/>
        </w:rPr>
        <w:t xml:space="preserve">выдача заявителю подписанного договора о </w:t>
      </w:r>
      <w:r w:rsidRPr="002B3861">
        <w:rPr>
          <w:rFonts w:ascii="Times New Roman" w:hAnsi="Times New Roman" w:cs="Times New Roman"/>
          <w:sz w:val="28"/>
          <w:szCs w:val="28"/>
        </w:rPr>
        <w:t>передачи жилого помещения в собственность</w:t>
      </w:r>
      <w:r>
        <w:rPr>
          <w:rFonts w:ascii="Times New Roman" w:hAnsi="Times New Roman" w:cs="Times New Roman"/>
          <w:sz w:val="28"/>
          <w:szCs w:val="28"/>
        </w:rPr>
        <w:t xml:space="preserve"> </w:t>
      </w:r>
      <w:r w:rsidRPr="00157E2B">
        <w:rPr>
          <w:rFonts w:ascii="Times New Roman" w:hAnsi="Times New Roman" w:cs="Times New Roman"/>
          <w:color w:val="FF0000"/>
          <w:sz w:val="28"/>
          <w:szCs w:val="28"/>
        </w:rPr>
        <w:t xml:space="preserve">(Приложение  </w:t>
      </w:r>
      <w:r>
        <w:rPr>
          <w:rFonts w:ascii="Times New Roman" w:hAnsi="Times New Roman" w:cs="Times New Roman"/>
          <w:color w:val="FF0000"/>
          <w:sz w:val="28"/>
          <w:szCs w:val="28"/>
        </w:rPr>
        <w:t>4</w:t>
      </w:r>
      <w:r w:rsidRPr="00157E2B">
        <w:rPr>
          <w:rFonts w:ascii="Times New Roman" w:hAnsi="Times New Roman" w:cs="Times New Roman"/>
          <w:color w:val="FF0000"/>
          <w:sz w:val="28"/>
          <w:szCs w:val="28"/>
        </w:rPr>
        <w:t xml:space="preserve"> к настоящему Административному регламенту)</w:t>
      </w:r>
    </w:p>
    <w:p w14:paraId="07D190B7" w14:textId="77777777" w:rsidR="00F8690A" w:rsidRPr="00583C29" w:rsidRDefault="00F8690A"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Подписанный начальником Управления договор передается</w:t>
      </w:r>
      <w:r w:rsidR="00C953C3">
        <w:rPr>
          <w:rFonts w:ascii="Times New Roman" w:hAnsi="Times New Roman" w:cs="Times New Roman"/>
          <w:sz w:val="28"/>
          <w:szCs w:val="28"/>
        </w:rPr>
        <w:t xml:space="preserve"> заявителю для подписания</w:t>
      </w:r>
    </w:p>
    <w:p w14:paraId="0DA98337" w14:textId="77777777" w:rsidR="006A6728" w:rsidRPr="00583C29" w:rsidRDefault="006A6728"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Максимальный срок выполнения данного действия определяется в с</w:t>
      </w:r>
      <w:r w:rsidRPr="00583C29">
        <w:rPr>
          <w:rFonts w:ascii="Times New Roman" w:hAnsi="Times New Roman" w:cs="Times New Roman"/>
          <w:sz w:val="28"/>
          <w:szCs w:val="28"/>
        </w:rPr>
        <w:t>о</w:t>
      </w:r>
      <w:r w:rsidRPr="00583C29">
        <w:rPr>
          <w:rFonts w:ascii="Times New Roman" w:hAnsi="Times New Roman" w:cs="Times New Roman"/>
          <w:sz w:val="28"/>
          <w:szCs w:val="28"/>
        </w:rPr>
        <w:t>ответствии с извещением о проведении конкурса.</w:t>
      </w:r>
    </w:p>
    <w:p w14:paraId="3B1B9A71" w14:textId="77777777" w:rsidR="002B5953" w:rsidRPr="002B5953" w:rsidRDefault="002B5953" w:rsidP="002B5953">
      <w:pPr>
        <w:widowControl w:val="0"/>
        <w:autoSpaceDE w:val="0"/>
        <w:autoSpaceDN w:val="0"/>
        <w:adjustRightInd w:val="0"/>
        <w:ind w:firstLine="709"/>
        <w:jc w:val="both"/>
        <w:rPr>
          <w:sz w:val="28"/>
          <w:szCs w:val="28"/>
        </w:rPr>
      </w:pPr>
    </w:p>
    <w:p w14:paraId="2D00A324" w14:textId="77777777" w:rsidR="00991C79" w:rsidRPr="00991C79" w:rsidRDefault="00991C79" w:rsidP="00991C79">
      <w:pPr>
        <w:autoSpaceDE w:val="0"/>
        <w:autoSpaceDN w:val="0"/>
        <w:adjustRightInd w:val="0"/>
        <w:spacing w:line="240" w:lineRule="exact"/>
        <w:ind w:firstLine="709"/>
        <w:contextualSpacing/>
        <w:jc w:val="center"/>
        <w:outlineLvl w:val="1"/>
        <w:rPr>
          <w:bCs/>
          <w:sz w:val="28"/>
          <w:szCs w:val="28"/>
        </w:rPr>
      </w:pPr>
      <w:r w:rsidRPr="00991C79">
        <w:rPr>
          <w:sz w:val="28"/>
          <w:szCs w:val="28"/>
        </w:rPr>
        <w:t>4. Ф</w:t>
      </w:r>
      <w:r w:rsidRPr="00991C79">
        <w:rPr>
          <w:bCs/>
          <w:sz w:val="28"/>
          <w:szCs w:val="28"/>
        </w:rPr>
        <w:t>ормы контроля за исполнением административного регламента</w:t>
      </w:r>
    </w:p>
    <w:p w14:paraId="0C7F5780" w14:textId="77777777" w:rsidR="00991C79" w:rsidRPr="00991C79" w:rsidRDefault="00991C79" w:rsidP="00991C79">
      <w:pPr>
        <w:autoSpaceDE w:val="0"/>
        <w:autoSpaceDN w:val="0"/>
        <w:adjustRightInd w:val="0"/>
        <w:ind w:firstLine="709"/>
        <w:contextualSpacing/>
        <w:jc w:val="center"/>
        <w:outlineLvl w:val="1"/>
        <w:rPr>
          <w:sz w:val="28"/>
          <w:szCs w:val="28"/>
        </w:rPr>
      </w:pPr>
    </w:p>
    <w:p w14:paraId="0C4C7E8D" w14:textId="77777777" w:rsidR="00991C79" w:rsidRPr="00991C79" w:rsidRDefault="00991C79" w:rsidP="00991C79">
      <w:pPr>
        <w:autoSpaceDE w:val="0"/>
        <w:autoSpaceDN w:val="0"/>
        <w:adjustRightInd w:val="0"/>
        <w:ind w:firstLine="709"/>
        <w:contextualSpacing/>
        <w:jc w:val="both"/>
        <w:outlineLvl w:val="1"/>
        <w:rPr>
          <w:bCs/>
          <w:sz w:val="28"/>
          <w:szCs w:val="28"/>
        </w:rPr>
      </w:pPr>
      <w:r w:rsidRPr="00991C79">
        <w:rPr>
          <w:bCs/>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6D9FB1C6" w14:textId="77777777" w:rsidR="00991C79" w:rsidRPr="00991C79" w:rsidRDefault="00991C79" w:rsidP="00991C79">
      <w:pPr>
        <w:autoSpaceDE w:val="0"/>
        <w:autoSpaceDN w:val="0"/>
        <w:adjustRightInd w:val="0"/>
        <w:ind w:firstLine="709"/>
        <w:contextualSpacing/>
        <w:jc w:val="both"/>
        <w:outlineLvl w:val="1"/>
        <w:rPr>
          <w:sz w:val="28"/>
          <w:szCs w:val="28"/>
        </w:rPr>
      </w:pPr>
      <w:r w:rsidRPr="00991C79">
        <w:rPr>
          <w:sz w:val="28"/>
          <w:szCs w:val="28"/>
        </w:rPr>
        <w:t xml:space="preserve">4.1.1. Текущий контроль за соблюдением </w:t>
      </w:r>
      <w:r w:rsidRPr="00991C79">
        <w:rPr>
          <w:bCs/>
          <w:sz w:val="28"/>
          <w:szCs w:val="28"/>
        </w:rPr>
        <w:t xml:space="preserve">и исполнением должностными лицами Управления положений настоящего Административного регламента </w:t>
      </w:r>
      <w:r w:rsidRPr="00991C79">
        <w:rPr>
          <w:sz w:val="28"/>
          <w:szCs w:val="28"/>
        </w:rPr>
        <w:t>осуществляется начальником Управления.</w:t>
      </w:r>
    </w:p>
    <w:p w14:paraId="2273EEDE" w14:textId="77777777" w:rsidR="00991C79" w:rsidRPr="00991C79" w:rsidRDefault="00991C79" w:rsidP="00991C79">
      <w:pPr>
        <w:autoSpaceDE w:val="0"/>
        <w:autoSpaceDN w:val="0"/>
        <w:adjustRightInd w:val="0"/>
        <w:ind w:firstLine="709"/>
        <w:contextualSpacing/>
        <w:jc w:val="both"/>
        <w:rPr>
          <w:sz w:val="28"/>
          <w:szCs w:val="28"/>
        </w:rPr>
      </w:pPr>
      <w:r w:rsidRPr="00991C79">
        <w:rPr>
          <w:sz w:val="28"/>
          <w:szCs w:val="28"/>
        </w:rPr>
        <w:t xml:space="preserve">4.1.2. Текущий контроль осуществляется путем проверок соблюдения и исполнения специалистами Управления положений </w:t>
      </w:r>
      <w:r w:rsidRPr="00991C79">
        <w:rPr>
          <w:bCs/>
          <w:sz w:val="28"/>
          <w:szCs w:val="28"/>
        </w:rPr>
        <w:t>настоящего Административного регламента</w:t>
      </w:r>
      <w:r w:rsidRPr="00991C79">
        <w:rPr>
          <w:sz w:val="28"/>
          <w:szCs w:val="28"/>
        </w:rPr>
        <w:t>, иных муниципальных правовых актов, регулирующих предоставление муниципальной услуги.</w:t>
      </w:r>
    </w:p>
    <w:p w14:paraId="549F90E4" w14:textId="77777777" w:rsidR="00991C79" w:rsidRPr="00991C79" w:rsidRDefault="00991C79" w:rsidP="00991C79">
      <w:pPr>
        <w:autoSpaceDE w:val="0"/>
        <w:autoSpaceDN w:val="0"/>
        <w:adjustRightInd w:val="0"/>
        <w:ind w:firstLine="709"/>
        <w:contextualSpacing/>
        <w:jc w:val="both"/>
        <w:rPr>
          <w:sz w:val="28"/>
          <w:szCs w:val="28"/>
        </w:rPr>
      </w:pPr>
      <w:r w:rsidRPr="00991C79">
        <w:rPr>
          <w:sz w:val="28"/>
          <w:szCs w:val="28"/>
        </w:rPr>
        <w:t xml:space="preserve">4.1.3. Глава города Лермонтова может формировать комиссию для осуществления контроля за исполнением </w:t>
      </w:r>
      <w:r w:rsidRPr="00991C79">
        <w:rPr>
          <w:bCs/>
          <w:sz w:val="28"/>
          <w:szCs w:val="28"/>
        </w:rPr>
        <w:t>настоящего Административного регламента</w:t>
      </w:r>
      <w:r w:rsidRPr="00991C79">
        <w:rPr>
          <w:sz w:val="28"/>
          <w:szCs w:val="28"/>
        </w:rPr>
        <w:t>, иных муниципальных правовых актов, регулирующих предоставление муниципальной услуги.</w:t>
      </w:r>
    </w:p>
    <w:p w14:paraId="0886574B" w14:textId="77777777" w:rsidR="00991C79" w:rsidRPr="00991C79" w:rsidRDefault="00991C79" w:rsidP="00991C79">
      <w:pPr>
        <w:pStyle w:val="2"/>
        <w:spacing w:after="0" w:line="240" w:lineRule="auto"/>
        <w:ind w:left="0"/>
        <w:jc w:val="both"/>
        <w:rPr>
          <w:b/>
          <w:sz w:val="28"/>
          <w:szCs w:val="28"/>
        </w:rPr>
      </w:pPr>
    </w:p>
    <w:p w14:paraId="24CF9145" w14:textId="77777777" w:rsidR="00991C79" w:rsidRPr="00991C79" w:rsidRDefault="00991C79" w:rsidP="00991C79">
      <w:pPr>
        <w:pStyle w:val="2"/>
        <w:spacing w:after="0" w:line="240" w:lineRule="auto"/>
        <w:ind w:left="0" w:firstLine="709"/>
        <w:jc w:val="both"/>
        <w:rPr>
          <w:b/>
          <w:sz w:val="28"/>
          <w:szCs w:val="28"/>
        </w:rPr>
      </w:pPr>
      <w:r w:rsidRPr="00991C7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A04C04F"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3352720A" w14:textId="77777777" w:rsidR="00991C79" w:rsidRPr="00991C79" w:rsidRDefault="00991C79" w:rsidP="00991C79">
      <w:pPr>
        <w:pStyle w:val="ConsPlusNormal"/>
        <w:widowControl/>
        <w:ind w:firstLine="709"/>
        <w:jc w:val="both"/>
        <w:rPr>
          <w:rFonts w:ascii="Times New Roman" w:hAnsi="Times New Roman"/>
          <w:sz w:val="28"/>
          <w:szCs w:val="28"/>
        </w:rPr>
      </w:pPr>
      <w:r w:rsidRPr="00991C79">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7CEDAD37"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 xml:space="preserve">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w:t>
      </w:r>
      <w:r w:rsidRPr="00991C79">
        <w:rPr>
          <w:sz w:val="28"/>
          <w:szCs w:val="28"/>
        </w:rPr>
        <w:lastRenderedPageBreak/>
        <w:t>распоряжением администрации города. Результаты деятельности комиссии оформляются актом.</w:t>
      </w:r>
    </w:p>
    <w:p w14:paraId="451B110A" w14:textId="77777777" w:rsidR="00991C79" w:rsidRPr="00991C79" w:rsidRDefault="00991C79" w:rsidP="00991C79">
      <w:pPr>
        <w:pStyle w:val="2"/>
        <w:spacing w:after="0" w:line="240" w:lineRule="auto"/>
        <w:ind w:left="0" w:firstLine="709"/>
        <w:jc w:val="both"/>
        <w:rPr>
          <w:sz w:val="28"/>
          <w:szCs w:val="28"/>
        </w:rPr>
      </w:pPr>
    </w:p>
    <w:p w14:paraId="3A69826D"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 xml:space="preserve">4.3. </w:t>
      </w:r>
      <w:r w:rsidRPr="00991C79">
        <w:rPr>
          <w:rStyle w:val="af"/>
          <w:b w:val="0"/>
          <w:bCs/>
          <w:sz w:val="28"/>
          <w:szCs w:val="28"/>
        </w:rPr>
        <w:t>Ответственность должностных лиц</w:t>
      </w:r>
      <w:r w:rsidRPr="00991C79">
        <w:rPr>
          <w:rStyle w:val="af"/>
          <w:bCs/>
          <w:sz w:val="28"/>
          <w:szCs w:val="28"/>
        </w:rPr>
        <w:t xml:space="preserve"> </w:t>
      </w:r>
      <w:r w:rsidRPr="00991C79">
        <w:rPr>
          <w:sz w:val="28"/>
          <w:szCs w:val="28"/>
        </w:rPr>
        <w:t>Управления за решения и действия (бездействие), принимаемые (осуществляемые) ими в ходе предоставления муниципальной услуги</w:t>
      </w:r>
    </w:p>
    <w:p w14:paraId="7CBD689C"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096320C9" w14:textId="77777777" w:rsidR="00991C79" w:rsidRPr="00991C79" w:rsidRDefault="00991C79" w:rsidP="00991C79">
      <w:pPr>
        <w:pStyle w:val="2"/>
        <w:spacing w:after="0" w:line="240" w:lineRule="auto"/>
        <w:ind w:left="0" w:firstLine="709"/>
        <w:jc w:val="both"/>
        <w:rPr>
          <w:sz w:val="28"/>
          <w:szCs w:val="28"/>
        </w:rPr>
      </w:pPr>
    </w:p>
    <w:p w14:paraId="3AED7917"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4B386E"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37C09BF8" w14:textId="77777777" w:rsidR="00991C79" w:rsidRPr="00991C79" w:rsidRDefault="00991C79" w:rsidP="00991C79">
      <w:pPr>
        <w:pStyle w:val="ConsPlusNormal"/>
        <w:widowControl/>
        <w:ind w:firstLine="709"/>
        <w:jc w:val="both"/>
        <w:rPr>
          <w:rFonts w:ascii="Times New Roman" w:hAnsi="Times New Roman"/>
          <w:b/>
          <w:bCs/>
          <w:sz w:val="28"/>
          <w:szCs w:val="28"/>
        </w:rPr>
      </w:pPr>
      <w:r w:rsidRPr="00991C79">
        <w:rPr>
          <w:rFonts w:ascii="Times New Roman" w:hAnsi="Times New Roman"/>
          <w:bCs/>
          <w:sz w:val="28"/>
          <w:szCs w:val="28"/>
        </w:rPr>
        <w:t xml:space="preserve">4.4.2. </w:t>
      </w:r>
      <w:r w:rsidRPr="00991C79">
        <w:rPr>
          <w:rFonts w:ascii="Times New Roman" w:hAnsi="Times New Roman"/>
          <w:sz w:val="28"/>
          <w:szCs w:val="28"/>
        </w:rPr>
        <w:t xml:space="preserve">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14:paraId="732C41EC" w14:textId="77777777" w:rsidR="00991C79" w:rsidRDefault="00991C79" w:rsidP="00991C79">
      <w:pPr>
        <w:ind w:firstLine="709"/>
        <w:jc w:val="center"/>
        <w:rPr>
          <w:sz w:val="28"/>
          <w:szCs w:val="28"/>
        </w:rPr>
      </w:pPr>
    </w:p>
    <w:p w14:paraId="03E9E9DB" w14:textId="77777777" w:rsidR="00991C79" w:rsidRPr="00991C79" w:rsidRDefault="00991C79" w:rsidP="00991C79">
      <w:pPr>
        <w:spacing w:line="240" w:lineRule="exact"/>
        <w:ind w:firstLine="709"/>
        <w:jc w:val="center"/>
        <w:rPr>
          <w:color w:val="000000"/>
          <w:sz w:val="28"/>
          <w:szCs w:val="28"/>
        </w:rPr>
      </w:pPr>
      <w:r w:rsidRPr="00991C79">
        <w:rPr>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3FBD386C" w14:textId="77777777" w:rsidR="00991C79" w:rsidRPr="00991C79" w:rsidRDefault="00991C79" w:rsidP="00991C79">
      <w:pPr>
        <w:jc w:val="both"/>
        <w:rPr>
          <w:color w:val="000000"/>
          <w:sz w:val="28"/>
          <w:szCs w:val="28"/>
        </w:rPr>
      </w:pPr>
    </w:p>
    <w:p w14:paraId="592A541C" w14:textId="77777777" w:rsidR="00991C79" w:rsidRPr="00991C79" w:rsidRDefault="00991C79" w:rsidP="00991C79">
      <w:pPr>
        <w:ind w:firstLine="709"/>
        <w:jc w:val="both"/>
        <w:rPr>
          <w:color w:val="000000"/>
          <w:sz w:val="28"/>
          <w:szCs w:val="28"/>
        </w:rPr>
      </w:pPr>
      <w:r w:rsidRPr="00991C79">
        <w:rPr>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47E99DF3" w14:textId="77777777" w:rsidR="00991C79" w:rsidRPr="00991C79" w:rsidRDefault="00991C79" w:rsidP="00991C79">
      <w:pPr>
        <w:ind w:firstLine="709"/>
        <w:jc w:val="both"/>
        <w:rPr>
          <w:color w:val="000000"/>
          <w:sz w:val="28"/>
          <w:szCs w:val="28"/>
        </w:rPr>
      </w:pPr>
      <w:r w:rsidRPr="00991C79">
        <w:rPr>
          <w:color w:val="000000"/>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w:t>
      </w:r>
      <w:r w:rsidRPr="00991C79">
        <w:rPr>
          <w:color w:val="000000"/>
          <w:sz w:val="28"/>
          <w:szCs w:val="28"/>
        </w:rPr>
        <w:lastRenderedPageBreak/>
        <w:t>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685D3CB4" w14:textId="77777777" w:rsidR="00991C79" w:rsidRPr="00991C79" w:rsidRDefault="00991C79" w:rsidP="00991C79">
      <w:pPr>
        <w:ind w:firstLine="709"/>
        <w:jc w:val="both"/>
        <w:rPr>
          <w:color w:val="000000"/>
          <w:sz w:val="28"/>
          <w:szCs w:val="28"/>
        </w:rPr>
      </w:pPr>
    </w:p>
    <w:p w14:paraId="5BEEC5E4" w14:textId="77777777" w:rsidR="00991C79" w:rsidRPr="00991C79" w:rsidRDefault="00991C79" w:rsidP="00991C79">
      <w:pPr>
        <w:ind w:firstLine="709"/>
        <w:jc w:val="both"/>
        <w:rPr>
          <w:color w:val="000000"/>
          <w:sz w:val="28"/>
          <w:szCs w:val="28"/>
        </w:rPr>
      </w:pPr>
      <w:r w:rsidRPr="00991C79">
        <w:rPr>
          <w:color w:val="000000"/>
          <w:sz w:val="28"/>
          <w:szCs w:val="28"/>
        </w:rPr>
        <w:t>5.2. Предмет жалобы</w:t>
      </w:r>
    </w:p>
    <w:p w14:paraId="722AA95F" w14:textId="77777777" w:rsidR="00991C79" w:rsidRPr="00991C79" w:rsidRDefault="00991C79" w:rsidP="00991C79">
      <w:pPr>
        <w:ind w:firstLine="709"/>
        <w:jc w:val="both"/>
        <w:rPr>
          <w:color w:val="000000"/>
          <w:sz w:val="28"/>
          <w:szCs w:val="28"/>
        </w:rPr>
      </w:pPr>
      <w:r w:rsidRPr="00991C79">
        <w:rPr>
          <w:color w:val="000000"/>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w:t>
      </w:r>
      <w:r w:rsidR="007651F4">
        <w:rPr>
          <w:color w:val="000000"/>
          <w:sz w:val="28"/>
          <w:szCs w:val="28"/>
        </w:rPr>
        <w:t>,</w:t>
      </w:r>
      <w:r w:rsidRPr="00991C79">
        <w:rPr>
          <w:color w:val="000000"/>
          <w:sz w:val="28"/>
          <w:szCs w:val="28"/>
        </w:rPr>
        <w:t xml:space="preserve">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69B090C7" w14:textId="77777777" w:rsidR="00991C79" w:rsidRPr="00991C79" w:rsidRDefault="00991C79" w:rsidP="00991C79">
      <w:pPr>
        <w:ind w:firstLine="708"/>
        <w:jc w:val="both"/>
        <w:rPr>
          <w:color w:val="000000"/>
          <w:sz w:val="28"/>
          <w:szCs w:val="28"/>
        </w:rPr>
      </w:pPr>
      <w:r w:rsidRPr="00991C79">
        <w:rPr>
          <w:color w:val="000000"/>
          <w:sz w:val="28"/>
          <w:szCs w:val="28"/>
        </w:rPr>
        <w:t>Заявитель может обратиться с жалобой, в том числе в следующих случаях:</w:t>
      </w:r>
    </w:p>
    <w:p w14:paraId="35AF1875" w14:textId="77777777" w:rsidR="00991C79" w:rsidRPr="00991C79" w:rsidRDefault="00991C79" w:rsidP="00991C79">
      <w:pPr>
        <w:ind w:firstLine="708"/>
        <w:jc w:val="both"/>
        <w:rPr>
          <w:color w:val="000000"/>
          <w:sz w:val="28"/>
          <w:szCs w:val="28"/>
        </w:rPr>
      </w:pPr>
      <w:r w:rsidRPr="00991C79">
        <w:rPr>
          <w:color w:val="000000"/>
          <w:sz w:val="28"/>
          <w:szCs w:val="28"/>
        </w:rPr>
        <w:t>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или муниципальных услуг»;</w:t>
      </w:r>
    </w:p>
    <w:p w14:paraId="194A0524"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47B3F83D"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w:t>
      </w:r>
    </w:p>
    <w:p w14:paraId="5E4724E9"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6A5FD5EF"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w:t>
      </w:r>
      <w:r w:rsidRPr="00991C79">
        <w:rPr>
          <w:color w:val="000000"/>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799F231D"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691301F3"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193EAF35"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нарушение срока или порядка выдачи документов по результатам предоставления муниципальной услуги;</w:t>
      </w:r>
    </w:p>
    <w:p w14:paraId="14D43543"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w:t>
      </w:r>
      <w:r w:rsidRPr="00991C79">
        <w:rPr>
          <w:color w:val="000000"/>
          <w:sz w:val="28"/>
          <w:szCs w:val="28"/>
        </w:rPr>
        <w:lastRenderedPageBreak/>
        <w:t>«Об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2C0BF6E0"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620AB74E" w14:textId="77777777" w:rsidR="00991C79" w:rsidRPr="00991C79" w:rsidRDefault="00991C79" w:rsidP="00991C79">
      <w:pPr>
        <w:autoSpaceDE w:val="0"/>
        <w:autoSpaceDN w:val="0"/>
        <w:adjustRightInd w:val="0"/>
        <w:jc w:val="both"/>
        <w:outlineLvl w:val="1"/>
        <w:rPr>
          <w:color w:val="000000"/>
          <w:sz w:val="28"/>
          <w:szCs w:val="28"/>
        </w:rPr>
      </w:pPr>
    </w:p>
    <w:p w14:paraId="5027138F"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5.3. </w:t>
      </w:r>
      <w:r w:rsidRPr="00991C79">
        <w:rPr>
          <w:sz w:val="28"/>
          <w:szCs w:val="28"/>
        </w:rPr>
        <w:t>Органы государственной и муниципальной власти, организации, должностные лица, которым может быть направлена жалоба</w:t>
      </w:r>
    </w:p>
    <w:p w14:paraId="06264831"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Жалоба может быть направлена заявителем главе города Лермонтова, начальнику Управления, в иные органы предусмотренные действующим законодательством.</w:t>
      </w:r>
    </w:p>
    <w:p w14:paraId="05AC4138"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3C4EA469" w14:textId="77777777" w:rsidR="00991C79" w:rsidRPr="00991C79" w:rsidRDefault="00991C79" w:rsidP="00991C79">
      <w:pPr>
        <w:autoSpaceDE w:val="0"/>
        <w:autoSpaceDN w:val="0"/>
        <w:adjustRightInd w:val="0"/>
        <w:ind w:firstLine="709"/>
        <w:jc w:val="both"/>
        <w:outlineLvl w:val="1"/>
        <w:rPr>
          <w:color w:val="000000"/>
          <w:sz w:val="28"/>
          <w:szCs w:val="28"/>
        </w:rPr>
      </w:pPr>
    </w:p>
    <w:p w14:paraId="30062A49"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5.4. Порядок подачи и рассмотрения жалобы</w:t>
      </w:r>
    </w:p>
    <w:p w14:paraId="7790F9B3"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0FC8374D"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w:t>
      </w:r>
      <w:r w:rsidRPr="00991C79">
        <w:rPr>
          <w:color w:val="000000"/>
          <w:sz w:val="28"/>
          <w:szCs w:val="28"/>
        </w:rPr>
        <w:lastRenderedPageBreak/>
        <w:t>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EFE2E69"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Жалоба должна содержать:</w:t>
      </w:r>
    </w:p>
    <w:p w14:paraId="484736C7"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w:t>
      </w:r>
      <w:r w:rsidR="00F9767E">
        <w:rPr>
          <w:color w:val="000000"/>
          <w:sz w:val="28"/>
          <w:szCs w:val="28"/>
        </w:rPr>
        <w:t> </w:t>
      </w:r>
      <w:r w:rsidRPr="00991C79">
        <w:rPr>
          <w:color w:val="000000"/>
          <w:sz w:val="28"/>
          <w:szCs w:val="28"/>
        </w:rPr>
        <w:t xml:space="preserve">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 </w:t>
      </w:r>
    </w:p>
    <w:p w14:paraId="6F0D58D1"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1532AC"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3E45EE4A"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991C79">
        <w:rPr>
          <w:color w:val="000000"/>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BD365D3" w14:textId="77777777" w:rsidR="00991C79" w:rsidRPr="00991C79" w:rsidRDefault="00991C79" w:rsidP="00991C79">
      <w:pPr>
        <w:autoSpaceDE w:val="0"/>
        <w:autoSpaceDN w:val="0"/>
        <w:adjustRightInd w:val="0"/>
        <w:jc w:val="both"/>
        <w:outlineLvl w:val="1"/>
        <w:rPr>
          <w:color w:val="000000"/>
          <w:sz w:val="28"/>
          <w:szCs w:val="28"/>
        </w:rPr>
      </w:pPr>
    </w:p>
    <w:p w14:paraId="17F61A6F"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5.5. Сроки рассмотрения жалобы</w:t>
      </w:r>
    </w:p>
    <w:p w14:paraId="5760D270"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87602C8"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2255824F" w14:textId="77777777" w:rsidR="00991C79" w:rsidRPr="00991C79" w:rsidRDefault="00991C79" w:rsidP="00991C79">
      <w:pPr>
        <w:autoSpaceDE w:val="0"/>
        <w:autoSpaceDN w:val="0"/>
        <w:adjustRightInd w:val="0"/>
        <w:ind w:firstLine="709"/>
        <w:jc w:val="both"/>
        <w:outlineLvl w:val="1"/>
        <w:rPr>
          <w:color w:val="000000"/>
          <w:sz w:val="28"/>
          <w:szCs w:val="28"/>
        </w:rPr>
      </w:pPr>
    </w:p>
    <w:p w14:paraId="4574C766"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5.6. Результат рассмотрения жалобы</w:t>
      </w:r>
    </w:p>
    <w:p w14:paraId="2C125E76" w14:textId="77777777" w:rsidR="00991C79" w:rsidRPr="00991C79" w:rsidRDefault="00991C79" w:rsidP="00991C79">
      <w:pPr>
        <w:ind w:firstLine="709"/>
        <w:jc w:val="both"/>
        <w:rPr>
          <w:color w:val="000000"/>
          <w:sz w:val="28"/>
          <w:szCs w:val="28"/>
        </w:rPr>
      </w:pPr>
      <w:r w:rsidRPr="00991C79">
        <w:rPr>
          <w:color w:val="000000"/>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57BE9681" w14:textId="77777777" w:rsidR="00991C79" w:rsidRPr="00991C79" w:rsidRDefault="00991C79" w:rsidP="00991C79">
      <w:pPr>
        <w:ind w:firstLine="709"/>
        <w:jc w:val="both"/>
        <w:rPr>
          <w:color w:val="000000"/>
          <w:sz w:val="28"/>
          <w:szCs w:val="28"/>
        </w:rPr>
      </w:pPr>
      <w:r w:rsidRPr="00991C79">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A0B133" w14:textId="77777777" w:rsidR="00991C79" w:rsidRPr="00991C79" w:rsidRDefault="00991C79" w:rsidP="00991C79">
      <w:pPr>
        <w:ind w:firstLine="709"/>
        <w:jc w:val="both"/>
        <w:rPr>
          <w:color w:val="000000"/>
          <w:sz w:val="28"/>
          <w:szCs w:val="28"/>
        </w:rPr>
      </w:pPr>
      <w:r w:rsidRPr="00991C79">
        <w:rPr>
          <w:color w:val="000000"/>
          <w:sz w:val="28"/>
          <w:szCs w:val="28"/>
        </w:rPr>
        <w:t>в удовлетворении жалобы отказывается.</w:t>
      </w:r>
    </w:p>
    <w:p w14:paraId="40BABF4E"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5749DBA4" w14:textId="77777777" w:rsidR="00991C79" w:rsidRPr="00991C79" w:rsidRDefault="00991C79" w:rsidP="00991C79">
      <w:pPr>
        <w:autoSpaceDE w:val="0"/>
        <w:autoSpaceDN w:val="0"/>
        <w:adjustRightInd w:val="0"/>
        <w:ind w:firstLine="709"/>
        <w:jc w:val="both"/>
        <w:outlineLvl w:val="1"/>
        <w:rPr>
          <w:color w:val="000000"/>
          <w:sz w:val="28"/>
          <w:szCs w:val="28"/>
        </w:rPr>
      </w:pPr>
    </w:p>
    <w:p w14:paraId="477C0748"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5.7. Порядок информирования заявителя о результатах рассмотрения жалобы</w:t>
      </w:r>
    </w:p>
    <w:p w14:paraId="7C3033CA"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Не позднее дня, следующего за днем принятия соответствующего решения, заявителю в письменной форме и по желанию заявителя в </w:t>
      </w:r>
      <w:r w:rsidRPr="00991C79">
        <w:rPr>
          <w:color w:val="000000"/>
          <w:sz w:val="28"/>
          <w:szCs w:val="28"/>
        </w:rPr>
        <w:lastRenderedPageBreak/>
        <w:t>электронной форме направляется мотивированный ответ о результатах рассмотрения жалобы.</w:t>
      </w:r>
    </w:p>
    <w:p w14:paraId="603FB608"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372F3F"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6B1C2B4C" w14:textId="77777777" w:rsidR="00991C79" w:rsidRPr="00991C79" w:rsidRDefault="00991C79" w:rsidP="00991C79">
      <w:pPr>
        <w:autoSpaceDE w:val="0"/>
        <w:autoSpaceDN w:val="0"/>
        <w:adjustRightInd w:val="0"/>
        <w:ind w:firstLine="709"/>
        <w:jc w:val="both"/>
        <w:outlineLvl w:val="1"/>
        <w:rPr>
          <w:color w:val="000000"/>
          <w:sz w:val="28"/>
          <w:szCs w:val="28"/>
        </w:rPr>
      </w:pPr>
    </w:p>
    <w:p w14:paraId="32B5F148"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5.8. Порядок обжалования решения по жалобе</w:t>
      </w:r>
    </w:p>
    <w:p w14:paraId="08F61593" w14:textId="77777777" w:rsidR="00991C79" w:rsidRPr="00991C79" w:rsidRDefault="00991C79" w:rsidP="00991C79">
      <w:pPr>
        <w:autoSpaceDE w:val="0"/>
        <w:autoSpaceDN w:val="0"/>
        <w:adjustRightInd w:val="0"/>
        <w:ind w:firstLine="709"/>
        <w:jc w:val="both"/>
        <w:rPr>
          <w:color w:val="000000"/>
          <w:sz w:val="28"/>
          <w:szCs w:val="28"/>
        </w:rPr>
      </w:pPr>
      <w:r w:rsidRPr="00991C79">
        <w:rPr>
          <w:color w:val="000000"/>
          <w:sz w:val="28"/>
          <w:szCs w:val="28"/>
        </w:rPr>
        <w:t>Заявитель вправе обжаловать решения по жалобе в соответствии с нормами действующего законодательства.</w:t>
      </w:r>
    </w:p>
    <w:p w14:paraId="63A667A4" w14:textId="77777777" w:rsidR="00991C79" w:rsidRPr="00991C79" w:rsidRDefault="00991C79" w:rsidP="00991C79">
      <w:pPr>
        <w:autoSpaceDE w:val="0"/>
        <w:autoSpaceDN w:val="0"/>
        <w:adjustRightInd w:val="0"/>
        <w:ind w:firstLine="709"/>
        <w:jc w:val="both"/>
        <w:outlineLvl w:val="1"/>
        <w:rPr>
          <w:color w:val="000000"/>
          <w:sz w:val="28"/>
          <w:szCs w:val="28"/>
        </w:rPr>
      </w:pPr>
    </w:p>
    <w:p w14:paraId="01E2E41C"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5.9. Право заявителя на получение информации и документов, необходимых для обоснования и рассмотрения жалобы</w:t>
      </w:r>
    </w:p>
    <w:p w14:paraId="7855BE5D" w14:textId="77777777" w:rsidR="00991C79" w:rsidRPr="00991C79" w:rsidRDefault="00991C79" w:rsidP="00991C79">
      <w:pPr>
        <w:ind w:firstLine="708"/>
        <w:jc w:val="both"/>
        <w:rPr>
          <w:color w:val="000000"/>
          <w:sz w:val="28"/>
          <w:szCs w:val="28"/>
        </w:rPr>
      </w:pPr>
      <w:r w:rsidRPr="00991C79">
        <w:rPr>
          <w:color w:val="000000"/>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0C74FED6"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7F610452" w14:textId="77777777" w:rsidR="00991C79" w:rsidRPr="00991C79" w:rsidRDefault="00991C79" w:rsidP="00991C79">
      <w:pPr>
        <w:autoSpaceDE w:val="0"/>
        <w:autoSpaceDN w:val="0"/>
        <w:adjustRightInd w:val="0"/>
        <w:jc w:val="both"/>
        <w:outlineLvl w:val="1"/>
        <w:rPr>
          <w:color w:val="000000"/>
          <w:sz w:val="28"/>
          <w:szCs w:val="28"/>
        </w:rPr>
      </w:pPr>
    </w:p>
    <w:p w14:paraId="47EFC0EA" w14:textId="77777777" w:rsidR="00991C79" w:rsidRPr="00991C79" w:rsidRDefault="00991C79" w:rsidP="006D6EAF">
      <w:pPr>
        <w:tabs>
          <w:tab w:val="left" w:pos="709"/>
        </w:tabs>
        <w:autoSpaceDE w:val="0"/>
        <w:autoSpaceDN w:val="0"/>
        <w:adjustRightInd w:val="0"/>
        <w:ind w:firstLine="709"/>
        <w:jc w:val="both"/>
        <w:outlineLvl w:val="1"/>
        <w:rPr>
          <w:color w:val="000000"/>
          <w:sz w:val="28"/>
          <w:szCs w:val="28"/>
        </w:rPr>
      </w:pPr>
      <w:r w:rsidRPr="00991C79">
        <w:rPr>
          <w:color w:val="000000"/>
          <w:sz w:val="28"/>
          <w:szCs w:val="28"/>
        </w:rPr>
        <w:t>5.10. Способы информирования заявителей о порядке подачи и рассмотрения жалобы</w:t>
      </w:r>
    </w:p>
    <w:p w14:paraId="53C8A60D" w14:textId="77777777" w:rsidR="00991C79" w:rsidRPr="00991C79" w:rsidRDefault="00991C79" w:rsidP="00991C79">
      <w:pPr>
        <w:ind w:firstLine="709"/>
        <w:jc w:val="both"/>
        <w:rPr>
          <w:color w:val="000000"/>
          <w:sz w:val="28"/>
          <w:szCs w:val="28"/>
        </w:rPr>
      </w:pPr>
      <w:r w:rsidRPr="00991C79">
        <w:rPr>
          <w:color w:val="000000"/>
          <w:sz w:val="28"/>
          <w:szCs w:val="28"/>
        </w:rPr>
        <w:t xml:space="preserve">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w:t>
      </w:r>
      <w:r w:rsidRPr="00991C79">
        <w:rPr>
          <w:color w:val="000000"/>
          <w:sz w:val="28"/>
          <w:szCs w:val="28"/>
        </w:rPr>
        <w:lastRenderedPageBreak/>
        <w:t>федеральной государственной информационной системе «Единый портал государственных и муниципальных услуг».</w:t>
      </w:r>
    </w:p>
    <w:p w14:paraId="539720C8" w14:textId="77777777" w:rsidR="00991C79" w:rsidRPr="00991C79" w:rsidRDefault="00991C79" w:rsidP="00991C79">
      <w:pPr>
        <w:autoSpaceDE w:val="0"/>
        <w:autoSpaceDN w:val="0"/>
        <w:adjustRightInd w:val="0"/>
        <w:spacing w:before="240"/>
        <w:ind w:firstLine="709"/>
        <w:jc w:val="both"/>
        <w:rPr>
          <w:sz w:val="28"/>
          <w:szCs w:val="28"/>
        </w:rPr>
      </w:pPr>
      <w:r w:rsidRPr="00991C79">
        <w:rPr>
          <w:sz w:val="28"/>
          <w:szCs w:val="28"/>
        </w:rPr>
        <w:t>5.11.</w:t>
      </w:r>
      <w:r w:rsidRPr="00991C79">
        <w:rPr>
          <w:rFonts w:ascii="Arial" w:hAnsi="Arial" w:cs="Arial"/>
          <w:sz w:val="20"/>
          <w:szCs w:val="20"/>
        </w:rPr>
        <w:t xml:space="preserve"> </w:t>
      </w:r>
      <w:r w:rsidRPr="00991C79">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центрах, организаций, указанных в </w:t>
      </w:r>
      <w:hyperlink r:id="rId18" w:history="1">
        <w:r w:rsidRPr="00991C79">
          <w:rPr>
            <w:sz w:val="28"/>
            <w:szCs w:val="28"/>
          </w:rPr>
          <w:t>части 1 статьи 16</w:t>
        </w:r>
      </w:hyperlink>
      <w:r w:rsidRPr="00991C79">
        <w:rPr>
          <w:sz w:val="28"/>
          <w:szCs w:val="28"/>
        </w:rPr>
        <w:t xml:space="preserve"> Федерального закона от 27 июля 2010 года № 210-ФЗ «Об организации предоставления государственных и муниципальных услуг»:</w:t>
      </w:r>
    </w:p>
    <w:p w14:paraId="67D16D40" w14:textId="77777777" w:rsidR="00991C79" w:rsidRPr="00991C79" w:rsidRDefault="00991C79" w:rsidP="00991C79">
      <w:pPr>
        <w:autoSpaceDE w:val="0"/>
        <w:autoSpaceDN w:val="0"/>
        <w:adjustRightInd w:val="0"/>
        <w:ind w:firstLine="709"/>
        <w:jc w:val="both"/>
        <w:rPr>
          <w:sz w:val="28"/>
          <w:szCs w:val="28"/>
        </w:rPr>
      </w:pPr>
      <w:r w:rsidRPr="00991C79">
        <w:rPr>
          <w:sz w:val="28"/>
          <w:szCs w:val="28"/>
        </w:rPr>
        <w:t xml:space="preserve">Федеральный </w:t>
      </w:r>
      <w:hyperlink r:id="rId19" w:history="1">
        <w:r w:rsidRPr="00991C79">
          <w:rPr>
            <w:sz w:val="28"/>
            <w:szCs w:val="28"/>
          </w:rPr>
          <w:t>закон</w:t>
        </w:r>
      </w:hyperlink>
      <w:r w:rsidRPr="00991C79">
        <w:rPr>
          <w:sz w:val="28"/>
          <w:szCs w:val="28"/>
        </w:rPr>
        <w:t xml:space="preserve"> от 27 июля 2010 года № 210-ФЗ «Об организации предоставления государственных и муниципальных услуг»;</w:t>
      </w:r>
    </w:p>
    <w:p w14:paraId="68590CDC" w14:textId="77777777" w:rsidR="00991C79" w:rsidRPr="00991C79" w:rsidRDefault="00991C79" w:rsidP="00991C79">
      <w:pPr>
        <w:autoSpaceDE w:val="0"/>
        <w:autoSpaceDN w:val="0"/>
        <w:adjustRightInd w:val="0"/>
        <w:ind w:firstLine="709"/>
        <w:jc w:val="both"/>
        <w:rPr>
          <w:sz w:val="28"/>
          <w:szCs w:val="28"/>
        </w:rPr>
      </w:pPr>
      <w:hyperlink r:id="rId20" w:history="1">
        <w:r w:rsidRPr="00991C79">
          <w:rPr>
            <w:sz w:val="28"/>
            <w:szCs w:val="28"/>
          </w:rPr>
          <w:t>постановление</w:t>
        </w:r>
      </w:hyperlink>
      <w:r w:rsidRPr="00991C79">
        <w:rPr>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B4F413E" w14:textId="77777777" w:rsidR="00991C79" w:rsidRPr="00991C79" w:rsidRDefault="00991C79" w:rsidP="00991C79">
      <w:pPr>
        <w:autoSpaceDE w:val="0"/>
        <w:autoSpaceDN w:val="0"/>
        <w:adjustRightInd w:val="0"/>
        <w:ind w:firstLine="709"/>
        <w:jc w:val="both"/>
        <w:rPr>
          <w:sz w:val="28"/>
          <w:szCs w:val="28"/>
        </w:rPr>
      </w:pPr>
      <w:hyperlink r:id="rId21" w:history="1">
        <w:r w:rsidRPr="00991C79">
          <w:rPr>
            <w:sz w:val="28"/>
            <w:szCs w:val="28"/>
          </w:rPr>
          <w:t>постановление</w:t>
        </w:r>
      </w:hyperlink>
      <w:r w:rsidRPr="00991C79">
        <w:rPr>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6A86C1E2" w14:textId="77777777" w:rsidR="00991C79" w:rsidRPr="00991C79" w:rsidRDefault="00991C79" w:rsidP="007841FA">
      <w:pPr>
        <w:autoSpaceDE w:val="0"/>
        <w:autoSpaceDN w:val="0"/>
        <w:adjustRightInd w:val="0"/>
        <w:spacing w:line="240" w:lineRule="exact"/>
        <w:ind w:firstLine="709"/>
        <w:jc w:val="both"/>
        <w:rPr>
          <w:sz w:val="28"/>
          <w:szCs w:val="28"/>
        </w:rPr>
      </w:pPr>
    </w:p>
    <w:p w14:paraId="4EC8FD8D" w14:textId="77777777" w:rsidR="00CB3F42" w:rsidRPr="00CB3F42" w:rsidRDefault="00CB3F42" w:rsidP="007841FA">
      <w:pPr>
        <w:spacing w:line="240" w:lineRule="exact"/>
        <w:ind w:firstLine="709"/>
        <w:jc w:val="center"/>
        <w:rPr>
          <w:sz w:val="28"/>
          <w:szCs w:val="28"/>
          <w:lang w:eastAsia="ru-RU"/>
        </w:rPr>
      </w:pPr>
      <w:bookmarkStart w:id="4" w:name="_Hlk80112069"/>
      <w:r w:rsidRPr="00CB3F42">
        <w:rPr>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FB3ED22" w14:textId="77777777" w:rsidR="00CB3F42" w:rsidRPr="00CB3F42" w:rsidRDefault="00CB3F42" w:rsidP="00CB3F42">
      <w:pPr>
        <w:spacing w:line="240" w:lineRule="exact"/>
        <w:ind w:firstLine="709"/>
        <w:jc w:val="center"/>
        <w:rPr>
          <w:rFonts w:eastAsia="Times New Roman"/>
          <w:sz w:val="28"/>
          <w:szCs w:val="28"/>
          <w:lang w:eastAsia="ru-RU"/>
        </w:rPr>
      </w:pPr>
    </w:p>
    <w:p w14:paraId="049CDBD7" w14:textId="77777777" w:rsidR="00CB3F42" w:rsidRPr="00CB3F42" w:rsidRDefault="00CB3F42" w:rsidP="00CB3F42">
      <w:pPr>
        <w:ind w:firstLine="709"/>
        <w:jc w:val="both"/>
        <w:rPr>
          <w:sz w:val="28"/>
          <w:szCs w:val="28"/>
          <w:lang w:eastAsia="ru-RU"/>
        </w:rPr>
      </w:pPr>
      <w:r w:rsidRPr="00CB3F42">
        <w:rPr>
          <w:sz w:val="28"/>
          <w:szCs w:val="28"/>
          <w:lang w:eastAsia="ru-RU"/>
        </w:rPr>
        <w:t>6.1. Предоставление муниципальных услуг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0AA7A36" w14:textId="77777777" w:rsidR="00CB3F42" w:rsidRPr="00CB3F42" w:rsidRDefault="00CB3F42" w:rsidP="00CB3F42">
      <w:pPr>
        <w:autoSpaceDE w:val="0"/>
        <w:autoSpaceDN w:val="0"/>
        <w:adjustRightInd w:val="0"/>
        <w:ind w:firstLine="709"/>
        <w:rPr>
          <w:rFonts w:eastAsia="Times New Roman"/>
          <w:sz w:val="28"/>
          <w:szCs w:val="28"/>
          <w:lang w:eastAsia="ru-RU"/>
        </w:rPr>
      </w:pPr>
    </w:p>
    <w:p w14:paraId="771F1872" w14:textId="77777777" w:rsidR="00CB3F42" w:rsidRPr="00CB3F42" w:rsidRDefault="00CB3F42" w:rsidP="00CB3F42">
      <w:pPr>
        <w:autoSpaceDE w:val="0"/>
        <w:autoSpaceDN w:val="0"/>
        <w:adjustRightInd w:val="0"/>
        <w:ind w:firstLine="709"/>
        <w:rPr>
          <w:sz w:val="28"/>
          <w:szCs w:val="28"/>
          <w:lang w:eastAsia="ru-RU"/>
        </w:rPr>
      </w:pPr>
      <w:r w:rsidRPr="00CB3F42">
        <w:rPr>
          <w:sz w:val="28"/>
          <w:szCs w:val="28"/>
          <w:lang w:eastAsia="ru-RU"/>
        </w:rPr>
        <w:t>6.2. Многофункциональные центры осуществляют:</w:t>
      </w:r>
    </w:p>
    <w:p w14:paraId="7EF9BB68"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информирование заявителей о порядке предоставления муниципальных услуг в том числе о комплексных запросах;</w:t>
      </w:r>
    </w:p>
    <w:p w14:paraId="4D97777F"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прием и заполнение запросов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14:paraId="46D02092"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формирование комплектов документов, необходимых для получения муниципальных услуг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запросе, направление указанных запросов и комплектов документов в органы, предоставляющие муниципальные услуги;</w:t>
      </w:r>
    </w:p>
    <w:p w14:paraId="397E6E49"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14:paraId="4259B9EA"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p>
    <w:p w14:paraId="073E2638" w14:textId="77777777" w:rsidR="00CB3F42" w:rsidRPr="00CB3F42" w:rsidRDefault="00CB3F42" w:rsidP="00CB3F42">
      <w:pPr>
        <w:autoSpaceDE w:val="0"/>
        <w:autoSpaceDN w:val="0"/>
        <w:adjustRightInd w:val="0"/>
        <w:ind w:firstLine="709"/>
        <w:jc w:val="both"/>
        <w:rPr>
          <w:rFonts w:eastAsia="Times New Roman"/>
          <w:sz w:val="28"/>
          <w:szCs w:val="28"/>
          <w:lang w:eastAsia="ru-RU"/>
        </w:rPr>
      </w:pPr>
    </w:p>
    <w:p w14:paraId="764CEE82"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14:paraId="0066EBF7" w14:textId="77777777" w:rsidR="00CB3F42" w:rsidRPr="00CB3F42" w:rsidRDefault="00CB3F42" w:rsidP="00CB3F42">
      <w:pPr>
        <w:autoSpaceDE w:val="0"/>
        <w:autoSpaceDN w:val="0"/>
        <w:adjustRightInd w:val="0"/>
        <w:spacing w:before="280"/>
        <w:ind w:firstLine="709"/>
        <w:jc w:val="both"/>
        <w:rPr>
          <w:sz w:val="28"/>
          <w:szCs w:val="28"/>
          <w:lang w:eastAsia="ru-RU"/>
        </w:rPr>
      </w:pPr>
      <w:r w:rsidRPr="00CB3F42">
        <w:rPr>
          <w:sz w:val="28"/>
          <w:szCs w:val="28"/>
          <w:lang w:eastAsia="ru-RU"/>
        </w:rPr>
        <w:t>6.4. Многофункциональные центры не вправе требовать от заявителя:</w:t>
      </w:r>
    </w:p>
    <w:p w14:paraId="0777043A"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BE9DFF6"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14:paraId="5641E61B"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органы </w:t>
      </w:r>
      <w:r w:rsidRPr="00CB3F42">
        <w:rPr>
          <w:sz w:val="28"/>
          <w:szCs w:val="28"/>
          <w:lang w:eastAsia="ru-RU"/>
        </w:rPr>
        <w:lastRenderedPageBreak/>
        <w:t>местного самоуправления, организации и получения документов и информации, предоставляемых в результате предоставления таких услуг;</w:t>
      </w:r>
    </w:p>
    <w:p w14:paraId="39256D34"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6BDB4419" w14:textId="77777777" w:rsidR="00CB3F42" w:rsidRPr="00CB3F42" w:rsidRDefault="00CB3F42" w:rsidP="00CB3F42">
      <w:pPr>
        <w:autoSpaceDE w:val="0"/>
        <w:autoSpaceDN w:val="0"/>
        <w:adjustRightInd w:val="0"/>
        <w:spacing w:before="280"/>
        <w:ind w:firstLine="709"/>
        <w:jc w:val="both"/>
        <w:rPr>
          <w:sz w:val="28"/>
          <w:szCs w:val="28"/>
          <w:lang w:eastAsia="ru-RU"/>
        </w:rPr>
      </w:pPr>
      <w:r w:rsidRPr="00CB3F42">
        <w:rPr>
          <w:sz w:val="28"/>
          <w:szCs w:val="28"/>
          <w:lang w:eastAsia="ru-RU"/>
        </w:rPr>
        <w:t>6.5. Многофункциональный центр обязан:</w:t>
      </w:r>
    </w:p>
    <w:p w14:paraId="55D0559D"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обеспечивать защиту информации, доступ к которой ограничен, а также соблюдать режим обработки и использования персональных данных;</w:t>
      </w:r>
    </w:p>
    <w:p w14:paraId="34713C7B"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при приеме запросов о предоставлении муниципальных услуг либо комплексных запросов и выдаче </w:t>
      </w:r>
      <w:hyperlink r:id="rId22" w:history="1">
        <w:r w:rsidRPr="00CB3F42">
          <w:rPr>
            <w:sz w:val="28"/>
            <w:szCs w:val="28"/>
            <w:lang w:eastAsia="ru-RU"/>
          </w:rPr>
          <w:t>документов</w:t>
        </w:r>
      </w:hyperlink>
      <w:r w:rsidRPr="00CB3F42">
        <w:rPr>
          <w:sz w:val="28"/>
          <w:szCs w:val="28"/>
          <w:lang w:eastAsia="ru-RU"/>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14:paraId="772A095B"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соблюдать требования соглашений о взаимодействии.</w:t>
      </w:r>
    </w:p>
    <w:p w14:paraId="22B5DDA0" w14:textId="77777777" w:rsidR="00CB3F42" w:rsidRPr="00CB3F42" w:rsidRDefault="00CB3F42" w:rsidP="00CB3F42">
      <w:pPr>
        <w:autoSpaceDE w:val="0"/>
        <w:autoSpaceDN w:val="0"/>
        <w:adjustRightInd w:val="0"/>
        <w:spacing w:before="280"/>
        <w:ind w:firstLine="709"/>
        <w:jc w:val="both"/>
        <w:rPr>
          <w:sz w:val="28"/>
          <w:szCs w:val="28"/>
          <w:lang w:eastAsia="ru-RU"/>
        </w:rPr>
      </w:pPr>
      <w:r w:rsidRPr="00CB3F42">
        <w:rPr>
          <w:sz w:val="28"/>
          <w:szCs w:val="28"/>
          <w:lang w:eastAsia="ru-RU"/>
        </w:rPr>
        <w:t>6.6. Работники многофункционального центра, несут ответственность:</w:t>
      </w:r>
    </w:p>
    <w:p w14:paraId="3603F674"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511283E0"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за своевременную передачу органу или организации, предоставляющим муниципальную услугу, запросов о предоставлении муниципальных услуг, запросов,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14:paraId="4E5A0A02"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F3EBC33"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14:paraId="54C6E9AF" w14:textId="77777777" w:rsidR="00CB3F42" w:rsidRPr="00CB3F42" w:rsidRDefault="00CB3F42" w:rsidP="00CB3F42">
      <w:pPr>
        <w:autoSpaceDE w:val="0"/>
        <w:autoSpaceDN w:val="0"/>
        <w:adjustRightInd w:val="0"/>
        <w:ind w:firstLine="709"/>
        <w:jc w:val="both"/>
        <w:rPr>
          <w:rFonts w:eastAsia="Times New Roman"/>
          <w:sz w:val="28"/>
          <w:szCs w:val="28"/>
          <w:lang w:eastAsia="ru-RU"/>
        </w:rPr>
      </w:pPr>
    </w:p>
    <w:p w14:paraId="6DFFD3D6"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6.7. Заявитель вправе обратиться в многофункциональный центр с комплексным запросом. </w:t>
      </w:r>
    </w:p>
    <w:p w14:paraId="0A6E9CDA" w14:textId="77777777" w:rsidR="00CB3F42" w:rsidRPr="00CB3F42" w:rsidRDefault="00CB3F42" w:rsidP="00CB3F42">
      <w:pPr>
        <w:autoSpaceDE w:val="0"/>
        <w:autoSpaceDN w:val="0"/>
        <w:adjustRightInd w:val="0"/>
        <w:ind w:firstLine="709"/>
        <w:jc w:val="both"/>
        <w:rPr>
          <w:rFonts w:eastAsia="Times New Roman"/>
          <w:sz w:val="28"/>
          <w:szCs w:val="28"/>
          <w:lang w:eastAsia="ru-RU"/>
        </w:rPr>
      </w:pPr>
      <w:r w:rsidRPr="00CB3F42">
        <w:rPr>
          <w:sz w:val="28"/>
          <w:szCs w:val="28"/>
          <w:lang w:eastAsia="ru-RU"/>
        </w:rPr>
        <w:lastRenderedPageBreak/>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CB3F42">
        <w:rPr>
          <w:rFonts w:eastAsia="Times New Roman"/>
          <w:sz w:val="28"/>
          <w:szCs w:val="28"/>
          <w:lang w:val="en-US" w:eastAsia="ru-RU"/>
        </w:rPr>
        <w:t>www</w:t>
      </w:r>
      <w:r w:rsidRPr="00CB3F42">
        <w:rPr>
          <w:rFonts w:eastAsia="Times New Roman"/>
          <w:sz w:val="28"/>
          <w:szCs w:val="28"/>
          <w:lang w:eastAsia="ru-RU"/>
        </w:rPr>
        <w:t>.</w:t>
      </w:r>
      <w:r w:rsidRPr="00CB3F42">
        <w:rPr>
          <w:rFonts w:eastAsia="Times New Roman"/>
          <w:sz w:val="28"/>
          <w:szCs w:val="28"/>
          <w:lang w:val="en-US" w:eastAsia="ru-RU"/>
        </w:rPr>
        <w:t>umfc</w:t>
      </w:r>
      <w:r w:rsidRPr="00CB3F42">
        <w:rPr>
          <w:rFonts w:eastAsia="Times New Roman"/>
          <w:sz w:val="28"/>
          <w:szCs w:val="28"/>
          <w:lang w:eastAsia="ru-RU"/>
        </w:rPr>
        <w:t>26.</w:t>
      </w:r>
      <w:r w:rsidRPr="00CB3F42">
        <w:rPr>
          <w:rFonts w:eastAsia="Times New Roman"/>
          <w:sz w:val="28"/>
          <w:szCs w:val="28"/>
          <w:lang w:val="en-US" w:eastAsia="ru-RU"/>
        </w:rPr>
        <w:t>ru</w:t>
      </w:r>
      <w:r w:rsidRPr="00CB3F42">
        <w:rPr>
          <w:rFonts w:eastAsia="Times New Roman"/>
          <w:sz w:val="28"/>
          <w:szCs w:val="28"/>
          <w:lang w:eastAsia="ru-RU"/>
        </w:rPr>
        <w:t>.</w:t>
      </w:r>
    </w:p>
    <w:p w14:paraId="5083FE15"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72B74FE1"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7D806C49"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42C72EF8"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14:paraId="6E61C312"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6.7.3. Направление многофункциональным центром запросов, а также указанных в пункте 2.6. настоящего Административного регламента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378587B8"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18B47331"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lastRenderedPageBreak/>
        <w:t>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5DB3CE01"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55F2E6D6"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в ходе личного приема заявителя;</w:t>
      </w:r>
    </w:p>
    <w:p w14:paraId="628E7DDA"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по телефону;</w:t>
      </w:r>
    </w:p>
    <w:p w14:paraId="0F7EF36F"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по электронной почте.</w:t>
      </w:r>
    </w:p>
    <w:p w14:paraId="144D97A2"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14:paraId="7FBEDF10" w14:textId="77777777" w:rsidR="00CB3F42" w:rsidRDefault="00CB3F42" w:rsidP="00CB3F42">
      <w:pPr>
        <w:autoSpaceDE w:val="0"/>
        <w:autoSpaceDN w:val="0"/>
        <w:adjustRightInd w:val="0"/>
        <w:jc w:val="both"/>
        <w:rPr>
          <w:rFonts w:eastAsia="Times New Roman"/>
          <w:sz w:val="28"/>
          <w:szCs w:val="28"/>
          <w:lang w:eastAsia="ru-RU"/>
        </w:rPr>
      </w:pPr>
    </w:p>
    <w:p w14:paraId="58807860" w14:textId="77777777" w:rsidR="0062328A" w:rsidRDefault="0062328A" w:rsidP="00CB3F42">
      <w:pPr>
        <w:autoSpaceDE w:val="0"/>
        <w:autoSpaceDN w:val="0"/>
        <w:adjustRightInd w:val="0"/>
        <w:jc w:val="both"/>
        <w:rPr>
          <w:rFonts w:eastAsia="Times New Roman"/>
          <w:sz w:val="28"/>
          <w:szCs w:val="28"/>
          <w:lang w:eastAsia="ru-RU"/>
        </w:rPr>
      </w:pPr>
    </w:p>
    <w:p w14:paraId="5396D59D" w14:textId="77777777" w:rsidR="0062328A" w:rsidRDefault="0062328A" w:rsidP="00CB3F42">
      <w:pPr>
        <w:autoSpaceDE w:val="0"/>
        <w:autoSpaceDN w:val="0"/>
        <w:adjustRightInd w:val="0"/>
        <w:jc w:val="both"/>
        <w:rPr>
          <w:rFonts w:eastAsia="Times New Roman"/>
          <w:sz w:val="28"/>
          <w:szCs w:val="28"/>
          <w:lang w:eastAsia="ru-RU"/>
        </w:rPr>
      </w:pPr>
    </w:p>
    <w:p w14:paraId="5C8DC099" w14:textId="77777777" w:rsidR="00706DC3" w:rsidRPr="00706DC3" w:rsidRDefault="00706DC3" w:rsidP="00706DC3">
      <w:pPr>
        <w:spacing w:line="240" w:lineRule="exact"/>
        <w:rPr>
          <w:sz w:val="28"/>
          <w:szCs w:val="28"/>
        </w:rPr>
      </w:pPr>
      <w:r w:rsidRPr="00706DC3">
        <w:rPr>
          <w:sz w:val="28"/>
          <w:szCs w:val="28"/>
        </w:rPr>
        <w:t xml:space="preserve">Исполняющий обязанности </w:t>
      </w:r>
    </w:p>
    <w:p w14:paraId="4522A23F" w14:textId="77777777" w:rsidR="00706DC3" w:rsidRPr="00706DC3" w:rsidRDefault="00706DC3" w:rsidP="00706DC3">
      <w:pPr>
        <w:spacing w:line="240" w:lineRule="exact"/>
        <w:rPr>
          <w:sz w:val="28"/>
          <w:szCs w:val="28"/>
        </w:rPr>
      </w:pPr>
      <w:r w:rsidRPr="00706DC3">
        <w:rPr>
          <w:sz w:val="28"/>
          <w:szCs w:val="28"/>
        </w:rPr>
        <w:t>заместителя главы</w:t>
      </w:r>
    </w:p>
    <w:p w14:paraId="5CB71D9B" w14:textId="77777777" w:rsidR="00706DC3" w:rsidRPr="00706DC3" w:rsidRDefault="00706DC3" w:rsidP="00706DC3">
      <w:pPr>
        <w:spacing w:line="240" w:lineRule="exact"/>
        <w:rPr>
          <w:sz w:val="28"/>
          <w:szCs w:val="28"/>
        </w:rPr>
      </w:pPr>
      <w:r w:rsidRPr="00706DC3">
        <w:rPr>
          <w:sz w:val="28"/>
          <w:szCs w:val="28"/>
        </w:rPr>
        <w:t xml:space="preserve">администрации города                                                                                </w:t>
      </w:r>
      <w:r w:rsidR="0084393B">
        <w:rPr>
          <w:sz w:val="28"/>
          <w:szCs w:val="28"/>
        </w:rPr>
        <w:t>Е.В.</w:t>
      </w:r>
      <w:r w:rsidR="006367F6">
        <w:rPr>
          <w:sz w:val="28"/>
          <w:szCs w:val="28"/>
        </w:rPr>
        <w:t xml:space="preserve"> </w:t>
      </w:r>
      <w:r w:rsidR="0084393B">
        <w:rPr>
          <w:sz w:val="28"/>
          <w:szCs w:val="28"/>
        </w:rPr>
        <w:t>Руденко</w:t>
      </w:r>
    </w:p>
    <w:p w14:paraId="77F7B186" w14:textId="77777777" w:rsidR="00706DC3" w:rsidRPr="00706DC3" w:rsidRDefault="00706DC3" w:rsidP="00706DC3">
      <w:pPr>
        <w:spacing w:line="240" w:lineRule="exact"/>
        <w:rPr>
          <w:sz w:val="28"/>
          <w:szCs w:val="28"/>
        </w:rPr>
      </w:pPr>
    </w:p>
    <w:bookmarkEnd w:id="4"/>
    <w:p w14:paraId="7462694C" w14:textId="77777777" w:rsidR="007841FA" w:rsidRDefault="007841FA" w:rsidP="00CB3F42">
      <w:pPr>
        <w:autoSpaceDE w:val="0"/>
        <w:autoSpaceDN w:val="0"/>
        <w:adjustRightInd w:val="0"/>
        <w:jc w:val="both"/>
        <w:rPr>
          <w:rFonts w:eastAsia="Times New Roman"/>
          <w:sz w:val="28"/>
          <w:szCs w:val="28"/>
          <w:lang w:eastAsia="ru-RU"/>
        </w:rPr>
      </w:pPr>
    </w:p>
    <w:p w14:paraId="7E6E801E" w14:textId="77777777" w:rsidR="007841FA" w:rsidRDefault="007841FA" w:rsidP="00CB3F42">
      <w:pPr>
        <w:autoSpaceDE w:val="0"/>
        <w:autoSpaceDN w:val="0"/>
        <w:adjustRightInd w:val="0"/>
        <w:jc w:val="both"/>
        <w:rPr>
          <w:rFonts w:eastAsia="Times New Roman"/>
          <w:sz w:val="28"/>
          <w:szCs w:val="28"/>
          <w:lang w:eastAsia="ru-RU"/>
        </w:rPr>
      </w:pPr>
    </w:p>
    <w:p w14:paraId="7035F44F" w14:textId="77777777" w:rsidR="007841FA" w:rsidRDefault="007841FA" w:rsidP="00CB3F42">
      <w:pPr>
        <w:autoSpaceDE w:val="0"/>
        <w:autoSpaceDN w:val="0"/>
        <w:adjustRightInd w:val="0"/>
        <w:jc w:val="both"/>
        <w:rPr>
          <w:rFonts w:eastAsia="Times New Roman"/>
          <w:sz w:val="28"/>
          <w:szCs w:val="28"/>
          <w:lang w:eastAsia="ru-RU"/>
        </w:rPr>
      </w:pPr>
    </w:p>
    <w:p w14:paraId="60EA6CD0" w14:textId="77777777" w:rsidR="007841FA" w:rsidRDefault="007841FA" w:rsidP="00CB3F42">
      <w:pPr>
        <w:autoSpaceDE w:val="0"/>
        <w:autoSpaceDN w:val="0"/>
        <w:adjustRightInd w:val="0"/>
        <w:jc w:val="both"/>
        <w:rPr>
          <w:rFonts w:eastAsia="Times New Roman"/>
          <w:sz w:val="28"/>
          <w:szCs w:val="28"/>
          <w:lang w:eastAsia="ru-RU"/>
        </w:rPr>
      </w:pPr>
    </w:p>
    <w:p w14:paraId="1C5D59FB" w14:textId="77777777" w:rsidR="007841FA" w:rsidRDefault="007841FA" w:rsidP="00CB3F42">
      <w:pPr>
        <w:autoSpaceDE w:val="0"/>
        <w:autoSpaceDN w:val="0"/>
        <w:adjustRightInd w:val="0"/>
        <w:jc w:val="both"/>
        <w:rPr>
          <w:rFonts w:eastAsia="Times New Roman"/>
          <w:sz w:val="28"/>
          <w:szCs w:val="28"/>
          <w:lang w:eastAsia="ru-RU"/>
        </w:rPr>
      </w:pPr>
    </w:p>
    <w:p w14:paraId="4451B3AC" w14:textId="77777777" w:rsidR="007841FA" w:rsidRDefault="007841FA" w:rsidP="00CB3F42">
      <w:pPr>
        <w:autoSpaceDE w:val="0"/>
        <w:autoSpaceDN w:val="0"/>
        <w:adjustRightInd w:val="0"/>
        <w:jc w:val="both"/>
        <w:rPr>
          <w:rFonts w:eastAsia="Times New Roman"/>
          <w:sz w:val="28"/>
          <w:szCs w:val="28"/>
          <w:lang w:eastAsia="ru-RU"/>
        </w:rPr>
      </w:pPr>
    </w:p>
    <w:p w14:paraId="0D669DE3" w14:textId="77777777" w:rsidR="007841FA" w:rsidRDefault="007841FA" w:rsidP="00CB3F42">
      <w:pPr>
        <w:autoSpaceDE w:val="0"/>
        <w:autoSpaceDN w:val="0"/>
        <w:adjustRightInd w:val="0"/>
        <w:jc w:val="both"/>
        <w:rPr>
          <w:rFonts w:eastAsia="Times New Roman"/>
          <w:sz w:val="28"/>
          <w:szCs w:val="28"/>
          <w:lang w:eastAsia="ru-RU"/>
        </w:rPr>
      </w:pPr>
    </w:p>
    <w:p w14:paraId="34C3BD1F" w14:textId="77777777" w:rsidR="007841FA" w:rsidRDefault="007841FA" w:rsidP="00CB3F42">
      <w:pPr>
        <w:autoSpaceDE w:val="0"/>
        <w:autoSpaceDN w:val="0"/>
        <w:adjustRightInd w:val="0"/>
        <w:jc w:val="both"/>
        <w:rPr>
          <w:rFonts w:eastAsia="Times New Roman"/>
          <w:sz w:val="28"/>
          <w:szCs w:val="28"/>
          <w:lang w:eastAsia="ru-RU"/>
        </w:rPr>
      </w:pPr>
    </w:p>
    <w:p w14:paraId="543B15D1" w14:textId="77777777" w:rsidR="00FA1A7C" w:rsidRPr="00CB3F42" w:rsidRDefault="00FA1A7C" w:rsidP="00CB3F42">
      <w:pPr>
        <w:autoSpaceDE w:val="0"/>
        <w:autoSpaceDN w:val="0"/>
        <w:adjustRightInd w:val="0"/>
        <w:jc w:val="both"/>
        <w:rPr>
          <w:rFonts w:eastAsia="Times New Roman"/>
          <w:sz w:val="28"/>
          <w:szCs w:val="28"/>
          <w:lang w:eastAsia="ru-RU"/>
        </w:rPr>
      </w:pPr>
    </w:p>
    <w:tbl>
      <w:tblPr>
        <w:tblW w:w="9464" w:type="dxa"/>
        <w:tblInd w:w="108" w:type="dxa"/>
        <w:tblLook w:val="04A0" w:firstRow="1" w:lastRow="0" w:firstColumn="1" w:lastColumn="0" w:noHBand="0" w:noVBand="1"/>
      </w:tblPr>
      <w:tblGrid>
        <w:gridCol w:w="4962"/>
        <w:gridCol w:w="4502"/>
      </w:tblGrid>
      <w:tr w:rsidR="00FA1A7C" w:rsidRPr="0084363B" w14:paraId="1210B1AB" w14:textId="77777777" w:rsidTr="002E236D">
        <w:tc>
          <w:tcPr>
            <w:tcW w:w="4962" w:type="dxa"/>
          </w:tcPr>
          <w:p w14:paraId="79C0DEAB" w14:textId="77777777" w:rsidR="00FA1A7C" w:rsidRPr="0084363B" w:rsidRDefault="00FA1A7C" w:rsidP="0084363B">
            <w:pPr>
              <w:autoSpaceDE w:val="0"/>
              <w:autoSpaceDN w:val="0"/>
              <w:adjustRightInd w:val="0"/>
              <w:spacing w:line="240" w:lineRule="exact"/>
              <w:jc w:val="both"/>
              <w:rPr>
                <w:sz w:val="28"/>
                <w:szCs w:val="28"/>
              </w:rPr>
            </w:pPr>
          </w:p>
        </w:tc>
        <w:tc>
          <w:tcPr>
            <w:tcW w:w="4502" w:type="dxa"/>
          </w:tcPr>
          <w:p w14:paraId="772B4DF7" w14:textId="77777777" w:rsidR="00FA1A7C" w:rsidRPr="0084363B" w:rsidRDefault="00FA1A7C" w:rsidP="0084363B">
            <w:pPr>
              <w:widowControl w:val="0"/>
              <w:autoSpaceDE w:val="0"/>
              <w:autoSpaceDN w:val="0"/>
              <w:adjustRightInd w:val="0"/>
              <w:spacing w:line="240" w:lineRule="exact"/>
              <w:jc w:val="both"/>
              <w:rPr>
                <w:sz w:val="28"/>
                <w:szCs w:val="28"/>
              </w:rPr>
            </w:pPr>
            <w:r w:rsidRPr="0084363B">
              <w:rPr>
                <w:sz w:val="28"/>
                <w:szCs w:val="28"/>
              </w:rPr>
              <w:t xml:space="preserve">Приложение </w:t>
            </w:r>
            <w:r>
              <w:rPr>
                <w:sz w:val="28"/>
                <w:szCs w:val="28"/>
              </w:rPr>
              <w:t>1</w:t>
            </w:r>
          </w:p>
          <w:p w14:paraId="535AE2B5" w14:textId="77777777" w:rsidR="00FA1A7C" w:rsidRPr="0084363B" w:rsidRDefault="00FA1A7C" w:rsidP="0084363B">
            <w:pPr>
              <w:spacing w:line="240" w:lineRule="exact"/>
              <w:jc w:val="both"/>
              <w:rPr>
                <w:sz w:val="28"/>
                <w:szCs w:val="28"/>
                <w:lang w:eastAsia="en-US"/>
              </w:rPr>
            </w:pPr>
            <w:r w:rsidRPr="0084363B">
              <w:rPr>
                <w:sz w:val="28"/>
                <w:szCs w:val="28"/>
                <w:lang w:eastAsia="en-US"/>
              </w:rPr>
              <w:lastRenderedPageBreak/>
              <w:t xml:space="preserve">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 находящихся в </w:t>
            </w:r>
            <w:r w:rsidRPr="00325245">
              <w:rPr>
                <w:sz w:val="28"/>
                <w:szCs w:val="28"/>
              </w:rPr>
              <w:t xml:space="preserve"> муниципальной собственности</w:t>
            </w:r>
            <w:r w:rsidRPr="0084363B">
              <w:rPr>
                <w:sz w:val="28"/>
                <w:szCs w:val="28"/>
                <w:lang w:eastAsia="en-US"/>
              </w:rPr>
              <w:t>», утвержденному постановлением администрации города Лермонтова</w:t>
            </w:r>
          </w:p>
          <w:p w14:paraId="60B81BD5" w14:textId="77777777" w:rsidR="00FA1A7C" w:rsidRPr="0084363B" w:rsidRDefault="00FA1A7C" w:rsidP="0084363B">
            <w:pPr>
              <w:spacing w:line="240" w:lineRule="exact"/>
              <w:jc w:val="both"/>
              <w:rPr>
                <w:sz w:val="28"/>
                <w:szCs w:val="28"/>
              </w:rPr>
            </w:pPr>
            <w:r w:rsidRPr="0084363B">
              <w:rPr>
                <w:sz w:val="28"/>
                <w:szCs w:val="28"/>
                <w:lang w:eastAsia="en-US"/>
              </w:rPr>
              <w:t xml:space="preserve">от </w:t>
            </w:r>
            <w:r w:rsidRPr="006258A2">
              <w:t>_________________</w:t>
            </w:r>
            <w:r w:rsidRPr="0084363B">
              <w:rPr>
                <w:sz w:val="28"/>
                <w:szCs w:val="28"/>
                <w:lang w:eastAsia="en-US"/>
              </w:rPr>
              <w:t xml:space="preserve"> №</w:t>
            </w:r>
            <w:r w:rsidRPr="006258A2">
              <w:t>_____</w:t>
            </w:r>
            <w:r w:rsidRPr="0084363B">
              <w:rPr>
                <w:sz w:val="28"/>
                <w:szCs w:val="28"/>
                <w:lang w:eastAsia="en-US"/>
              </w:rPr>
              <w:t>___</w:t>
            </w:r>
          </w:p>
        </w:tc>
      </w:tr>
    </w:tbl>
    <w:p w14:paraId="257CA731" w14:textId="77777777" w:rsidR="00FA1A7C" w:rsidRDefault="00FA1A7C" w:rsidP="006258A2">
      <w:pPr>
        <w:ind w:left="4111"/>
        <w:rPr>
          <w:sz w:val="28"/>
          <w:szCs w:val="28"/>
        </w:rPr>
      </w:pPr>
    </w:p>
    <w:p w14:paraId="3A26D3E0" w14:textId="77777777" w:rsidR="00FA1A7C" w:rsidRDefault="00FA1A7C" w:rsidP="00DC5D67">
      <w:pPr>
        <w:spacing w:line="240" w:lineRule="exact"/>
        <w:ind w:left="5103"/>
        <w:rPr>
          <w:sz w:val="28"/>
          <w:szCs w:val="28"/>
        </w:rPr>
      </w:pPr>
      <w:r w:rsidRPr="006258A2">
        <w:rPr>
          <w:sz w:val="28"/>
          <w:szCs w:val="28"/>
        </w:rPr>
        <w:t xml:space="preserve">Начальнику   управления  </w:t>
      </w:r>
    </w:p>
    <w:p w14:paraId="7E9B0061" w14:textId="77777777" w:rsidR="00FA1A7C" w:rsidRPr="006258A2" w:rsidRDefault="00FA1A7C" w:rsidP="00DC5D67">
      <w:pPr>
        <w:spacing w:line="240" w:lineRule="exact"/>
        <w:ind w:left="5103"/>
        <w:rPr>
          <w:sz w:val="28"/>
          <w:szCs w:val="28"/>
        </w:rPr>
      </w:pPr>
      <w:r>
        <w:rPr>
          <w:sz w:val="28"/>
          <w:szCs w:val="28"/>
        </w:rPr>
        <w:t>и</w:t>
      </w:r>
      <w:r w:rsidRPr="006258A2">
        <w:rPr>
          <w:sz w:val="28"/>
          <w:szCs w:val="28"/>
        </w:rPr>
        <w:t>мущественных</w:t>
      </w:r>
      <w:r>
        <w:rPr>
          <w:sz w:val="28"/>
          <w:szCs w:val="28"/>
        </w:rPr>
        <w:t xml:space="preserve"> </w:t>
      </w:r>
      <w:r w:rsidRPr="006258A2">
        <w:rPr>
          <w:sz w:val="28"/>
          <w:szCs w:val="28"/>
        </w:rPr>
        <w:t xml:space="preserve">отношений администрации </w:t>
      </w:r>
      <w:r>
        <w:rPr>
          <w:sz w:val="28"/>
          <w:szCs w:val="28"/>
        </w:rPr>
        <w:t>г.</w:t>
      </w:r>
      <w:r w:rsidRPr="006258A2">
        <w:rPr>
          <w:sz w:val="28"/>
          <w:szCs w:val="28"/>
        </w:rPr>
        <w:t xml:space="preserve"> Лермонтова </w:t>
      </w:r>
    </w:p>
    <w:p w14:paraId="1B6A786F" w14:textId="77777777" w:rsidR="00FA1A7C" w:rsidRPr="006258A2" w:rsidRDefault="00FA1A7C" w:rsidP="006258A2">
      <w:pPr>
        <w:ind w:left="5103"/>
        <w:rPr>
          <w:sz w:val="28"/>
          <w:szCs w:val="28"/>
        </w:rPr>
      </w:pPr>
      <w:r w:rsidRPr="006258A2">
        <w:rPr>
          <w:sz w:val="28"/>
          <w:szCs w:val="28"/>
        </w:rPr>
        <w:t>______________________</w:t>
      </w:r>
      <w:r>
        <w:rPr>
          <w:sz w:val="28"/>
          <w:szCs w:val="28"/>
        </w:rPr>
        <w:t>___</w:t>
      </w:r>
      <w:r w:rsidRPr="006258A2">
        <w:rPr>
          <w:sz w:val="28"/>
          <w:szCs w:val="28"/>
        </w:rPr>
        <w:t xml:space="preserve">__ </w:t>
      </w:r>
    </w:p>
    <w:p w14:paraId="5E9B0314" w14:textId="77777777" w:rsidR="00FA1A7C" w:rsidRDefault="00FA1A7C" w:rsidP="006258A2">
      <w:pPr>
        <w:ind w:left="5103"/>
        <w:rPr>
          <w:sz w:val="22"/>
          <w:szCs w:val="22"/>
        </w:rPr>
      </w:pPr>
      <w:r w:rsidRPr="006258A2">
        <w:rPr>
          <w:sz w:val="28"/>
          <w:szCs w:val="28"/>
        </w:rPr>
        <w:t>от  ________________________</w:t>
      </w:r>
      <w:r w:rsidRPr="006258A2">
        <w:rPr>
          <w:sz w:val="28"/>
          <w:szCs w:val="28"/>
        </w:rPr>
        <w:br/>
      </w:r>
      <w:r w:rsidRPr="006258A2">
        <w:rPr>
          <w:sz w:val="22"/>
          <w:szCs w:val="22"/>
        </w:rPr>
        <w:t xml:space="preserve"> </w:t>
      </w:r>
      <w:r>
        <w:rPr>
          <w:sz w:val="22"/>
          <w:szCs w:val="22"/>
        </w:rPr>
        <w:t xml:space="preserve">                     (</w:t>
      </w:r>
      <w:r w:rsidRPr="006258A2">
        <w:rPr>
          <w:sz w:val="22"/>
          <w:szCs w:val="22"/>
        </w:rPr>
        <w:t>Ф.И.О. заявителя)</w:t>
      </w:r>
    </w:p>
    <w:p w14:paraId="7BD1FE6A" w14:textId="77777777" w:rsidR="00FA1A7C" w:rsidRPr="006258A2" w:rsidRDefault="00FA1A7C" w:rsidP="006258A2">
      <w:pPr>
        <w:ind w:left="5103"/>
        <w:rPr>
          <w:sz w:val="22"/>
          <w:szCs w:val="22"/>
        </w:rPr>
      </w:pPr>
    </w:p>
    <w:p w14:paraId="421A14C8" w14:textId="77777777" w:rsidR="00FA1A7C" w:rsidRDefault="00FA1A7C" w:rsidP="006258A2">
      <w:pPr>
        <w:ind w:left="5103"/>
        <w:rPr>
          <w:sz w:val="22"/>
          <w:szCs w:val="22"/>
        </w:rPr>
      </w:pPr>
      <w:r w:rsidRPr="006258A2">
        <w:rPr>
          <w:sz w:val="28"/>
          <w:szCs w:val="28"/>
        </w:rPr>
        <w:t>адрес заявителя ___________________________</w:t>
      </w:r>
      <w:r w:rsidRPr="006258A2">
        <w:rPr>
          <w:sz w:val="28"/>
          <w:szCs w:val="28"/>
        </w:rPr>
        <w:br/>
      </w:r>
      <w:r w:rsidRPr="006258A2">
        <w:rPr>
          <w:sz w:val="22"/>
          <w:szCs w:val="22"/>
        </w:rPr>
        <w:t xml:space="preserve">(место регистрации физического лица, </w:t>
      </w:r>
    </w:p>
    <w:p w14:paraId="7D9C0243" w14:textId="77777777" w:rsidR="00FA1A7C" w:rsidRPr="006258A2" w:rsidRDefault="00FA1A7C" w:rsidP="006258A2">
      <w:pPr>
        <w:ind w:left="5103"/>
        <w:rPr>
          <w:sz w:val="22"/>
          <w:szCs w:val="22"/>
        </w:rPr>
      </w:pPr>
      <w:r w:rsidRPr="006258A2">
        <w:rPr>
          <w:sz w:val="22"/>
          <w:szCs w:val="22"/>
        </w:rPr>
        <w:t>место нахождения юридического лица)</w:t>
      </w:r>
    </w:p>
    <w:p w14:paraId="650FBAB9" w14:textId="77777777" w:rsidR="00FA1A7C" w:rsidRPr="006258A2" w:rsidRDefault="00FA1A7C" w:rsidP="006258A2">
      <w:pPr>
        <w:ind w:left="5103"/>
        <w:rPr>
          <w:sz w:val="28"/>
          <w:szCs w:val="28"/>
        </w:rPr>
      </w:pPr>
    </w:p>
    <w:p w14:paraId="277B4B1D" w14:textId="77777777" w:rsidR="00FA1A7C" w:rsidRPr="006258A2" w:rsidRDefault="00FA1A7C" w:rsidP="006258A2">
      <w:pPr>
        <w:ind w:left="5103"/>
        <w:rPr>
          <w:sz w:val="28"/>
          <w:szCs w:val="28"/>
        </w:rPr>
      </w:pPr>
      <w:r w:rsidRPr="006258A2">
        <w:rPr>
          <w:sz w:val="28"/>
          <w:szCs w:val="28"/>
        </w:rPr>
        <w:t>контактный телефон __________</w:t>
      </w:r>
    </w:p>
    <w:p w14:paraId="3FFD4D56" w14:textId="77777777" w:rsidR="00FA1A7C" w:rsidRPr="006258A2" w:rsidRDefault="00FA1A7C" w:rsidP="006258A2">
      <w:pPr>
        <w:ind w:left="5103"/>
      </w:pPr>
    </w:p>
    <w:p w14:paraId="738C9FC0" w14:textId="77777777" w:rsidR="00FA1A7C" w:rsidRPr="006258A2" w:rsidRDefault="00FA1A7C" w:rsidP="006258A2"/>
    <w:p w14:paraId="74D97BD6" w14:textId="77777777" w:rsidR="00FA1A7C" w:rsidRPr="006258A2" w:rsidRDefault="00FA1A7C" w:rsidP="006258A2"/>
    <w:p w14:paraId="5670C0F2" w14:textId="77777777" w:rsidR="00FA1A7C" w:rsidRPr="006258A2" w:rsidRDefault="00FA1A7C" w:rsidP="006258A2">
      <w:pPr>
        <w:ind w:left="284" w:firstLine="425"/>
        <w:jc w:val="center"/>
        <w:rPr>
          <w:sz w:val="28"/>
          <w:szCs w:val="28"/>
        </w:rPr>
      </w:pPr>
      <w:r w:rsidRPr="006258A2">
        <w:rPr>
          <w:sz w:val="28"/>
          <w:szCs w:val="28"/>
        </w:rPr>
        <w:t>З А П Р О С</w:t>
      </w:r>
    </w:p>
    <w:p w14:paraId="3EA6D5A9" w14:textId="77777777" w:rsidR="00FA1A7C" w:rsidRPr="006258A2" w:rsidRDefault="00FA1A7C" w:rsidP="006258A2">
      <w:pPr>
        <w:spacing w:line="240" w:lineRule="exact"/>
        <w:jc w:val="center"/>
        <w:rPr>
          <w:rFonts w:eastAsia="Times New Roman"/>
          <w:sz w:val="22"/>
          <w:szCs w:val="22"/>
          <w:lang w:eastAsia="en-US"/>
        </w:rPr>
      </w:pPr>
      <w:r w:rsidRPr="006258A2">
        <w:rPr>
          <w:sz w:val="28"/>
          <w:szCs w:val="28"/>
        </w:rPr>
        <w:t xml:space="preserve">о предоставлении муниципальной услуги </w:t>
      </w:r>
      <w:r w:rsidRPr="006258A2">
        <w:rPr>
          <w:bCs/>
          <w:sz w:val="28"/>
          <w:szCs w:val="28"/>
        </w:rPr>
        <w:t>«</w:t>
      </w:r>
      <w:r w:rsidRPr="006258A2">
        <w:rPr>
          <w:rFonts w:eastAsia="Times New Roman"/>
          <w:sz w:val="28"/>
          <w:szCs w:val="28"/>
          <w:lang w:eastAsia="en-US"/>
        </w:rPr>
        <w:t>Заключение договоров об инвестиционной деятельности в отношении объектов недвижимого имущества, находящихся в собственности муниципального образования»</w:t>
      </w:r>
    </w:p>
    <w:p w14:paraId="215F94C1" w14:textId="77777777" w:rsidR="00FA1A7C" w:rsidRPr="006258A2" w:rsidRDefault="00FA1A7C" w:rsidP="006258A2">
      <w:pPr>
        <w:spacing w:line="240" w:lineRule="exact"/>
        <w:ind w:left="284" w:firstLine="425"/>
        <w:jc w:val="center"/>
        <w:rPr>
          <w:bCs/>
          <w:sz w:val="28"/>
          <w:szCs w:val="28"/>
        </w:rPr>
      </w:pPr>
    </w:p>
    <w:p w14:paraId="6ADA7A37" w14:textId="77777777" w:rsidR="00FA1A7C" w:rsidRPr="006258A2" w:rsidRDefault="00FA1A7C" w:rsidP="006258A2">
      <w:pPr>
        <w:ind w:left="284" w:firstLine="425"/>
        <w:jc w:val="center"/>
      </w:pPr>
    </w:p>
    <w:p w14:paraId="5A8F8278" w14:textId="77777777" w:rsidR="00FA1A7C" w:rsidRPr="006258A2" w:rsidRDefault="00FA1A7C" w:rsidP="006258A2">
      <w:pPr>
        <w:ind w:left="284" w:firstLine="425"/>
        <w:jc w:val="center"/>
      </w:pPr>
    </w:p>
    <w:p w14:paraId="4E8D246A" w14:textId="77777777" w:rsidR="00FA1A7C" w:rsidRPr="006258A2" w:rsidRDefault="00FA1A7C" w:rsidP="006258A2">
      <w:pPr>
        <w:tabs>
          <w:tab w:val="left" w:pos="709"/>
        </w:tabs>
        <w:ind w:left="284" w:firstLine="425"/>
        <w:jc w:val="both"/>
        <w:rPr>
          <w:sz w:val="28"/>
          <w:szCs w:val="28"/>
        </w:rPr>
      </w:pPr>
      <w:r w:rsidRPr="006258A2">
        <w:rPr>
          <w:sz w:val="28"/>
          <w:szCs w:val="28"/>
        </w:rPr>
        <w:t xml:space="preserve"> Прошу </w:t>
      </w:r>
      <w:r>
        <w:rPr>
          <w:sz w:val="28"/>
          <w:szCs w:val="28"/>
        </w:rPr>
        <w:t xml:space="preserve">заключить договор  об  инвестиционной деятельности </w:t>
      </w:r>
      <w:r w:rsidRPr="006258A2">
        <w:rPr>
          <w:rFonts w:eastAsia="Times New Roman"/>
          <w:sz w:val="28"/>
          <w:szCs w:val="28"/>
          <w:lang w:eastAsia="en-US"/>
        </w:rPr>
        <w:t>в отношении объектов недвижимого имущества, находящихся в собственности муниципального образования</w:t>
      </w:r>
    </w:p>
    <w:p w14:paraId="17BAC2CA" w14:textId="77777777" w:rsidR="00FA1A7C" w:rsidRPr="006258A2" w:rsidRDefault="00FA1A7C" w:rsidP="006258A2">
      <w:pPr>
        <w:ind w:left="284"/>
        <w:rPr>
          <w:sz w:val="28"/>
          <w:szCs w:val="28"/>
        </w:rPr>
      </w:pPr>
      <w:r w:rsidRPr="006258A2">
        <w:rPr>
          <w:sz w:val="28"/>
          <w:szCs w:val="28"/>
        </w:rPr>
        <w:t xml:space="preserve">________________________________________________________________ </w:t>
      </w:r>
    </w:p>
    <w:p w14:paraId="72CF6F69" w14:textId="77777777" w:rsidR="00FA1A7C" w:rsidRPr="006258A2" w:rsidRDefault="00FA1A7C" w:rsidP="006258A2">
      <w:pPr>
        <w:ind w:left="284"/>
        <w:jc w:val="center"/>
        <w:rPr>
          <w:sz w:val="28"/>
          <w:szCs w:val="28"/>
        </w:rPr>
      </w:pPr>
      <w:r w:rsidRPr="006258A2">
        <w:rPr>
          <w:sz w:val="22"/>
          <w:szCs w:val="22"/>
        </w:rPr>
        <w:t>(указать наименование имущества)</w:t>
      </w:r>
    </w:p>
    <w:p w14:paraId="1AF1F98C" w14:textId="77777777" w:rsidR="00FA1A7C" w:rsidRPr="006258A2" w:rsidRDefault="00FA1A7C" w:rsidP="006258A2">
      <w:pPr>
        <w:ind w:left="284" w:firstLine="425"/>
        <w:rPr>
          <w:sz w:val="28"/>
          <w:szCs w:val="28"/>
        </w:rPr>
      </w:pPr>
    </w:p>
    <w:p w14:paraId="4FFF20A3" w14:textId="77777777" w:rsidR="00FA1A7C" w:rsidRPr="006258A2" w:rsidRDefault="00FA1A7C" w:rsidP="006258A2">
      <w:pPr>
        <w:tabs>
          <w:tab w:val="left" w:pos="709"/>
        </w:tabs>
        <w:ind w:left="284"/>
        <w:rPr>
          <w:sz w:val="28"/>
          <w:szCs w:val="28"/>
        </w:rPr>
      </w:pPr>
      <w:r w:rsidRPr="006258A2">
        <w:rPr>
          <w:sz w:val="28"/>
          <w:szCs w:val="28"/>
        </w:rPr>
        <w:t xml:space="preserve">адрес  местоположения </w:t>
      </w:r>
      <w:r>
        <w:rPr>
          <w:sz w:val="28"/>
          <w:szCs w:val="28"/>
        </w:rPr>
        <w:t>объекта___________</w:t>
      </w:r>
      <w:r w:rsidRPr="006258A2">
        <w:rPr>
          <w:sz w:val="28"/>
          <w:szCs w:val="28"/>
        </w:rPr>
        <w:t xml:space="preserve">__________________________ </w:t>
      </w:r>
    </w:p>
    <w:p w14:paraId="0993F093" w14:textId="77777777" w:rsidR="00FA1A7C" w:rsidRPr="006258A2" w:rsidRDefault="00FA1A7C" w:rsidP="006258A2">
      <w:pPr>
        <w:tabs>
          <w:tab w:val="left" w:pos="6663"/>
        </w:tabs>
        <w:ind w:left="284" w:firstLine="425"/>
        <w:rPr>
          <w:sz w:val="28"/>
          <w:szCs w:val="28"/>
        </w:rPr>
      </w:pPr>
      <w:r w:rsidRPr="006258A2">
        <w:rPr>
          <w:sz w:val="28"/>
          <w:szCs w:val="28"/>
        </w:rPr>
        <w:br/>
        <w:t>площадь________________________________________ для использования его_____________________________________________________________</w:t>
      </w:r>
    </w:p>
    <w:p w14:paraId="0B80E556" w14:textId="77777777" w:rsidR="00FA1A7C" w:rsidRDefault="00FA1A7C" w:rsidP="00FA1A7C">
      <w:pPr>
        <w:tabs>
          <w:tab w:val="left" w:pos="6663"/>
        </w:tabs>
        <w:ind w:left="284"/>
        <w:rPr>
          <w:sz w:val="28"/>
          <w:szCs w:val="28"/>
        </w:rPr>
      </w:pPr>
      <w:r>
        <w:t xml:space="preserve">                    </w:t>
      </w:r>
      <w:r w:rsidRPr="006258A2">
        <w:t>(цель в которых предполагается использовать имущество) ___________________________________________________________________________</w:t>
      </w:r>
      <w:r w:rsidRPr="006258A2">
        <w:br/>
      </w:r>
      <w:r w:rsidRPr="006258A2">
        <w:br/>
      </w:r>
      <w:r w:rsidRPr="006258A2">
        <w:br/>
      </w:r>
      <w:r w:rsidRPr="006258A2">
        <w:rPr>
          <w:sz w:val="28"/>
          <w:szCs w:val="28"/>
        </w:rPr>
        <w:t xml:space="preserve">Дата </w:t>
      </w:r>
      <w:r w:rsidRPr="006258A2">
        <w:rPr>
          <w:sz w:val="28"/>
          <w:szCs w:val="28"/>
        </w:rPr>
        <w:tab/>
        <w:t>подпись заявителя</w:t>
      </w:r>
      <w:r>
        <w:rPr>
          <w:sz w:val="28"/>
          <w:szCs w:val="28"/>
        </w:rPr>
        <w:t xml:space="preserve"> </w:t>
      </w:r>
    </w:p>
    <w:p w14:paraId="6AEAD4FA" w14:textId="77777777" w:rsidR="00FA1A7C" w:rsidRPr="00CB3F42" w:rsidRDefault="00FA1A7C" w:rsidP="00FA1A7C">
      <w:pPr>
        <w:tabs>
          <w:tab w:val="left" w:pos="6663"/>
        </w:tabs>
        <w:ind w:left="284"/>
        <w:rPr>
          <w:rFonts w:eastAsia="Times New Roman"/>
          <w:sz w:val="28"/>
          <w:szCs w:val="28"/>
          <w:lang w:eastAsia="ru-RU"/>
        </w:rPr>
      </w:pPr>
      <w:r>
        <w:rPr>
          <w:sz w:val="28"/>
          <w:szCs w:val="28"/>
        </w:rPr>
        <w:br w:type="page"/>
      </w:r>
    </w:p>
    <w:tbl>
      <w:tblPr>
        <w:tblW w:w="9569" w:type="dxa"/>
        <w:tblLook w:val="04A0" w:firstRow="1" w:lastRow="0" w:firstColumn="1" w:lastColumn="0" w:noHBand="0" w:noVBand="1"/>
      </w:tblPr>
      <w:tblGrid>
        <w:gridCol w:w="4678"/>
        <w:gridCol w:w="4891"/>
      </w:tblGrid>
      <w:tr w:rsidR="00FA1A7C" w:rsidRPr="00FA1A7C" w14:paraId="4C784CBB" w14:textId="77777777" w:rsidTr="00FA1A7C">
        <w:tc>
          <w:tcPr>
            <w:tcW w:w="4678" w:type="dxa"/>
          </w:tcPr>
          <w:p w14:paraId="4DF978A0" w14:textId="77777777" w:rsidR="00FA1A7C" w:rsidRPr="00FA1A7C" w:rsidRDefault="00FA1A7C" w:rsidP="00FA1A7C">
            <w:pPr>
              <w:autoSpaceDE w:val="0"/>
              <w:autoSpaceDN w:val="0"/>
              <w:adjustRightInd w:val="0"/>
              <w:spacing w:line="240" w:lineRule="exact"/>
              <w:jc w:val="both"/>
              <w:rPr>
                <w:rFonts w:eastAsia="Times New Roman"/>
                <w:sz w:val="28"/>
                <w:szCs w:val="28"/>
                <w:lang w:eastAsia="ru-RU"/>
              </w:rPr>
            </w:pPr>
          </w:p>
        </w:tc>
        <w:tc>
          <w:tcPr>
            <w:tcW w:w="4891" w:type="dxa"/>
          </w:tcPr>
          <w:p w14:paraId="76956B10" w14:textId="77777777" w:rsidR="00FA1A7C" w:rsidRPr="00FA1A7C" w:rsidRDefault="00FA1A7C" w:rsidP="00FA1A7C">
            <w:pPr>
              <w:widowControl w:val="0"/>
              <w:autoSpaceDE w:val="0"/>
              <w:autoSpaceDN w:val="0"/>
              <w:adjustRightInd w:val="0"/>
              <w:spacing w:line="240" w:lineRule="exact"/>
              <w:jc w:val="both"/>
              <w:rPr>
                <w:rFonts w:eastAsia="Times New Roman"/>
                <w:sz w:val="28"/>
                <w:szCs w:val="28"/>
                <w:lang w:eastAsia="ru-RU"/>
              </w:rPr>
            </w:pPr>
            <w:r w:rsidRPr="00FA1A7C">
              <w:rPr>
                <w:sz w:val="28"/>
                <w:szCs w:val="28"/>
                <w:lang w:eastAsia="ru-RU"/>
              </w:rPr>
              <w:t xml:space="preserve">Приложение </w:t>
            </w:r>
            <w:r w:rsidRPr="00FA1A7C">
              <w:rPr>
                <w:rFonts w:eastAsia="Times New Roman"/>
                <w:sz w:val="28"/>
                <w:szCs w:val="28"/>
                <w:lang w:eastAsia="ru-RU"/>
              </w:rPr>
              <w:t>2</w:t>
            </w:r>
          </w:p>
          <w:p w14:paraId="5D3935F4" w14:textId="77777777" w:rsidR="00FA1A7C" w:rsidRPr="00FA1A7C" w:rsidRDefault="00FA1A7C" w:rsidP="00FA1A7C">
            <w:pPr>
              <w:spacing w:line="240" w:lineRule="exact"/>
              <w:jc w:val="both"/>
              <w:rPr>
                <w:rFonts w:eastAsia="Times New Roman"/>
                <w:sz w:val="28"/>
                <w:szCs w:val="28"/>
                <w:lang w:eastAsia="en-US"/>
              </w:rPr>
            </w:pPr>
            <w:r w:rsidRPr="00FA1A7C">
              <w:rPr>
                <w:rFonts w:eastAsia="Times New Roman"/>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 находящихся в</w:t>
            </w:r>
            <w:r w:rsidRPr="00FA1A7C">
              <w:rPr>
                <w:sz w:val="28"/>
                <w:szCs w:val="28"/>
                <w:lang w:eastAsia="en-US"/>
              </w:rPr>
              <w:t xml:space="preserve"> находящихся в </w:t>
            </w:r>
            <w:r w:rsidRPr="00FA1A7C">
              <w:rPr>
                <w:sz w:val="28"/>
                <w:szCs w:val="28"/>
              </w:rPr>
              <w:t xml:space="preserve"> муниципальной собственности</w:t>
            </w:r>
            <w:r w:rsidRPr="00FA1A7C">
              <w:rPr>
                <w:rFonts w:eastAsia="Times New Roman"/>
                <w:sz w:val="28"/>
                <w:szCs w:val="28"/>
                <w:lang w:eastAsia="en-US"/>
              </w:rPr>
              <w:t>», утвержденному постановлением администрации города Лермонтова</w:t>
            </w:r>
          </w:p>
          <w:p w14:paraId="76D7B644" w14:textId="77777777" w:rsidR="00FA1A7C" w:rsidRPr="00FA1A7C" w:rsidRDefault="00FA1A7C" w:rsidP="00FA1A7C">
            <w:pPr>
              <w:spacing w:line="240" w:lineRule="exact"/>
              <w:jc w:val="both"/>
              <w:rPr>
                <w:rFonts w:eastAsia="Times New Roman"/>
                <w:sz w:val="28"/>
                <w:szCs w:val="28"/>
                <w:lang w:eastAsia="ru-RU"/>
              </w:rPr>
            </w:pPr>
            <w:r w:rsidRPr="00FA1A7C">
              <w:rPr>
                <w:rFonts w:eastAsia="Times New Roman"/>
                <w:sz w:val="28"/>
                <w:szCs w:val="28"/>
                <w:lang w:eastAsia="en-US"/>
              </w:rPr>
              <w:t xml:space="preserve">от </w:t>
            </w:r>
            <w:r w:rsidRPr="00FA1A7C">
              <w:rPr>
                <w:rFonts w:eastAsia="Times New Roman"/>
                <w:sz w:val="28"/>
                <w:szCs w:val="28"/>
                <w:u w:val="single"/>
                <w:lang w:eastAsia="en-US"/>
              </w:rPr>
              <w:t>_________________</w:t>
            </w:r>
            <w:r w:rsidRPr="00FA1A7C">
              <w:rPr>
                <w:rFonts w:eastAsia="Times New Roman"/>
                <w:sz w:val="28"/>
                <w:szCs w:val="28"/>
                <w:lang w:eastAsia="en-US"/>
              </w:rPr>
              <w:t xml:space="preserve"> №_</w:t>
            </w:r>
            <w:r w:rsidRPr="00FA1A7C">
              <w:rPr>
                <w:rFonts w:eastAsia="Times New Roman"/>
                <w:sz w:val="28"/>
                <w:szCs w:val="28"/>
                <w:u w:val="single"/>
                <w:lang w:eastAsia="en-US"/>
              </w:rPr>
              <w:t>____</w:t>
            </w:r>
            <w:r w:rsidRPr="00FA1A7C">
              <w:rPr>
                <w:rFonts w:eastAsia="Times New Roman"/>
                <w:sz w:val="28"/>
                <w:szCs w:val="28"/>
                <w:lang w:eastAsia="en-US"/>
              </w:rPr>
              <w:t>___</w:t>
            </w:r>
          </w:p>
        </w:tc>
      </w:tr>
    </w:tbl>
    <w:p w14:paraId="3E248FDB" w14:textId="77777777" w:rsidR="00FA1A7C" w:rsidRPr="00FA1A7C" w:rsidRDefault="00FA1A7C" w:rsidP="00FA1A7C">
      <w:pPr>
        <w:tabs>
          <w:tab w:val="left" w:pos="1276"/>
        </w:tabs>
        <w:spacing w:line="240" w:lineRule="exact"/>
        <w:ind w:left="5387"/>
        <w:rPr>
          <w:rFonts w:eastAsia="Times New Roman"/>
          <w:lang w:eastAsia="ru-RU"/>
        </w:rPr>
      </w:pPr>
    </w:p>
    <w:tbl>
      <w:tblPr>
        <w:tblpPr w:leftFromText="180" w:rightFromText="180" w:vertAnchor="page" w:horzAnchor="margin" w:tblpXSpec="right" w:tblpY="4606"/>
        <w:tblW w:w="0" w:type="auto"/>
        <w:tblLook w:val="01E0" w:firstRow="1" w:lastRow="1" w:firstColumn="1" w:lastColumn="1" w:noHBand="0" w:noVBand="0"/>
      </w:tblPr>
      <w:tblGrid>
        <w:gridCol w:w="4585"/>
        <w:gridCol w:w="4769"/>
      </w:tblGrid>
      <w:tr w:rsidR="00FA1A7C" w:rsidRPr="00FA1A7C" w14:paraId="4DAC4CCF" w14:textId="77777777" w:rsidTr="00996C32">
        <w:tc>
          <w:tcPr>
            <w:tcW w:w="4608" w:type="dxa"/>
          </w:tcPr>
          <w:p w14:paraId="1BAF89F2" w14:textId="40F8F85C" w:rsidR="00FA1A7C" w:rsidRPr="00FA1A7C" w:rsidRDefault="00F77BB9" w:rsidP="00FA1A7C">
            <w:pPr>
              <w:jc w:val="center"/>
              <w:rPr>
                <w:rFonts w:eastAsia="Times New Roman"/>
                <w:lang w:eastAsia="ru-RU"/>
              </w:rPr>
            </w:pPr>
            <w:r>
              <w:rPr>
                <w:noProof/>
              </w:rPr>
              <w:drawing>
                <wp:anchor distT="0" distB="0" distL="114300" distR="114300" simplePos="0" relativeHeight="251659264" behindDoc="1" locked="0" layoutInCell="1" allowOverlap="1" wp14:anchorId="4801D39A" wp14:editId="734F36DF">
                  <wp:simplePos x="0" y="0"/>
                  <wp:positionH relativeFrom="column">
                    <wp:posOffset>1159510</wp:posOffset>
                  </wp:positionH>
                  <wp:positionV relativeFrom="paragraph">
                    <wp:posOffset>3810</wp:posOffset>
                  </wp:positionV>
                  <wp:extent cx="590550" cy="800100"/>
                  <wp:effectExtent l="0" t="0" r="0" b="0"/>
                  <wp:wrapNone/>
                  <wp:docPr id="2"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4" w:type="dxa"/>
          </w:tcPr>
          <w:p w14:paraId="384BC409" w14:textId="77777777" w:rsidR="00FA1A7C" w:rsidRPr="00FA1A7C" w:rsidRDefault="00FA1A7C" w:rsidP="00FA1A7C">
            <w:pPr>
              <w:rPr>
                <w:rFonts w:eastAsia="Times New Roman"/>
                <w:lang w:eastAsia="ru-RU"/>
              </w:rPr>
            </w:pPr>
          </w:p>
        </w:tc>
      </w:tr>
      <w:tr w:rsidR="00FA1A7C" w:rsidRPr="00FA1A7C" w14:paraId="258C7D20" w14:textId="77777777" w:rsidTr="00996C32">
        <w:tc>
          <w:tcPr>
            <w:tcW w:w="4608" w:type="dxa"/>
          </w:tcPr>
          <w:p w14:paraId="660B7C3C" w14:textId="77777777" w:rsidR="00FA1A7C" w:rsidRPr="00FA1A7C" w:rsidRDefault="00FA1A7C" w:rsidP="00FA1A7C">
            <w:pPr>
              <w:jc w:val="center"/>
              <w:rPr>
                <w:rFonts w:ascii="Arial" w:hAnsi="Arial" w:cs="Arial"/>
                <w:b/>
                <w:sz w:val="28"/>
                <w:szCs w:val="28"/>
                <w:lang w:eastAsia="ru-RU"/>
              </w:rPr>
            </w:pPr>
          </w:p>
          <w:p w14:paraId="61A9FE3C" w14:textId="77777777" w:rsidR="00FA1A7C" w:rsidRPr="00FA1A7C" w:rsidRDefault="00FA1A7C" w:rsidP="00FA1A7C">
            <w:pPr>
              <w:jc w:val="center"/>
              <w:rPr>
                <w:rFonts w:ascii="Arial" w:hAnsi="Arial" w:cs="Arial"/>
                <w:b/>
                <w:sz w:val="28"/>
                <w:szCs w:val="28"/>
                <w:lang w:eastAsia="ru-RU"/>
              </w:rPr>
            </w:pPr>
          </w:p>
          <w:p w14:paraId="518B27FA" w14:textId="77777777" w:rsidR="00FA1A7C" w:rsidRPr="00FA1A7C" w:rsidRDefault="00FA1A7C" w:rsidP="00FA1A7C">
            <w:pPr>
              <w:jc w:val="center"/>
              <w:rPr>
                <w:rFonts w:ascii="Arial" w:hAnsi="Arial" w:cs="Arial"/>
                <w:b/>
                <w:sz w:val="28"/>
                <w:szCs w:val="28"/>
                <w:lang w:eastAsia="ru-RU"/>
              </w:rPr>
            </w:pPr>
          </w:p>
          <w:p w14:paraId="6289760A" w14:textId="77777777" w:rsidR="00FA1A7C" w:rsidRPr="00FA1A7C" w:rsidRDefault="00FA1A7C" w:rsidP="00FA1A7C">
            <w:pPr>
              <w:jc w:val="center"/>
              <w:rPr>
                <w:rFonts w:ascii="Arial" w:hAnsi="Arial" w:cs="Arial"/>
                <w:b/>
                <w:sz w:val="28"/>
                <w:szCs w:val="28"/>
                <w:lang w:eastAsia="ru-RU"/>
              </w:rPr>
            </w:pPr>
            <w:r w:rsidRPr="00FA1A7C">
              <w:rPr>
                <w:rFonts w:ascii="Arial" w:hAnsi="Arial" w:cs="Arial"/>
                <w:b/>
                <w:sz w:val="28"/>
                <w:szCs w:val="28"/>
                <w:lang w:eastAsia="ru-RU"/>
              </w:rPr>
              <w:t>АДМИНИСТРАЦИЯ</w:t>
            </w:r>
          </w:p>
          <w:p w14:paraId="4E823DC4" w14:textId="77777777" w:rsidR="00FA1A7C" w:rsidRPr="00FA1A7C" w:rsidRDefault="00FA1A7C" w:rsidP="00FA1A7C">
            <w:pPr>
              <w:jc w:val="center"/>
              <w:rPr>
                <w:rFonts w:ascii="Arial" w:hAnsi="Arial" w:cs="Arial"/>
                <w:b/>
                <w:lang w:eastAsia="ru-RU"/>
              </w:rPr>
            </w:pPr>
            <w:r w:rsidRPr="00FA1A7C">
              <w:rPr>
                <w:rFonts w:ascii="Arial" w:hAnsi="Arial" w:cs="Arial"/>
                <w:b/>
                <w:lang w:eastAsia="ru-RU"/>
              </w:rPr>
              <w:t>ГОРОДА ЛЕРМОНТОВА</w:t>
            </w:r>
          </w:p>
          <w:p w14:paraId="758863C3" w14:textId="77777777" w:rsidR="00FA1A7C" w:rsidRPr="00FA1A7C" w:rsidRDefault="00FA1A7C" w:rsidP="00FA1A7C">
            <w:pPr>
              <w:jc w:val="center"/>
              <w:rPr>
                <w:rFonts w:ascii="Arial" w:hAnsi="Arial" w:cs="Arial"/>
                <w:b/>
                <w:lang w:eastAsia="ru-RU"/>
              </w:rPr>
            </w:pPr>
          </w:p>
          <w:p w14:paraId="0C682EB2" w14:textId="77777777" w:rsidR="00FA1A7C" w:rsidRPr="00FA1A7C" w:rsidRDefault="00FA1A7C" w:rsidP="00FA1A7C">
            <w:pPr>
              <w:jc w:val="center"/>
              <w:rPr>
                <w:rFonts w:ascii="Arial" w:hAnsi="Arial" w:cs="Arial"/>
                <w:b/>
                <w:lang w:eastAsia="ru-RU"/>
              </w:rPr>
            </w:pPr>
            <w:r w:rsidRPr="00FA1A7C">
              <w:rPr>
                <w:rFonts w:ascii="Arial" w:hAnsi="Arial" w:cs="Arial"/>
                <w:b/>
                <w:lang w:eastAsia="ru-RU"/>
              </w:rPr>
              <w:t>УПРАВЛЕНИЕ</w:t>
            </w:r>
          </w:p>
          <w:p w14:paraId="13D42A13" w14:textId="77777777" w:rsidR="00FA1A7C" w:rsidRPr="00FA1A7C" w:rsidRDefault="00FA1A7C" w:rsidP="00FA1A7C">
            <w:pPr>
              <w:jc w:val="center"/>
              <w:rPr>
                <w:rFonts w:ascii="Arial" w:hAnsi="Arial" w:cs="Arial"/>
                <w:b/>
                <w:lang w:eastAsia="ru-RU"/>
              </w:rPr>
            </w:pPr>
            <w:r w:rsidRPr="00FA1A7C">
              <w:rPr>
                <w:rFonts w:ascii="Arial" w:hAnsi="Arial" w:cs="Arial"/>
                <w:b/>
                <w:lang w:eastAsia="ru-RU"/>
              </w:rPr>
              <w:t>ИМУЩЕСТВЕННЫХ ОТНОШЕНИЙ</w:t>
            </w:r>
          </w:p>
          <w:p w14:paraId="4D5ED259" w14:textId="77777777" w:rsidR="00FA1A7C" w:rsidRPr="00FA1A7C" w:rsidRDefault="00FA1A7C" w:rsidP="00FA1A7C">
            <w:pPr>
              <w:jc w:val="center"/>
              <w:rPr>
                <w:rFonts w:ascii="Arial" w:hAnsi="Arial" w:cs="Arial"/>
                <w:b/>
                <w:sz w:val="16"/>
                <w:szCs w:val="16"/>
                <w:lang w:eastAsia="ru-RU"/>
              </w:rPr>
            </w:pPr>
          </w:p>
        </w:tc>
        <w:tc>
          <w:tcPr>
            <w:tcW w:w="4774" w:type="dxa"/>
            <w:vMerge w:val="restart"/>
          </w:tcPr>
          <w:p w14:paraId="49B88A0E" w14:textId="77777777" w:rsidR="00FA1A7C" w:rsidRPr="00FA1A7C" w:rsidRDefault="00FA1A7C" w:rsidP="00FA1A7C">
            <w:pPr>
              <w:rPr>
                <w:rFonts w:eastAsia="Times New Roman"/>
                <w:sz w:val="28"/>
                <w:szCs w:val="28"/>
                <w:lang w:eastAsia="ru-RU"/>
              </w:rPr>
            </w:pPr>
          </w:p>
          <w:p w14:paraId="4795203D" w14:textId="77777777" w:rsidR="00FA1A7C" w:rsidRPr="00FA1A7C" w:rsidRDefault="00FA1A7C" w:rsidP="00FA1A7C">
            <w:pPr>
              <w:rPr>
                <w:rFonts w:eastAsia="Times New Roman"/>
                <w:sz w:val="28"/>
                <w:szCs w:val="28"/>
                <w:lang w:eastAsia="ru-RU"/>
              </w:rPr>
            </w:pPr>
          </w:p>
          <w:p w14:paraId="3F02A63E" w14:textId="77777777" w:rsidR="00FA1A7C" w:rsidRPr="00FA1A7C" w:rsidRDefault="00FA1A7C" w:rsidP="00FA1A7C">
            <w:pPr>
              <w:rPr>
                <w:rFonts w:eastAsia="Times New Roman"/>
                <w:sz w:val="28"/>
                <w:szCs w:val="28"/>
                <w:lang w:eastAsia="ru-RU"/>
              </w:rPr>
            </w:pPr>
          </w:p>
          <w:p w14:paraId="63B06972" w14:textId="77777777" w:rsidR="00FA1A7C" w:rsidRPr="00FA1A7C" w:rsidRDefault="00FA1A7C" w:rsidP="00FA1A7C">
            <w:pPr>
              <w:ind w:left="-540" w:firstLine="540"/>
              <w:rPr>
                <w:rFonts w:eastAsia="Times New Roman"/>
                <w:sz w:val="28"/>
                <w:szCs w:val="28"/>
                <w:lang w:eastAsia="ru-RU"/>
              </w:rPr>
            </w:pPr>
            <w:r w:rsidRPr="00FA1A7C">
              <w:rPr>
                <w:sz w:val="28"/>
                <w:szCs w:val="28"/>
                <w:lang w:eastAsia="ru-RU"/>
              </w:rPr>
              <w:t>Кому:__________________________</w:t>
            </w:r>
          </w:p>
          <w:p w14:paraId="01CA1ADA" w14:textId="77777777" w:rsidR="00FA1A7C" w:rsidRPr="00FA1A7C" w:rsidRDefault="00FA1A7C" w:rsidP="00FA1A7C">
            <w:pPr>
              <w:jc w:val="center"/>
              <w:rPr>
                <w:rFonts w:eastAsia="Times New Roman"/>
                <w:sz w:val="22"/>
                <w:szCs w:val="22"/>
                <w:lang w:eastAsia="ru-RU"/>
              </w:rPr>
            </w:pPr>
            <w:r w:rsidRPr="00FA1A7C">
              <w:rPr>
                <w:sz w:val="22"/>
                <w:szCs w:val="22"/>
                <w:lang w:eastAsia="ru-RU"/>
              </w:rPr>
              <w:t>(фамилия, имя, отчество – для граждан;</w:t>
            </w:r>
          </w:p>
          <w:p w14:paraId="4174C7E8" w14:textId="77777777" w:rsidR="00FA1A7C" w:rsidRPr="00FA1A7C" w:rsidRDefault="00FA1A7C" w:rsidP="00FA1A7C">
            <w:pPr>
              <w:jc w:val="center"/>
              <w:rPr>
                <w:rFonts w:eastAsia="Times New Roman"/>
                <w:sz w:val="22"/>
                <w:szCs w:val="22"/>
                <w:lang w:eastAsia="ru-RU"/>
              </w:rPr>
            </w:pPr>
            <w:r w:rsidRPr="00FA1A7C">
              <w:rPr>
                <w:sz w:val="22"/>
                <w:szCs w:val="22"/>
                <w:lang w:eastAsia="ru-RU"/>
              </w:rPr>
              <w:t>Полное наименование организации</w:t>
            </w:r>
            <w:r w:rsidRPr="00FA1A7C">
              <w:rPr>
                <w:rFonts w:eastAsia="Times New Roman"/>
                <w:sz w:val="22"/>
                <w:szCs w:val="22"/>
                <w:lang w:eastAsia="ru-RU"/>
              </w:rPr>
              <w:t xml:space="preserve"> –</w:t>
            </w:r>
          </w:p>
          <w:p w14:paraId="3825D74A" w14:textId="77777777" w:rsidR="00FA1A7C" w:rsidRPr="00FA1A7C" w:rsidRDefault="00FA1A7C" w:rsidP="00FA1A7C">
            <w:pPr>
              <w:jc w:val="center"/>
              <w:rPr>
                <w:rFonts w:eastAsia="Times New Roman"/>
                <w:sz w:val="22"/>
                <w:szCs w:val="22"/>
                <w:lang w:eastAsia="ru-RU"/>
              </w:rPr>
            </w:pPr>
            <w:r w:rsidRPr="00FA1A7C">
              <w:rPr>
                <w:sz w:val="22"/>
                <w:szCs w:val="22"/>
                <w:lang w:eastAsia="ru-RU"/>
              </w:rPr>
              <w:t>для юридических лиц)</w:t>
            </w:r>
          </w:p>
          <w:p w14:paraId="1EC111B8" w14:textId="77777777" w:rsidR="00FA1A7C" w:rsidRPr="00FA1A7C" w:rsidRDefault="00FA1A7C" w:rsidP="00FA1A7C">
            <w:pPr>
              <w:rPr>
                <w:rFonts w:eastAsia="Times New Roman"/>
                <w:sz w:val="28"/>
                <w:szCs w:val="28"/>
                <w:lang w:eastAsia="ru-RU"/>
              </w:rPr>
            </w:pPr>
          </w:p>
          <w:p w14:paraId="6FD17F88" w14:textId="77777777" w:rsidR="00FA1A7C" w:rsidRPr="00FA1A7C" w:rsidRDefault="00FA1A7C" w:rsidP="00FA1A7C">
            <w:pPr>
              <w:rPr>
                <w:rFonts w:eastAsia="Times New Roman"/>
                <w:sz w:val="22"/>
                <w:szCs w:val="22"/>
                <w:lang w:eastAsia="ru-RU"/>
              </w:rPr>
            </w:pPr>
            <w:r w:rsidRPr="00FA1A7C">
              <w:rPr>
                <w:sz w:val="28"/>
                <w:szCs w:val="28"/>
                <w:lang w:eastAsia="ru-RU"/>
              </w:rPr>
              <w:t>Куда: __________________________</w:t>
            </w:r>
            <w:r w:rsidRPr="00FA1A7C">
              <w:rPr>
                <w:sz w:val="22"/>
                <w:szCs w:val="22"/>
                <w:lang w:eastAsia="ru-RU"/>
              </w:rPr>
              <w:t xml:space="preserve">                                                                        (почтовый индекс и адрес заявителя</w:t>
            </w:r>
          </w:p>
          <w:p w14:paraId="53166D61" w14:textId="77777777" w:rsidR="00FA1A7C" w:rsidRPr="00FA1A7C" w:rsidRDefault="00FA1A7C" w:rsidP="00FA1A7C">
            <w:pPr>
              <w:jc w:val="center"/>
              <w:rPr>
                <w:rFonts w:eastAsia="Times New Roman"/>
                <w:sz w:val="28"/>
                <w:szCs w:val="28"/>
                <w:lang w:eastAsia="ru-RU"/>
              </w:rPr>
            </w:pPr>
            <w:r w:rsidRPr="00FA1A7C">
              <w:rPr>
                <w:sz w:val="22"/>
                <w:szCs w:val="22"/>
                <w:lang w:eastAsia="ru-RU"/>
              </w:rPr>
              <w:t>согласно заявлению)</w:t>
            </w:r>
          </w:p>
          <w:p w14:paraId="1E6F0E83" w14:textId="77777777" w:rsidR="00FA1A7C" w:rsidRPr="00FA1A7C" w:rsidRDefault="00FA1A7C" w:rsidP="00FA1A7C">
            <w:pPr>
              <w:rPr>
                <w:rFonts w:eastAsia="Times New Roman"/>
                <w:sz w:val="28"/>
                <w:szCs w:val="28"/>
                <w:lang w:eastAsia="ru-RU"/>
              </w:rPr>
            </w:pPr>
          </w:p>
        </w:tc>
      </w:tr>
      <w:tr w:rsidR="00FA1A7C" w:rsidRPr="00FA1A7C" w14:paraId="5BF47BC8" w14:textId="77777777" w:rsidTr="00996C32">
        <w:trPr>
          <w:trHeight w:val="1834"/>
        </w:trPr>
        <w:tc>
          <w:tcPr>
            <w:tcW w:w="4608" w:type="dxa"/>
          </w:tcPr>
          <w:p w14:paraId="19A8FDAF" w14:textId="77777777" w:rsidR="00FA1A7C" w:rsidRPr="00FA1A7C" w:rsidRDefault="00FA1A7C" w:rsidP="00FA1A7C">
            <w:pPr>
              <w:jc w:val="center"/>
              <w:rPr>
                <w:rFonts w:eastAsia="Times New Roman"/>
                <w:spacing w:val="30"/>
                <w:sz w:val="18"/>
                <w:szCs w:val="18"/>
                <w:lang w:eastAsia="ru-RU"/>
              </w:rPr>
            </w:pPr>
            <w:r w:rsidRPr="00FA1A7C">
              <w:rPr>
                <w:spacing w:val="30"/>
                <w:sz w:val="18"/>
                <w:szCs w:val="18"/>
                <w:lang w:eastAsia="ru-RU"/>
              </w:rPr>
              <w:t xml:space="preserve">Решетника ул., д.1, г.Лермонтов </w:t>
            </w:r>
          </w:p>
          <w:p w14:paraId="0318D9E0" w14:textId="77777777" w:rsidR="00FA1A7C" w:rsidRPr="00FA1A7C" w:rsidRDefault="00FA1A7C" w:rsidP="00FA1A7C">
            <w:pPr>
              <w:jc w:val="center"/>
              <w:rPr>
                <w:rFonts w:eastAsia="Times New Roman"/>
                <w:spacing w:val="30"/>
                <w:sz w:val="18"/>
                <w:szCs w:val="18"/>
                <w:lang w:eastAsia="ru-RU"/>
              </w:rPr>
            </w:pPr>
            <w:r w:rsidRPr="00FA1A7C">
              <w:rPr>
                <w:spacing w:val="30"/>
                <w:sz w:val="18"/>
                <w:szCs w:val="18"/>
                <w:lang w:eastAsia="ru-RU"/>
              </w:rPr>
              <w:t>Ставропольский край, 357340</w:t>
            </w:r>
          </w:p>
          <w:p w14:paraId="6B6B1BCC" w14:textId="77777777" w:rsidR="00FA1A7C" w:rsidRPr="00FA1A7C" w:rsidRDefault="00FA1A7C" w:rsidP="00FA1A7C">
            <w:pPr>
              <w:jc w:val="center"/>
              <w:rPr>
                <w:rFonts w:eastAsia="Times New Roman"/>
                <w:spacing w:val="20"/>
                <w:sz w:val="18"/>
                <w:szCs w:val="18"/>
                <w:lang w:eastAsia="ru-RU"/>
              </w:rPr>
            </w:pPr>
            <w:r w:rsidRPr="00FA1A7C">
              <w:rPr>
                <w:spacing w:val="20"/>
                <w:sz w:val="18"/>
                <w:szCs w:val="18"/>
                <w:lang w:eastAsia="ru-RU"/>
              </w:rPr>
              <w:t>Тел.: (87</w:t>
            </w:r>
            <w:r w:rsidRPr="00FA1A7C">
              <w:rPr>
                <w:rFonts w:eastAsia="Times New Roman"/>
                <w:spacing w:val="20"/>
                <w:sz w:val="18"/>
                <w:szCs w:val="18"/>
                <w:lang w:eastAsia="ru-RU"/>
              </w:rPr>
              <w:t>9-35) 3-05-15</w:t>
            </w:r>
            <w:r w:rsidRPr="00FA1A7C">
              <w:rPr>
                <w:spacing w:val="20"/>
                <w:sz w:val="18"/>
                <w:szCs w:val="18"/>
                <w:lang w:eastAsia="ru-RU"/>
              </w:rPr>
              <w:t xml:space="preserve">   факс: 3-75-91</w:t>
            </w:r>
          </w:p>
          <w:p w14:paraId="07164E83" w14:textId="77777777" w:rsidR="00FA1A7C" w:rsidRPr="00FA1A7C" w:rsidRDefault="00FA1A7C" w:rsidP="00FA1A7C">
            <w:pPr>
              <w:jc w:val="center"/>
              <w:rPr>
                <w:rFonts w:eastAsia="Times New Roman"/>
                <w:spacing w:val="20"/>
                <w:sz w:val="18"/>
                <w:szCs w:val="18"/>
                <w:lang w:eastAsia="ru-RU"/>
              </w:rPr>
            </w:pPr>
            <w:r w:rsidRPr="00FA1A7C">
              <w:rPr>
                <w:rFonts w:eastAsia="Times New Roman"/>
                <w:spacing w:val="20"/>
                <w:sz w:val="18"/>
                <w:szCs w:val="18"/>
                <w:lang w:val="en-US" w:eastAsia="ru-RU"/>
              </w:rPr>
              <w:t>E</w:t>
            </w:r>
            <w:r w:rsidRPr="00FA1A7C">
              <w:rPr>
                <w:rFonts w:eastAsia="Times New Roman"/>
                <w:spacing w:val="20"/>
                <w:sz w:val="18"/>
                <w:szCs w:val="18"/>
                <w:lang w:eastAsia="ru-RU"/>
              </w:rPr>
              <w:t>-</w:t>
            </w:r>
            <w:r w:rsidRPr="00FA1A7C">
              <w:rPr>
                <w:rFonts w:eastAsia="Times New Roman"/>
                <w:spacing w:val="20"/>
                <w:sz w:val="18"/>
                <w:szCs w:val="18"/>
                <w:lang w:val="en-US" w:eastAsia="ru-RU"/>
              </w:rPr>
              <w:t>mail</w:t>
            </w:r>
            <w:r w:rsidRPr="00FA1A7C">
              <w:rPr>
                <w:rFonts w:eastAsia="Times New Roman"/>
                <w:color w:val="333333"/>
                <w:spacing w:val="20"/>
                <w:sz w:val="18"/>
                <w:szCs w:val="18"/>
                <w:lang w:eastAsia="ru-RU"/>
              </w:rPr>
              <w:t xml:space="preserve">: </w:t>
            </w:r>
            <w:r w:rsidRPr="00FA1A7C">
              <w:rPr>
                <w:rFonts w:eastAsia="Times New Roman"/>
                <w:color w:val="333333"/>
                <w:spacing w:val="20"/>
                <w:sz w:val="18"/>
                <w:szCs w:val="18"/>
                <w:lang w:val="en-US" w:eastAsia="ru-RU"/>
              </w:rPr>
              <w:t>kumi</w:t>
            </w:r>
            <w:r w:rsidRPr="00FA1A7C">
              <w:rPr>
                <w:rFonts w:eastAsia="Times New Roman"/>
                <w:color w:val="333333"/>
                <w:spacing w:val="20"/>
                <w:sz w:val="18"/>
                <w:szCs w:val="18"/>
                <w:lang w:eastAsia="ru-RU"/>
              </w:rPr>
              <w:t>_</w:t>
            </w:r>
            <w:r w:rsidRPr="00FA1A7C">
              <w:rPr>
                <w:rFonts w:eastAsia="Times New Roman"/>
                <w:color w:val="333333"/>
                <w:spacing w:val="20"/>
                <w:sz w:val="18"/>
                <w:szCs w:val="18"/>
                <w:lang w:val="en-US" w:eastAsia="ru-RU"/>
              </w:rPr>
              <w:t>lerm</w:t>
            </w:r>
            <w:r w:rsidRPr="00FA1A7C">
              <w:rPr>
                <w:rFonts w:eastAsia="Times New Roman"/>
                <w:color w:val="333333"/>
                <w:spacing w:val="20"/>
                <w:sz w:val="18"/>
                <w:szCs w:val="18"/>
                <w:lang w:eastAsia="ru-RU"/>
              </w:rPr>
              <w:t>@</w:t>
            </w:r>
            <w:r w:rsidRPr="00FA1A7C">
              <w:rPr>
                <w:rFonts w:eastAsia="Times New Roman"/>
                <w:color w:val="333333"/>
                <w:spacing w:val="20"/>
                <w:sz w:val="18"/>
                <w:szCs w:val="18"/>
                <w:lang w:val="en-US" w:eastAsia="ru-RU"/>
              </w:rPr>
              <w:t>mail</w:t>
            </w:r>
            <w:r w:rsidRPr="00FA1A7C">
              <w:rPr>
                <w:rFonts w:eastAsia="Times New Roman"/>
                <w:color w:val="333333"/>
                <w:spacing w:val="20"/>
                <w:sz w:val="18"/>
                <w:szCs w:val="18"/>
                <w:lang w:eastAsia="ru-RU"/>
              </w:rPr>
              <w:t>.</w:t>
            </w:r>
            <w:r w:rsidRPr="00FA1A7C">
              <w:rPr>
                <w:rFonts w:eastAsia="Times New Roman"/>
                <w:color w:val="333333"/>
                <w:spacing w:val="20"/>
                <w:sz w:val="18"/>
                <w:szCs w:val="18"/>
                <w:lang w:val="en-US" w:eastAsia="ru-RU"/>
              </w:rPr>
              <w:t>ru</w:t>
            </w:r>
          </w:p>
          <w:p w14:paraId="7DCEA345" w14:textId="77777777" w:rsidR="00FA1A7C" w:rsidRPr="00FA1A7C" w:rsidRDefault="00FA1A7C" w:rsidP="00FA1A7C">
            <w:pPr>
              <w:jc w:val="center"/>
              <w:rPr>
                <w:rFonts w:eastAsia="Times New Roman"/>
                <w:spacing w:val="20"/>
                <w:sz w:val="18"/>
                <w:szCs w:val="18"/>
                <w:lang w:eastAsia="ru-RU"/>
              </w:rPr>
            </w:pPr>
            <w:r w:rsidRPr="00FA1A7C">
              <w:rPr>
                <w:spacing w:val="20"/>
                <w:sz w:val="18"/>
                <w:szCs w:val="18"/>
                <w:lang w:eastAsia="ru-RU"/>
              </w:rPr>
              <w:t>ОГРН 1022603425734, ОКПО 22134573</w:t>
            </w:r>
          </w:p>
          <w:p w14:paraId="7B5A8A4B" w14:textId="77777777" w:rsidR="00FA1A7C" w:rsidRPr="00FA1A7C" w:rsidRDefault="00FA1A7C" w:rsidP="00FA1A7C">
            <w:pPr>
              <w:jc w:val="center"/>
              <w:rPr>
                <w:rFonts w:eastAsia="Times New Roman"/>
                <w:spacing w:val="20"/>
                <w:sz w:val="18"/>
                <w:szCs w:val="18"/>
                <w:lang w:eastAsia="ru-RU"/>
              </w:rPr>
            </w:pPr>
            <w:r w:rsidRPr="00FA1A7C">
              <w:rPr>
                <w:spacing w:val="20"/>
                <w:sz w:val="18"/>
                <w:szCs w:val="18"/>
                <w:lang w:eastAsia="ru-RU"/>
              </w:rPr>
              <w:t>ИНН/КПП 2629001274/262901001</w:t>
            </w:r>
          </w:p>
          <w:p w14:paraId="5B7865BE" w14:textId="77777777" w:rsidR="00FA1A7C" w:rsidRPr="00FA1A7C" w:rsidRDefault="00FA1A7C" w:rsidP="00FA1A7C">
            <w:pPr>
              <w:jc w:val="center"/>
              <w:rPr>
                <w:rFonts w:eastAsia="Times New Roman"/>
                <w:spacing w:val="20"/>
                <w:sz w:val="18"/>
                <w:szCs w:val="18"/>
                <w:lang w:eastAsia="ru-RU"/>
              </w:rPr>
            </w:pPr>
            <w:r w:rsidRPr="00FA1A7C">
              <w:rPr>
                <w:spacing w:val="20"/>
                <w:sz w:val="18"/>
                <w:szCs w:val="18"/>
                <w:lang w:eastAsia="ru-RU"/>
              </w:rPr>
              <w:t>___________________№___________</w:t>
            </w:r>
          </w:p>
          <w:p w14:paraId="34E405A9" w14:textId="77777777" w:rsidR="00FA1A7C" w:rsidRPr="00FA1A7C" w:rsidRDefault="00FA1A7C" w:rsidP="00FA1A7C">
            <w:pPr>
              <w:rPr>
                <w:rFonts w:eastAsia="Times New Roman"/>
                <w:spacing w:val="20"/>
                <w:lang w:eastAsia="ru-RU"/>
              </w:rPr>
            </w:pPr>
            <w:r w:rsidRPr="00FA1A7C">
              <w:rPr>
                <w:spacing w:val="20"/>
                <w:lang w:eastAsia="ru-RU"/>
              </w:rPr>
              <w:t xml:space="preserve">   На № </w:t>
            </w:r>
          </w:p>
          <w:p w14:paraId="2ABA03DB" w14:textId="77777777" w:rsidR="00FA1A7C" w:rsidRPr="00FA1A7C" w:rsidRDefault="00FA1A7C" w:rsidP="00FA1A7C">
            <w:pPr>
              <w:jc w:val="center"/>
              <w:rPr>
                <w:rFonts w:eastAsia="Times New Roman"/>
                <w:spacing w:val="20"/>
                <w:sz w:val="18"/>
                <w:szCs w:val="18"/>
                <w:lang w:eastAsia="ru-RU"/>
              </w:rPr>
            </w:pPr>
          </w:p>
        </w:tc>
        <w:tc>
          <w:tcPr>
            <w:tcW w:w="4774" w:type="dxa"/>
            <w:vMerge/>
          </w:tcPr>
          <w:p w14:paraId="3D32ABC5" w14:textId="77777777" w:rsidR="00FA1A7C" w:rsidRPr="00FA1A7C" w:rsidRDefault="00FA1A7C" w:rsidP="00FA1A7C">
            <w:pPr>
              <w:rPr>
                <w:rFonts w:eastAsia="Times New Roman"/>
                <w:lang w:eastAsia="ru-RU"/>
              </w:rPr>
            </w:pPr>
          </w:p>
        </w:tc>
      </w:tr>
      <w:tr w:rsidR="00FA1A7C" w:rsidRPr="00FA1A7C" w14:paraId="05999B13" w14:textId="77777777" w:rsidTr="00996C32">
        <w:trPr>
          <w:trHeight w:val="80"/>
        </w:trPr>
        <w:tc>
          <w:tcPr>
            <w:tcW w:w="4608" w:type="dxa"/>
          </w:tcPr>
          <w:p w14:paraId="4D3D91FB" w14:textId="77777777" w:rsidR="00FA1A7C" w:rsidRPr="00FA1A7C" w:rsidRDefault="00FA1A7C" w:rsidP="00FA1A7C">
            <w:pPr>
              <w:spacing w:line="240" w:lineRule="exact"/>
              <w:rPr>
                <w:rFonts w:eastAsia="Times New Roman"/>
                <w:sz w:val="28"/>
                <w:szCs w:val="28"/>
                <w:lang w:eastAsia="ru-RU"/>
              </w:rPr>
            </w:pPr>
            <w:r w:rsidRPr="00FA1A7C">
              <w:rPr>
                <w:sz w:val="28"/>
                <w:szCs w:val="28"/>
                <w:lang w:eastAsia="ru-RU"/>
              </w:rPr>
              <w:t xml:space="preserve">Уведомление об отказе в приеме </w:t>
            </w:r>
          </w:p>
          <w:p w14:paraId="4E161A5B" w14:textId="77777777" w:rsidR="00FA1A7C" w:rsidRPr="00FA1A7C" w:rsidRDefault="00FA1A7C" w:rsidP="00FA1A7C">
            <w:pPr>
              <w:spacing w:line="240" w:lineRule="exact"/>
              <w:rPr>
                <w:rFonts w:eastAsia="Times New Roman"/>
                <w:sz w:val="28"/>
                <w:szCs w:val="28"/>
                <w:lang w:eastAsia="ru-RU"/>
              </w:rPr>
            </w:pPr>
            <w:r w:rsidRPr="00FA1A7C">
              <w:rPr>
                <w:sz w:val="28"/>
                <w:szCs w:val="28"/>
                <w:lang w:eastAsia="ru-RU"/>
              </w:rPr>
              <w:t>документов для предоставления</w:t>
            </w:r>
          </w:p>
          <w:p w14:paraId="40FDFC89" w14:textId="77777777" w:rsidR="00FA1A7C" w:rsidRPr="00FA1A7C" w:rsidRDefault="00FA1A7C" w:rsidP="00FA1A7C">
            <w:pPr>
              <w:spacing w:line="240" w:lineRule="exact"/>
              <w:rPr>
                <w:rFonts w:eastAsia="Times New Roman"/>
                <w:spacing w:val="20"/>
                <w:sz w:val="18"/>
                <w:szCs w:val="18"/>
                <w:lang w:eastAsia="ru-RU"/>
              </w:rPr>
            </w:pPr>
            <w:r w:rsidRPr="00FA1A7C">
              <w:rPr>
                <w:sz w:val="28"/>
                <w:szCs w:val="28"/>
                <w:lang w:eastAsia="ru-RU"/>
              </w:rPr>
              <w:t xml:space="preserve">муниципальной услуги </w:t>
            </w:r>
          </w:p>
          <w:p w14:paraId="6ACDE7B0" w14:textId="77777777" w:rsidR="00FA1A7C" w:rsidRPr="00FA1A7C" w:rsidRDefault="00FA1A7C" w:rsidP="00FA1A7C">
            <w:pPr>
              <w:spacing w:line="240" w:lineRule="exact"/>
              <w:rPr>
                <w:rFonts w:eastAsia="Times New Roman"/>
                <w:spacing w:val="20"/>
                <w:sz w:val="18"/>
                <w:szCs w:val="18"/>
                <w:lang w:eastAsia="ru-RU"/>
              </w:rPr>
            </w:pPr>
          </w:p>
        </w:tc>
        <w:tc>
          <w:tcPr>
            <w:tcW w:w="4774" w:type="dxa"/>
            <w:vMerge/>
          </w:tcPr>
          <w:p w14:paraId="783E358F" w14:textId="77777777" w:rsidR="00FA1A7C" w:rsidRPr="00FA1A7C" w:rsidRDefault="00FA1A7C" w:rsidP="00FA1A7C">
            <w:pPr>
              <w:rPr>
                <w:rFonts w:eastAsia="Times New Roman"/>
                <w:lang w:eastAsia="ru-RU"/>
              </w:rPr>
            </w:pPr>
          </w:p>
        </w:tc>
      </w:tr>
    </w:tbl>
    <w:p w14:paraId="70DEDF92" w14:textId="77777777" w:rsidR="00FA1A7C" w:rsidRPr="00FA1A7C" w:rsidRDefault="00FA1A7C" w:rsidP="00FA1A7C">
      <w:pPr>
        <w:spacing w:line="240" w:lineRule="exact"/>
        <w:jc w:val="center"/>
        <w:rPr>
          <w:rFonts w:eastAsia="Times New Roman"/>
          <w:sz w:val="28"/>
          <w:szCs w:val="28"/>
          <w:lang w:eastAsia="ru-RU"/>
        </w:rPr>
      </w:pPr>
    </w:p>
    <w:p w14:paraId="3133E2AB" w14:textId="77777777" w:rsidR="00FA1A7C" w:rsidRPr="00FA1A7C" w:rsidRDefault="00FA1A7C" w:rsidP="00FA1A7C">
      <w:pPr>
        <w:shd w:val="clear" w:color="auto" w:fill="FFFFFF"/>
        <w:ind w:left="567" w:firstLine="706"/>
        <w:jc w:val="both"/>
        <w:rPr>
          <w:rFonts w:eastAsia="Times New Roman"/>
          <w:sz w:val="28"/>
          <w:szCs w:val="28"/>
          <w:u w:val="single"/>
          <w:lang w:eastAsia="ru-RU"/>
        </w:rPr>
      </w:pPr>
      <w:r w:rsidRPr="00FA1A7C">
        <w:rPr>
          <w:sz w:val="28"/>
          <w:szCs w:val="28"/>
          <w:lang w:eastAsia="ru-RU"/>
        </w:rPr>
        <w:t xml:space="preserve">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  </w:t>
      </w:r>
      <w:r w:rsidRPr="00FA1A7C">
        <w:rPr>
          <w:rFonts w:eastAsia="Times New Roman"/>
          <w:sz w:val="28"/>
          <w:szCs w:val="28"/>
          <w:u w:val="single"/>
          <w:lang w:eastAsia="ru-RU"/>
        </w:rPr>
        <w:tab/>
      </w:r>
      <w:r w:rsidRPr="00FA1A7C">
        <w:rPr>
          <w:rFonts w:eastAsia="Times New Roman"/>
          <w:sz w:val="28"/>
          <w:szCs w:val="28"/>
          <w:u w:val="single"/>
          <w:lang w:eastAsia="ru-RU"/>
        </w:rPr>
        <w:tab/>
      </w:r>
      <w:r w:rsidRPr="00FA1A7C">
        <w:rPr>
          <w:rFonts w:eastAsia="Times New Roman"/>
          <w:sz w:val="28"/>
          <w:szCs w:val="28"/>
          <w:u w:val="single"/>
          <w:lang w:eastAsia="ru-RU"/>
        </w:rPr>
        <w:tab/>
      </w:r>
      <w:r w:rsidRPr="00FA1A7C">
        <w:rPr>
          <w:rFonts w:eastAsia="Times New Roman"/>
          <w:sz w:val="28"/>
          <w:szCs w:val="28"/>
          <w:u w:val="single"/>
          <w:lang w:eastAsia="ru-RU"/>
        </w:rPr>
        <w:tab/>
        <w:t xml:space="preserve"> </w:t>
      </w:r>
    </w:p>
    <w:p w14:paraId="2E8B9310" w14:textId="77777777" w:rsidR="00FA1A7C" w:rsidRPr="00FA1A7C" w:rsidRDefault="00FA1A7C" w:rsidP="00FA1A7C">
      <w:pPr>
        <w:shd w:val="clear" w:color="auto" w:fill="FFFFFF"/>
        <w:ind w:left="567"/>
        <w:jc w:val="both"/>
        <w:rPr>
          <w:rFonts w:eastAsia="Times New Roman"/>
          <w:lang w:eastAsia="ru-RU"/>
        </w:rPr>
      </w:pPr>
      <w:r w:rsidRPr="00FA1A7C">
        <w:rPr>
          <w:rFonts w:eastAsia="Times New Roman"/>
          <w:sz w:val="28"/>
          <w:szCs w:val="28"/>
          <w:lang w:eastAsia="ru-RU"/>
        </w:rPr>
        <w:t xml:space="preserve">                                                     </w:t>
      </w:r>
      <w:r>
        <w:rPr>
          <w:rFonts w:eastAsia="Times New Roman"/>
          <w:sz w:val="28"/>
          <w:szCs w:val="28"/>
          <w:lang w:eastAsia="ru-RU"/>
        </w:rPr>
        <w:t xml:space="preserve">                        </w:t>
      </w:r>
      <w:r w:rsidRPr="00FA1A7C">
        <w:rPr>
          <w:rFonts w:eastAsia="Times New Roman"/>
          <w:sz w:val="28"/>
          <w:szCs w:val="28"/>
          <w:lang w:eastAsia="ru-RU"/>
        </w:rPr>
        <w:t xml:space="preserve">      </w:t>
      </w:r>
      <w:r w:rsidRPr="00FA1A7C">
        <w:rPr>
          <w:lang w:eastAsia="ru-RU"/>
        </w:rPr>
        <w:t>(причина отказа)</w:t>
      </w:r>
    </w:p>
    <w:p w14:paraId="3B959797" w14:textId="77777777" w:rsidR="00FA1A7C" w:rsidRPr="00FA1A7C" w:rsidRDefault="00FA1A7C" w:rsidP="00FA1A7C">
      <w:pPr>
        <w:shd w:val="clear" w:color="auto" w:fill="FFFFFF"/>
        <w:ind w:left="567"/>
        <w:jc w:val="both"/>
        <w:rPr>
          <w:rFonts w:eastAsia="Times New Roman"/>
          <w:sz w:val="28"/>
          <w:szCs w:val="28"/>
          <w:lang w:eastAsia="ru-RU"/>
        </w:rPr>
      </w:pPr>
      <w:r w:rsidRPr="00FA1A7C">
        <w:rPr>
          <w:sz w:val="28"/>
          <w:szCs w:val="28"/>
          <w:lang w:eastAsia="ru-RU"/>
        </w:rPr>
        <w:t xml:space="preserve">в связи с чем Вам отказано в приеме документов. </w:t>
      </w:r>
    </w:p>
    <w:p w14:paraId="74E56055" w14:textId="77777777" w:rsidR="00FA1A7C" w:rsidRPr="00FA1A7C" w:rsidRDefault="00FA1A7C" w:rsidP="00FA1A7C">
      <w:pPr>
        <w:shd w:val="clear" w:color="auto" w:fill="FFFFFF"/>
        <w:ind w:left="567" w:firstLine="706"/>
        <w:jc w:val="both"/>
        <w:rPr>
          <w:rFonts w:eastAsia="Times New Roman"/>
          <w:sz w:val="28"/>
          <w:szCs w:val="28"/>
          <w:lang w:eastAsia="ru-RU"/>
        </w:rPr>
      </w:pPr>
      <w:r w:rsidRPr="00FA1A7C">
        <w:rPr>
          <w:sz w:val="28"/>
          <w:szCs w:val="28"/>
          <w:lang w:eastAsia="ru-RU"/>
        </w:rPr>
        <w:t>После устранения нарушений, которые послужили основанием для отказа в приеме к рассмотрению первичного запроса, Вы можете обратиться повторно за предоставлением муниципальной услуги.</w:t>
      </w:r>
    </w:p>
    <w:p w14:paraId="1EAD8CF9" w14:textId="77777777" w:rsidR="00FA1A7C" w:rsidRPr="00FA1A7C" w:rsidRDefault="00FA1A7C" w:rsidP="00FA1A7C">
      <w:pPr>
        <w:shd w:val="clear" w:color="auto" w:fill="FFFFFF"/>
        <w:ind w:left="1418"/>
        <w:jc w:val="both"/>
        <w:rPr>
          <w:rFonts w:eastAsia="Times New Roman"/>
          <w:sz w:val="28"/>
          <w:szCs w:val="28"/>
          <w:lang w:eastAsia="ru-RU"/>
        </w:rPr>
      </w:pPr>
    </w:p>
    <w:p w14:paraId="0305FC1C" w14:textId="77777777" w:rsidR="00FA1A7C" w:rsidRPr="00FA1A7C" w:rsidRDefault="00FA1A7C" w:rsidP="00FA1A7C">
      <w:pPr>
        <w:spacing w:line="240" w:lineRule="exact"/>
        <w:ind w:left="709" w:firstLine="709"/>
        <w:jc w:val="both"/>
        <w:outlineLvl w:val="0"/>
        <w:rPr>
          <w:rFonts w:eastAsia="Times New Roman"/>
          <w:bCs/>
          <w:kern w:val="36"/>
          <w:sz w:val="28"/>
          <w:szCs w:val="28"/>
          <w:lang w:eastAsia="ru-RU"/>
        </w:rPr>
      </w:pPr>
    </w:p>
    <w:p w14:paraId="17A574DF" w14:textId="77777777" w:rsidR="00FA1A7C" w:rsidRPr="00FA1A7C" w:rsidRDefault="00FA1A7C" w:rsidP="00FA1A7C">
      <w:pPr>
        <w:widowControl w:val="0"/>
        <w:autoSpaceDE w:val="0"/>
        <w:autoSpaceDN w:val="0"/>
        <w:adjustRightInd w:val="0"/>
        <w:spacing w:line="240" w:lineRule="exact"/>
        <w:ind w:firstLine="709"/>
        <w:jc w:val="both"/>
        <w:rPr>
          <w:rFonts w:eastAsia="Times New Roman"/>
          <w:sz w:val="28"/>
          <w:szCs w:val="28"/>
          <w:lang w:eastAsia="ru-RU"/>
        </w:rPr>
      </w:pPr>
      <w:r w:rsidRPr="00FA1A7C">
        <w:rPr>
          <w:sz w:val="28"/>
          <w:szCs w:val="28"/>
          <w:lang w:eastAsia="ru-RU"/>
        </w:rPr>
        <w:t>Начальник управления</w:t>
      </w:r>
    </w:p>
    <w:p w14:paraId="4181596B" w14:textId="77777777" w:rsidR="00FA1A7C" w:rsidRPr="00FA1A7C" w:rsidRDefault="00FA1A7C" w:rsidP="00FA1A7C">
      <w:pPr>
        <w:widowControl w:val="0"/>
        <w:autoSpaceDE w:val="0"/>
        <w:autoSpaceDN w:val="0"/>
        <w:adjustRightInd w:val="0"/>
        <w:spacing w:line="240" w:lineRule="exact"/>
        <w:ind w:firstLine="709"/>
        <w:jc w:val="both"/>
        <w:rPr>
          <w:rFonts w:eastAsia="Times New Roman"/>
          <w:sz w:val="28"/>
          <w:szCs w:val="28"/>
          <w:lang w:eastAsia="ru-RU"/>
        </w:rPr>
      </w:pPr>
      <w:r w:rsidRPr="00FA1A7C">
        <w:rPr>
          <w:sz w:val="28"/>
          <w:szCs w:val="28"/>
          <w:lang w:eastAsia="ru-RU"/>
        </w:rPr>
        <w:t>имущественных отношений</w:t>
      </w:r>
    </w:p>
    <w:p w14:paraId="1A503684" w14:textId="77777777" w:rsidR="00FA1A7C" w:rsidRPr="00FA1A7C" w:rsidRDefault="00FA1A7C" w:rsidP="00FA1A7C">
      <w:pPr>
        <w:widowControl w:val="0"/>
        <w:autoSpaceDE w:val="0"/>
        <w:autoSpaceDN w:val="0"/>
        <w:adjustRightInd w:val="0"/>
        <w:spacing w:line="240" w:lineRule="exact"/>
        <w:ind w:firstLine="709"/>
        <w:jc w:val="both"/>
        <w:rPr>
          <w:rFonts w:eastAsia="Times New Roman"/>
          <w:lang w:eastAsia="ru-RU"/>
        </w:rPr>
      </w:pPr>
      <w:r w:rsidRPr="00FA1A7C">
        <w:rPr>
          <w:sz w:val="28"/>
          <w:szCs w:val="28"/>
          <w:lang w:eastAsia="ru-RU"/>
        </w:rPr>
        <w:t>администрации города Лермонтова</w:t>
      </w:r>
      <w:r w:rsidRPr="00FA1A7C">
        <w:rPr>
          <w:rFonts w:eastAsia="Times New Roman"/>
          <w:lang w:eastAsia="ru-RU"/>
        </w:rPr>
        <w:t xml:space="preserve"> ___________      ______________________ </w:t>
      </w:r>
    </w:p>
    <w:p w14:paraId="124814DD" w14:textId="77777777" w:rsidR="00FA1A7C" w:rsidRPr="00FA1A7C" w:rsidRDefault="00FA1A7C" w:rsidP="00FA1A7C">
      <w:pPr>
        <w:widowControl w:val="0"/>
        <w:autoSpaceDE w:val="0"/>
        <w:autoSpaceDN w:val="0"/>
        <w:adjustRightInd w:val="0"/>
        <w:spacing w:line="240" w:lineRule="exact"/>
        <w:ind w:firstLine="709"/>
        <w:jc w:val="both"/>
        <w:rPr>
          <w:rFonts w:eastAsia="Times New Roman"/>
          <w:sz w:val="28"/>
          <w:szCs w:val="28"/>
          <w:lang w:eastAsia="ru-RU"/>
        </w:rPr>
      </w:pPr>
      <w:r w:rsidRPr="00FA1A7C">
        <w:rPr>
          <w:rFonts w:eastAsia="Times New Roman"/>
          <w:lang w:eastAsia="ru-RU"/>
        </w:rPr>
        <w:t xml:space="preserve">                                                                 </w:t>
      </w:r>
      <w:r w:rsidRPr="00FA1A7C">
        <w:rPr>
          <w:lang w:eastAsia="ru-RU"/>
        </w:rPr>
        <w:t xml:space="preserve">         (подпись)           (расшифровка подписи) </w:t>
      </w:r>
    </w:p>
    <w:p w14:paraId="72550A85" w14:textId="77777777" w:rsidR="000A6D9A" w:rsidRPr="00CB3F42" w:rsidRDefault="000A6D9A" w:rsidP="00FA1A7C">
      <w:pPr>
        <w:tabs>
          <w:tab w:val="left" w:pos="6663"/>
        </w:tabs>
        <w:ind w:left="284"/>
        <w:rPr>
          <w:rFonts w:eastAsia="Times New Roman"/>
          <w:sz w:val="28"/>
          <w:szCs w:val="28"/>
          <w:lang w:eastAsia="ru-RU"/>
        </w:rPr>
      </w:pPr>
      <w:r>
        <w:rPr>
          <w:rFonts w:eastAsia="Times New Roman"/>
          <w:sz w:val="28"/>
          <w:szCs w:val="28"/>
          <w:lang w:eastAsia="ru-RU"/>
        </w:rPr>
        <w:br w:type="page"/>
      </w:r>
    </w:p>
    <w:tbl>
      <w:tblPr>
        <w:tblW w:w="9569" w:type="dxa"/>
        <w:tblLook w:val="04A0" w:firstRow="1" w:lastRow="0" w:firstColumn="1" w:lastColumn="0" w:noHBand="0" w:noVBand="1"/>
      </w:tblPr>
      <w:tblGrid>
        <w:gridCol w:w="4678"/>
        <w:gridCol w:w="4891"/>
      </w:tblGrid>
      <w:tr w:rsidR="000A6D9A" w:rsidRPr="00DD4FE7" w14:paraId="13BB1A92" w14:textId="77777777" w:rsidTr="000A6D9A">
        <w:tc>
          <w:tcPr>
            <w:tcW w:w="4678" w:type="dxa"/>
          </w:tcPr>
          <w:p w14:paraId="43817EE9" w14:textId="77777777" w:rsidR="000A6D9A" w:rsidRPr="00DD4FE7" w:rsidRDefault="000A6D9A" w:rsidP="00DD4FE7">
            <w:pPr>
              <w:autoSpaceDE w:val="0"/>
              <w:autoSpaceDN w:val="0"/>
              <w:adjustRightInd w:val="0"/>
              <w:spacing w:line="240" w:lineRule="exact"/>
              <w:jc w:val="both"/>
              <w:rPr>
                <w:sz w:val="28"/>
                <w:szCs w:val="28"/>
              </w:rPr>
            </w:pPr>
          </w:p>
        </w:tc>
        <w:tc>
          <w:tcPr>
            <w:tcW w:w="4891" w:type="dxa"/>
          </w:tcPr>
          <w:p w14:paraId="59EE8E61" w14:textId="77777777" w:rsidR="000A6D9A" w:rsidRPr="000942B8" w:rsidRDefault="000A6D9A" w:rsidP="00DD4FE7">
            <w:pPr>
              <w:widowControl w:val="0"/>
              <w:autoSpaceDE w:val="0"/>
              <w:autoSpaceDN w:val="0"/>
              <w:adjustRightInd w:val="0"/>
              <w:spacing w:line="240" w:lineRule="exact"/>
              <w:jc w:val="both"/>
              <w:rPr>
                <w:sz w:val="28"/>
                <w:szCs w:val="28"/>
              </w:rPr>
            </w:pPr>
            <w:r w:rsidRPr="00DD4FE7">
              <w:rPr>
                <w:sz w:val="28"/>
                <w:szCs w:val="28"/>
              </w:rPr>
              <w:t xml:space="preserve">Приложение </w:t>
            </w:r>
            <w:r w:rsidRPr="000942B8">
              <w:rPr>
                <w:sz w:val="28"/>
                <w:szCs w:val="28"/>
              </w:rPr>
              <w:t>3</w:t>
            </w:r>
          </w:p>
          <w:p w14:paraId="2FD901FF" w14:textId="77777777" w:rsidR="000A6D9A" w:rsidRPr="00DD4FE7" w:rsidRDefault="000A6D9A" w:rsidP="00DD4FE7">
            <w:pPr>
              <w:spacing w:line="240" w:lineRule="exact"/>
              <w:jc w:val="both"/>
              <w:rPr>
                <w:rFonts w:eastAsia="Times New Roman"/>
                <w:sz w:val="28"/>
                <w:szCs w:val="28"/>
                <w:lang w:eastAsia="en-US"/>
              </w:rPr>
            </w:pPr>
            <w:r w:rsidRPr="00DD4FE7">
              <w:rPr>
                <w:rFonts w:eastAsia="Times New Roman"/>
                <w:sz w:val="28"/>
                <w:szCs w:val="28"/>
                <w:lang w:eastAsia="en-US"/>
              </w:rPr>
              <w:t>к Административному регламенту предоставления муниципальной усл</w:t>
            </w:r>
            <w:r w:rsidRPr="00DD4FE7">
              <w:rPr>
                <w:rFonts w:eastAsia="Times New Roman"/>
                <w:sz w:val="28"/>
                <w:szCs w:val="28"/>
                <w:lang w:eastAsia="en-US"/>
              </w:rPr>
              <w:t>у</w:t>
            </w:r>
            <w:r w:rsidRPr="00DD4FE7">
              <w:rPr>
                <w:rFonts w:eastAsia="Times New Roman"/>
                <w:sz w:val="28"/>
                <w:szCs w:val="28"/>
                <w:lang w:eastAsia="en-US"/>
              </w:rPr>
              <w:t>ги «Заключение договоров об инв</w:t>
            </w:r>
            <w:r w:rsidRPr="00DD4FE7">
              <w:rPr>
                <w:rFonts w:eastAsia="Times New Roman"/>
                <w:sz w:val="28"/>
                <w:szCs w:val="28"/>
                <w:lang w:eastAsia="en-US"/>
              </w:rPr>
              <w:t>е</w:t>
            </w:r>
            <w:r w:rsidRPr="00DD4FE7">
              <w:rPr>
                <w:rFonts w:eastAsia="Times New Roman"/>
                <w:sz w:val="28"/>
                <w:szCs w:val="28"/>
                <w:lang w:eastAsia="en-US"/>
              </w:rPr>
              <w:t>стиционной деятельности в отнош</w:t>
            </w:r>
            <w:r w:rsidRPr="00DD4FE7">
              <w:rPr>
                <w:rFonts w:eastAsia="Times New Roman"/>
                <w:sz w:val="28"/>
                <w:szCs w:val="28"/>
                <w:lang w:eastAsia="en-US"/>
              </w:rPr>
              <w:t>е</w:t>
            </w:r>
            <w:r w:rsidRPr="00DD4FE7">
              <w:rPr>
                <w:rFonts w:eastAsia="Times New Roman"/>
                <w:sz w:val="28"/>
                <w:szCs w:val="28"/>
                <w:lang w:eastAsia="en-US"/>
              </w:rPr>
              <w:t>нии объектов недвижимого имущ</w:t>
            </w:r>
            <w:r w:rsidRPr="00DD4FE7">
              <w:rPr>
                <w:rFonts w:eastAsia="Times New Roman"/>
                <w:sz w:val="28"/>
                <w:szCs w:val="28"/>
                <w:lang w:eastAsia="en-US"/>
              </w:rPr>
              <w:t>е</w:t>
            </w:r>
            <w:r w:rsidRPr="00DD4FE7">
              <w:rPr>
                <w:rFonts w:eastAsia="Times New Roman"/>
                <w:sz w:val="28"/>
                <w:szCs w:val="28"/>
                <w:lang w:eastAsia="en-US"/>
              </w:rPr>
              <w:t>ства,</w:t>
            </w:r>
            <w:r w:rsidRPr="0084363B">
              <w:rPr>
                <w:sz w:val="28"/>
                <w:szCs w:val="28"/>
                <w:lang w:eastAsia="en-US"/>
              </w:rPr>
              <w:t xml:space="preserve"> находящихся в </w:t>
            </w:r>
            <w:r w:rsidRPr="00325245">
              <w:rPr>
                <w:sz w:val="28"/>
                <w:szCs w:val="28"/>
              </w:rPr>
              <w:t xml:space="preserve"> муниципальной собственности</w:t>
            </w:r>
            <w:r w:rsidRPr="00DD4FE7">
              <w:rPr>
                <w:rFonts w:eastAsia="Times New Roman"/>
                <w:sz w:val="28"/>
                <w:szCs w:val="28"/>
                <w:lang w:eastAsia="en-US"/>
              </w:rPr>
              <w:t>», утвержденному п</w:t>
            </w:r>
            <w:r w:rsidRPr="00DD4FE7">
              <w:rPr>
                <w:rFonts w:eastAsia="Times New Roman"/>
                <w:sz w:val="28"/>
                <w:szCs w:val="28"/>
                <w:lang w:eastAsia="en-US"/>
              </w:rPr>
              <w:t>о</w:t>
            </w:r>
            <w:r w:rsidRPr="00DD4FE7">
              <w:rPr>
                <w:rFonts w:eastAsia="Times New Roman"/>
                <w:sz w:val="28"/>
                <w:szCs w:val="28"/>
                <w:lang w:eastAsia="en-US"/>
              </w:rPr>
              <w:t>становлением а</w:t>
            </w:r>
            <w:r w:rsidRPr="00DD4FE7">
              <w:rPr>
                <w:rFonts w:eastAsia="Times New Roman"/>
                <w:sz w:val="28"/>
                <w:szCs w:val="28"/>
                <w:lang w:eastAsia="en-US"/>
              </w:rPr>
              <w:t>д</w:t>
            </w:r>
            <w:r w:rsidRPr="00DD4FE7">
              <w:rPr>
                <w:rFonts w:eastAsia="Times New Roman"/>
                <w:sz w:val="28"/>
                <w:szCs w:val="28"/>
                <w:lang w:eastAsia="en-US"/>
              </w:rPr>
              <w:t>министрации города Лермонтова</w:t>
            </w:r>
          </w:p>
          <w:p w14:paraId="332E568C" w14:textId="77777777" w:rsidR="000A6D9A" w:rsidRPr="00DD4FE7" w:rsidRDefault="000A6D9A" w:rsidP="00DD4FE7">
            <w:pPr>
              <w:spacing w:line="240" w:lineRule="exact"/>
              <w:jc w:val="both"/>
              <w:rPr>
                <w:rFonts w:eastAsia="Times New Roman"/>
                <w:sz w:val="28"/>
                <w:szCs w:val="28"/>
              </w:rPr>
            </w:pPr>
            <w:r w:rsidRPr="00DD4FE7">
              <w:rPr>
                <w:rFonts w:eastAsia="Times New Roman"/>
                <w:sz w:val="28"/>
                <w:szCs w:val="28"/>
                <w:lang w:eastAsia="en-US"/>
              </w:rPr>
              <w:t xml:space="preserve">от </w:t>
            </w:r>
            <w:r w:rsidRPr="00DD4FE7">
              <w:rPr>
                <w:rFonts w:eastAsia="Times New Roman"/>
                <w:sz w:val="28"/>
                <w:szCs w:val="28"/>
                <w:u w:val="single"/>
                <w:lang w:eastAsia="en-US"/>
              </w:rPr>
              <w:t>_________________</w:t>
            </w:r>
            <w:r w:rsidRPr="00DD4FE7">
              <w:rPr>
                <w:rFonts w:eastAsia="Times New Roman"/>
                <w:sz w:val="28"/>
                <w:szCs w:val="28"/>
                <w:lang w:eastAsia="en-US"/>
              </w:rPr>
              <w:t xml:space="preserve"> №_</w:t>
            </w:r>
            <w:r w:rsidRPr="00DD4FE7">
              <w:rPr>
                <w:rFonts w:eastAsia="Times New Roman"/>
                <w:sz w:val="28"/>
                <w:szCs w:val="28"/>
                <w:u w:val="single"/>
                <w:lang w:eastAsia="en-US"/>
              </w:rPr>
              <w:t>____</w:t>
            </w:r>
            <w:r w:rsidRPr="00DD4FE7">
              <w:rPr>
                <w:rFonts w:eastAsia="Times New Roman"/>
                <w:sz w:val="28"/>
                <w:szCs w:val="28"/>
                <w:lang w:eastAsia="en-US"/>
              </w:rPr>
              <w:t>___</w:t>
            </w:r>
          </w:p>
        </w:tc>
      </w:tr>
    </w:tbl>
    <w:p w14:paraId="0BF70120" w14:textId="77777777" w:rsidR="000A6D9A" w:rsidRDefault="000A6D9A" w:rsidP="00952BF5">
      <w:pPr>
        <w:tabs>
          <w:tab w:val="left" w:pos="1276"/>
        </w:tabs>
        <w:spacing w:line="240" w:lineRule="exact"/>
        <w:ind w:left="5387"/>
      </w:pPr>
    </w:p>
    <w:tbl>
      <w:tblPr>
        <w:tblpPr w:leftFromText="180" w:rightFromText="180" w:vertAnchor="page" w:horzAnchor="margin" w:tblpXSpec="right" w:tblpY="4606"/>
        <w:tblW w:w="0" w:type="auto"/>
        <w:tblLook w:val="01E0" w:firstRow="1" w:lastRow="1" w:firstColumn="1" w:lastColumn="1" w:noHBand="0" w:noVBand="0"/>
      </w:tblPr>
      <w:tblGrid>
        <w:gridCol w:w="4585"/>
        <w:gridCol w:w="4769"/>
      </w:tblGrid>
      <w:tr w:rsidR="000A6D9A" w:rsidRPr="006D1D74" w14:paraId="306CED95" w14:textId="77777777" w:rsidTr="00FF7484">
        <w:tc>
          <w:tcPr>
            <w:tcW w:w="4608" w:type="dxa"/>
          </w:tcPr>
          <w:p w14:paraId="1DF2D0F0" w14:textId="36EF6B45" w:rsidR="000A6D9A" w:rsidRPr="006D1D74" w:rsidRDefault="00F77BB9" w:rsidP="00691241">
            <w:pPr>
              <w:jc w:val="center"/>
            </w:pPr>
            <w:r>
              <w:rPr>
                <w:noProof/>
              </w:rPr>
              <w:drawing>
                <wp:anchor distT="0" distB="0" distL="114300" distR="114300" simplePos="0" relativeHeight="251661312" behindDoc="1" locked="0" layoutInCell="1" allowOverlap="1" wp14:anchorId="091FA340" wp14:editId="5979F66C">
                  <wp:simplePos x="0" y="0"/>
                  <wp:positionH relativeFrom="column">
                    <wp:posOffset>1159510</wp:posOffset>
                  </wp:positionH>
                  <wp:positionV relativeFrom="paragraph">
                    <wp:posOffset>3810</wp:posOffset>
                  </wp:positionV>
                  <wp:extent cx="590550" cy="800100"/>
                  <wp:effectExtent l="0" t="0" r="0" b="0"/>
                  <wp:wrapNone/>
                  <wp:docPr id="3"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4" w:type="dxa"/>
          </w:tcPr>
          <w:p w14:paraId="07465664" w14:textId="77777777" w:rsidR="000A6D9A" w:rsidRPr="006D1D74" w:rsidRDefault="000A6D9A" w:rsidP="00691241"/>
        </w:tc>
      </w:tr>
      <w:tr w:rsidR="000A6D9A" w:rsidRPr="006D1D74" w14:paraId="27EBBA75" w14:textId="77777777" w:rsidTr="00FF7484">
        <w:tc>
          <w:tcPr>
            <w:tcW w:w="4608" w:type="dxa"/>
          </w:tcPr>
          <w:p w14:paraId="5DE329E5" w14:textId="77777777" w:rsidR="000A6D9A" w:rsidRPr="006D1D74" w:rsidRDefault="000A6D9A" w:rsidP="00691241">
            <w:pPr>
              <w:jc w:val="center"/>
              <w:rPr>
                <w:rFonts w:ascii="Arial" w:hAnsi="Arial" w:cs="Arial"/>
                <w:b/>
                <w:sz w:val="28"/>
                <w:szCs w:val="28"/>
              </w:rPr>
            </w:pPr>
          </w:p>
          <w:p w14:paraId="6ECB1BF1" w14:textId="77777777" w:rsidR="000A6D9A" w:rsidRPr="006D1D74" w:rsidRDefault="000A6D9A" w:rsidP="00691241">
            <w:pPr>
              <w:jc w:val="center"/>
              <w:rPr>
                <w:rFonts w:ascii="Arial" w:hAnsi="Arial" w:cs="Arial"/>
                <w:b/>
                <w:sz w:val="28"/>
                <w:szCs w:val="28"/>
              </w:rPr>
            </w:pPr>
          </w:p>
          <w:p w14:paraId="00FBE005" w14:textId="77777777" w:rsidR="000A6D9A" w:rsidRPr="006D1D74" w:rsidRDefault="000A6D9A" w:rsidP="00691241">
            <w:pPr>
              <w:jc w:val="center"/>
              <w:rPr>
                <w:rFonts w:ascii="Arial" w:hAnsi="Arial" w:cs="Arial"/>
                <w:b/>
                <w:sz w:val="28"/>
                <w:szCs w:val="28"/>
              </w:rPr>
            </w:pPr>
          </w:p>
          <w:p w14:paraId="59CDCFD8" w14:textId="77777777" w:rsidR="000A6D9A" w:rsidRPr="006D1D74" w:rsidRDefault="000A6D9A" w:rsidP="000C4D12">
            <w:pPr>
              <w:jc w:val="center"/>
              <w:rPr>
                <w:rFonts w:ascii="Arial" w:hAnsi="Arial" w:cs="Arial"/>
                <w:b/>
                <w:sz w:val="28"/>
                <w:szCs w:val="28"/>
              </w:rPr>
            </w:pPr>
            <w:r w:rsidRPr="006D1D74">
              <w:rPr>
                <w:rFonts w:ascii="Arial" w:hAnsi="Arial" w:cs="Arial"/>
                <w:b/>
                <w:sz w:val="28"/>
                <w:szCs w:val="28"/>
              </w:rPr>
              <w:t>АДМИНИСТРАЦИЯ</w:t>
            </w:r>
          </w:p>
          <w:p w14:paraId="47AB7BDE" w14:textId="77777777" w:rsidR="000A6D9A" w:rsidRPr="006D1D74" w:rsidRDefault="000A6D9A" w:rsidP="000C4D12">
            <w:pPr>
              <w:jc w:val="center"/>
              <w:rPr>
                <w:rFonts w:ascii="Arial" w:hAnsi="Arial" w:cs="Arial"/>
                <w:b/>
              </w:rPr>
            </w:pPr>
            <w:r w:rsidRPr="006D1D74">
              <w:rPr>
                <w:rFonts w:ascii="Arial" w:hAnsi="Arial" w:cs="Arial"/>
                <w:b/>
              </w:rPr>
              <w:t>ГОРОДА ЛЕРМОНТОВА</w:t>
            </w:r>
          </w:p>
          <w:p w14:paraId="18BBD642" w14:textId="77777777" w:rsidR="000A6D9A" w:rsidRPr="006D1D74" w:rsidRDefault="000A6D9A" w:rsidP="00691241">
            <w:pPr>
              <w:jc w:val="center"/>
              <w:rPr>
                <w:rFonts w:ascii="Arial" w:hAnsi="Arial" w:cs="Arial"/>
                <w:b/>
              </w:rPr>
            </w:pPr>
          </w:p>
          <w:p w14:paraId="791756F3" w14:textId="77777777" w:rsidR="000A6D9A" w:rsidRPr="006D1D74" w:rsidRDefault="000A6D9A" w:rsidP="00691241">
            <w:pPr>
              <w:jc w:val="center"/>
              <w:rPr>
                <w:rFonts w:ascii="Arial" w:hAnsi="Arial" w:cs="Arial"/>
                <w:b/>
              </w:rPr>
            </w:pPr>
            <w:r w:rsidRPr="006D1D74">
              <w:rPr>
                <w:rFonts w:ascii="Arial" w:hAnsi="Arial" w:cs="Arial"/>
                <w:b/>
              </w:rPr>
              <w:t>УПРАВЛЕНИЕ</w:t>
            </w:r>
          </w:p>
          <w:p w14:paraId="0F6F923B" w14:textId="77777777" w:rsidR="000A6D9A" w:rsidRPr="006D1D74" w:rsidRDefault="000A6D9A" w:rsidP="00691241">
            <w:pPr>
              <w:jc w:val="center"/>
              <w:rPr>
                <w:rFonts w:ascii="Arial" w:hAnsi="Arial" w:cs="Arial"/>
                <w:b/>
              </w:rPr>
            </w:pPr>
            <w:r w:rsidRPr="006D1D74">
              <w:rPr>
                <w:rFonts w:ascii="Arial" w:hAnsi="Arial" w:cs="Arial"/>
                <w:b/>
              </w:rPr>
              <w:t>ИМУЩЕСТВЕННЫХ ОТНОШЕНИЙ</w:t>
            </w:r>
          </w:p>
          <w:p w14:paraId="46498EEA" w14:textId="77777777" w:rsidR="000A6D9A" w:rsidRPr="006D1D74" w:rsidRDefault="000A6D9A" w:rsidP="00691241">
            <w:pPr>
              <w:jc w:val="center"/>
              <w:rPr>
                <w:rFonts w:ascii="Arial" w:hAnsi="Arial" w:cs="Arial"/>
                <w:b/>
                <w:sz w:val="16"/>
                <w:szCs w:val="16"/>
              </w:rPr>
            </w:pPr>
          </w:p>
        </w:tc>
        <w:tc>
          <w:tcPr>
            <w:tcW w:w="4774" w:type="dxa"/>
            <w:vMerge w:val="restart"/>
          </w:tcPr>
          <w:p w14:paraId="0EFC8AAA" w14:textId="77777777" w:rsidR="000A6D9A" w:rsidRPr="006D1D74" w:rsidRDefault="000A6D9A" w:rsidP="00691241">
            <w:pPr>
              <w:rPr>
                <w:sz w:val="28"/>
                <w:szCs w:val="28"/>
              </w:rPr>
            </w:pPr>
          </w:p>
          <w:p w14:paraId="09606591" w14:textId="77777777" w:rsidR="000A6D9A" w:rsidRPr="006D1D74" w:rsidRDefault="000A6D9A" w:rsidP="00691241">
            <w:pPr>
              <w:rPr>
                <w:sz w:val="28"/>
                <w:szCs w:val="28"/>
              </w:rPr>
            </w:pPr>
          </w:p>
          <w:p w14:paraId="52251BEE" w14:textId="77777777" w:rsidR="000A6D9A" w:rsidRPr="006D1D74" w:rsidRDefault="000A6D9A" w:rsidP="00691241">
            <w:pPr>
              <w:rPr>
                <w:sz w:val="28"/>
                <w:szCs w:val="28"/>
              </w:rPr>
            </w:pPr>
          </w:p>
          <w:p w14:paraId="74AD5266" w14:textId="77777777" w:rsidR="000A6D9A" w:rsidRPr="006D1D74" w:rsidRDefault="000A6D9A" w:rsidP="00691241">
            <w:pPr>
              <w:ind w:left="-540" w:firstLine="540"/>
              <w:rPr>
                <w:sz w:val="28"/>
                <w:szCs w:val="28"/>
              </w:rPr>
            </w:pPr>
            <w:r w:rsidRPr="006D1D74">
              <w:rPr>
                <w:sz w:val="28"/>
                <w:szCs w:val="28"/>
              </w:rPr>
              <w:t>Кому:__________________________</w:t>
            </w:r>
          </w:p>
          <w:p w14:paraId="383F0432" w14:textId="77777777" w:rsidR="000A6D9A" w:rsidRPr="006D1D74" w:rsidRDefault="000A6D9A" w:rsidP="00691241">
            <w:pPr>
              <w:jc w:val="center"/>
              <w:rPr>
                <w:sz w:val="22"/>
                <w:szCs w:val="22"/>
              </w:rPr>
            </w:pPr>
            <w:r w:rsidRPr="006D1D74">
              <w:rPr>
                <w:sz w:val="22"/>
                <w:szCs w:val="22"/>
              </w:rPr>
              <w:t>(фамилия, имя, отчество – для граждан;</w:t>
            </w:r>
          </w:p>
          <w:p w14:paraId="6490D6CA" w14:textId="77777777" w:rsidR="000A6D9A" w:rsidRPr="006D1D74" w:rsidRDefault="000A6D9A" w:rsidP="00691241">
            <w:pPr>
              <w:jc w:val="center"/>
              <w:rPr>
                <w:sz w:val="22"/>
                <w:szCs w:val="22"/>
              </w:rPr>
            </w:pPr>
            <w:r w:rsidRPr="006D1D74">
              <w:rPr>
                <w:sz w:val="22"/>
                <w:szCs w:val="22"/>
              </w:rPr>
              <w:t>Полное наименование организации –</w:t>
            </w:r>
          </w:p>
          <w:p w14:paraId="238D016A" w14:textId="77777777" w:rsidR="000A6D9A" w:rsidRPr="006D1D74" w:rsidRDefault="000A6D9A" w:rsidP="00691241">
            <w:pPr>
              <w:jc w:val="center"/>
              <w:rPr>
                <w:sz w:val="22"/>
                <w:szCs w:val="22"/>
              </w:rPr>
            </w:pPr>
            <w:r w:rsidRPr="006D1D74">
              <w:rPr>
                <w:sz w:val="22"/>
                <w:szCs w:val="22"/>
              </w:rPr>
              <w:t>для юридических лиц)</w:t>
            </w:r>
          </w:p>
          <w:p w14:paraId="737C06E9" w14:textId="77777777" w:rsidR="000A6D9A" w:rsidRPr="006D1D74" w:rsidRDefault="000A6D9A" w:rsidP="00691241">
            <w:pPr>
              <w:rPr>
                <w:sz w:val="28"/>
                <w:szCs w:val="28"/>
              </w:rPr>
            </w:pPr>
          </w:p>
          <w:p w14:paraId="78221CD1" w14:textId="77777777" w:rsidR="000A6D9A" w:rsidRPr="006D1D74" w:rsidRDefault="000A6D9A" w:rsidP="00691241">
            <w:pPr>
              <w:rPr>
                <w:sz w:val="22"/>
                <w:szCs w:val="22"/>
              </w:rPr>
            </w:pPr>
            <w:r w:rsidRPr="006D1D74">
              <w:rPr>
                <w:sz w:val="28"/>
                <w:szCs w:val="28"/>
              </w:rPr>
              <w:t>Куда: __________________________</w:t>
            </w:r>
            <w:r w:rsidRPr="006D1D74">
              <w:rPr>
                <w:sz w:val="22"/>
                <w:szCs w:val="22"/>
              </w:rPr>
              <w:t xml:space="preserve">                                                                        (почтовый индекс и адрес заявителя</w:t>
            </w:r>
          </w:p>
          <w:p w14:paraId="4FB867A6" w14:textId="77777777" w:rsidR="000A6D9A" w:rsidRPr="006D1D74" w:rsidRDefault="000A6D9A" w:rsidP="00691241">
            <w:pPr>
              <w:jc w:val="center"/>
              <w:rPr>
                <w:sz w:val="28"/>
                <w:szCs w:val="28"/>
              </w:rPr>
            </w:pPr>
            <w:r w:rsidRPr="006D1D74">
              <w:rPr>
                <w:sz w:val="22"/>
                <w:szCs w:val="22"/>
              </w:rPr>
              <w:t>согласно заявлению)</w:t>
            </w:r>
          </w:p>
          <w:p w14:paraId="706D3088" w14:textId="77777777" w:rsidR="000A6D9A" w:rsidRPr="006D1D74" w:rsidRDefault="000A6D9A" w:rsidP="00691241">
            <w:pPr>
              <w:rPr>
                <w:sz w:val="28"/>
                <w:szCs w:val="28"/>
              </w:rPr>
            </w:pPr>
          </w:p>
        </w:tc>
      </w:tr>
      <w:tr w:rsidR="000A6D9A" w:rsidRPr="006D1D74" w14:paraId="25761DBF" w14:textId="77777777" w:rsidTr="00FF7484">
        <w:trPr>
          <w:trHeight w:val="1834"/>
        </w:trPr>
        <w:tc>
          <w:tcPr>
            <w:tcW w:w="4608" w:type="dxa"/>
          </w:tcPr>
          <w:p w14:paraId="195CE775" w14:textId="77777777" w:rsidR="000A6D9A" w:rsidRPr="006D1D74" w:rsidRDefault="000A6D9A" w:rsidP="00691241">
            <w:pPr>
              <w:jc w:val="center"/>
              <w:rPr>
                <w:spacing w:val="30"/>
                <w:sz w:val="18"/>
                <w:szCs w:val="18"/>
              </w:rPr>
            </w:pPr>
            <w:r w:rsidRPr="006D1D74">
              <w:rPr>
                <w:spacing w:val="30"/>
                <w:sz w:val="18"/>
                <w:szCs w:val="18"/>
              </w:rPr>
              <w:t xml:space="preserve">Решетника ул., д.1, г.Лермонтов </w:t>
            </w:r>
          </w:p>
          <w:p w14:paraId="1C283BE3" w14:textId="77777777" w:rsidR="000A6D9A" w:rsidRPr="006D1D74" w:rsidRDefault="000A6D9A" w:rsidP="00691241">
            <w:pPr>
              <w:jc w:val="center"/>
              <w:rPr>
                <w:spacing w:val="30"/>
                <w:sz w:val="18"/>
                <w:szCs w:val="18"/>
              </w:rPr>
            </w:pPr>
            <w:r w:rsidRPr="006D1D74">
              <w:rPr>
                <w:spacing w:val="30"/>
                <w:sz w:val="18"/>
                <w:szCs w:val="18"/>
              </w:rPr>
              <w:t>Ставропольский край, 357340</w:t>
            </w:r>
          </w:p>
          <w:p w14:paraId="4E8E38C6" w14:textId="77777777" w:rsidR="000A6D9A" w:rsidRPr="006D1D74" w:rsidRDefault="000A6D9A" w:rsidP="00691241">
            <w:pPr>
              <w:jc w:val="center"/>
              <w:rPr>
                <w:spacing w:val="20"/>
                <w:sz w:val="18"/>
                <w:szCs w:val="18"/>
              </w:rPr>
            </w:pPr>
            <w:r w:rsidRPr="006D1D74">
              <w:rPr>
                <w:spacing w:val="20"/>
                <w:sz w:val="18"/>
                <w:szCs w:val="18"/>
              </w:rPr>
              <w:t>Тел.: (879-35) 3-</w:t>
            </w:r>
            <w:r>
              <w:rPr>
                <w:spacing w:val="20"/>
                <w:sz w:val="18"/>
                <w:szCs w:val="18"/>
              </w:rPr>
              <w:t>05</w:t>
            </w:r>
            <w:r w:rsidRPr="006D1D74">
              <w:rPr>
                <w:spacing w:val="20"/>
                <w:sz w:val="18"/>
                <w:szCs w:val="18"/>
              </w:rPr>
              <w:t>-</w:t>
            </w:r>
            <w:r>
              <w:rPr>
                <w:spacing w:val="20"/>
                <w:sz w:val="18"/>
                <w:szCs w:val="18"/>
              </w:rPr>
              <w:t>15</w:t>
            </w:r>
            <w:r w:rsidRPr="006D1D74">
              <w:rPr>
                <w:spacing w:val="20"/>
                <w:sz w:val="18"/>
                <w:szCs w:val="18"/>
              </w:rPr>
              <w:t xml:space="preserve">   факс: 3-75-91</w:t>
            </w:r>
          </w:p>
          <w:p w14:paraId="4124DE71" w14:textId="77777777" w:rsidR="000A6D9A" w:rsidRPr="00102600" w:rsidRDefault="000A6D9A" w:rsidP="00691241">
            <w:pPr>
              <w:jc w:val="center"/>
              <w:rPr>
                <w:spacing w:val="20"/>
                <w:sz w:val="18"/>
                <w:szCs w:val="18"/>
              </w:rPr>
            </w:pPr>
            <w:r w:rsidRPr="006D1D74">
              <w:rPr>
                <w:spacing w:val="20"/>
                <w:sz w:val="18"/>
                <w:szCs w:val="18"/>
                <w:lang w:val="en-US"/>
              </w:rPr>
              <w:t>E</w:t>
            </w:r>
            <w:r w:rsidRPr="00102600">
              <w:rPr>
                <w:spacing w:val="20"/>
                <w:sz w:val="18"/>
                <w:szCs w:val="18"/>
              </w:rPr>
              <w:t>-</w:t>
            </w:r>
            <w:r w:rsidRPr="006D1D74">
              <w:rPr>
                <w:spacing w:val="20"/>
                <w:sz w:val="18"/>
                <w:szCs w:val="18"/>
                <w:lang w:val="en-US"/>
              </w:rPr>
              <w:t>mail</w:t>
            </w:r>
            <w:r w:rsidRPr="00102600">
              <w:rPr>
                <w:color w:val="333333"/>
                <w:spacing w:val="20"/>
                <w:sz w:val="18"/>
                <w:szCs w:val="18"/>
              </w:rPr>
              <w:t xml:space="preserve">: </w:t>
            </w:r>
            <w:r>
              <w:rPr>
                <w:color w:val="333333"/>
                <w:spacing w:val="20"/>
                <w:sz w:val="18"/>
                <w:szCs w:val="18"/>
                <w:lang w:val="en-US"/>
              </w:rPr>
              <w:t>kumi</w:t>
            </w:r>
            <w:r w:rsidRPr="00102600">
              <w:rPr>
                <w:color w:val="333333"/>
                <w:spacing w:val="20"/>
                <w:sz w:val="18"/>
                <w:szCs w:val="18"/>
              </w:rPr>
              <w:t>_</w:t>
            </w:r>
            <w:r>
              <w:rPr>
                <w:color w:val="333333"/>
                <w:spacing w:val="20"/>
                <w:sz w:val="18"/>
                <w:szCs w:val="18"/>
                <w:lang w:val="en-US"/>
              </w:rPr>
              <w:t>lerm</w:t>
            </w:r>
            <w:r w:rsidRPr="00102600">
              <w:rPr>
                <w:color w:val="333333"/>
                <w:spacing w:val="20"/>
                <w:sz w:val="18"/>
                <w:szCs w:val="18"/>
              </w:rPr>
              <w:t>@</w:t>
            </w:r>
            <w:r>
              <w:rPr>
                <w:color w:val="333333"/>
                <w:spacing w:val="20"/>
                <w:sz w:val="18"/>
                <w:szCs w:val="18"/>
                <w:lang w:val="en-US"/>
              </w:rPr>
              <w:t>mail</w:t>
            </w:r>
            <w:r w:rsidRPr="00102600">
              <w:rPr>
                <w:color w:val="333333"/>
                <w:spacing w:val="20"/>
                <w:sz w:val="18"/>
                <w:szCs w:val="18"/>
              </w:rPr>
              <w:t>.</w:t>
            </w:r>
            <w:r>
              <w:rPr>
                <w:color w:val="333333"/>
                <w:spacing w:val="20"/>
                <w:sz w:val="18"/>
                <w:szCs w:val="18"/>
                <w:lang w:val="en-US"/>
              </w:rPr>
              <w:t>ru</w:t>
            </w:r>
          </w:p>
          <w:p w14:paraId="3E767F13" w14:textId="77777777" w:rsidR="000A6D9A" w:rsidRPr="006D1D74" w:rsidRDefault="000A6D9A" w:rsidP="00691241">
            <w:pPr>
              <w:jc w:val="center"/>
              <w:rPr>
                <w:spacing w:val="20"/>
                <w:sz w:val="18"/>
                <w:szCs w:val="18"/>
              </w:rPr>
            </w:pPr>
            <w:r w:rsidRPr="006D1D74">
              <w:rPr>
                <w:spacing w:val="20"/>
                <w:sz w:val="18"/>
                <w:szCs w:val="18"/>
              </w:rPr>
              <w:t>ОГРН 1022603425734, ОКПО 22134573</w:t>
            </w:r>
          </w:p>
          <w:p w14:paraId="62F5D690" w14:textId="77777777" w:rsidR="000A6D9A" w:rsidRPr="006D1D74" w:rsidRDefault="000A6D9A" w:rsidP="00691241">
            <w:pPr>
              <w:jc w:val="center"/>
              <w:rPr>
                <w:spacing w:val="20"/>
                <w:sz w:val="18"/>
                <w:szCs w:val="18"/>
              </w:rPr>
            </w:pPr>
            <w:r w:rsidRPr="006D1D74">
              <w:rPr>
                <w:spacing w:val="20"/>
                <w:sz w:val="18"/>
                <w:szCs w:val="18"/>
              </w:rPr>
              <w:t>ИНН/КПП 2629001274/262901001</w:t>
            </w:r>
          </w:p>
          <w:p w14:paraId="0C354A47" w14:textId="77777777" w:rsidR="000A6D9A" w:rsidRPr="006D1D74" w:rsidRDefault="000A6D9A" w:rsidP="00691241">
            <w:pPr>
              <w:jc w:val="center"/>
              <w:rPr>
                <w:spacing w:val="20"/>
                <w:sz w:val="18"/>
                <w:szCs w:val="18"/>
              </w:rPr>
            </w:pPr>
            <w:r w:rsidRPr="006D1D74">
              <w:rPr>
                <w:spacing w:val="20"/>
                <w:sz w:val="18"/>
                <w:szCs w:val="18"/>
              </w:rPr>
              <w:t>___________________№___________</w:t>
            </w:r>
          </w:p>
          <w:p w14:paraId="736F31D9" w14:textId="77777777" w:rsidR="000A6D9A" w:rsidRPr="006D1D74" w:rsidRDefault="000A6D9A" w:rsidP="00691241">
            <w:pPr>
              <w:rPr>
                <w:spacing w:val="20"/>
              </w:rPr>
            </w:pPr>
            <w:r w:rsidRPr="006D1D74">
              <w:rPr>
                <w:spacing w:val="20"/>
              </w:rPr>
              <w:t xml:space="preserve">   На № </w:t>
            </w:r>
          </w:p>
          <w:p w14:paraId="0BD84A8C" w14:textId="77777777" w:rsidR="000A6D9A" w:rsidRPr="006D1D74" w:rsidRDefault="000A6D9A" w:rsidP="00691241">
            <w:pPr>
              <w:jc w:val="center"/>
              <w:rPr>
                <w:spacing w:val="20"/>
                <w:sz w:val="18"/>
                <w:szCs w:val="18"/>
              </w:rPr>
            </w:pPr>
          </w:p>
        </w:tc>
        <w:tc>
          <w:tcPr>
            <w:tcW w:w="4774" w:type="dxa"/>
            <w:vMerge/>
          </w:tcPr>
          <w:p w14:paraId="03B081F4" w14:textId="77777777" w:rsidR="000A6D9A" w:rsidRPr="006D1D74" w:rsidRDefault="000A6D9A" w:rsidP="00691241"/>
        </w:tc>
      </w:tr>
      <w:tr w:rsidR="000A6D9A" w:rsidRPr="006D1D74" w14:paraId="3274E324" w14:textId="77777777" w:rsidTr="00FF7484">
        <w:trPr>
          <w:trHeight w:val="80"/>
        </w:trPr>
        <w:tc>
          <w:tcPr>
            <w:tcW w:w="4608" w:type="dxa"/>
          </w:tcPr>
          <w:p w14:paraId="3F5FF364" w14:textId="77777777" w:rsidR="000A6D9A" w:rsidRDefault="000A6D9A" w:rsidP="000A6D9A">
            <w:pPr>
              <w:spacing w:line="240" w:lineRule="exact"/>
              <w:rPr>
                <w:sz w:val="28"/>
                <w:szCs w:val="28"/>
              </w:rPr>
            </w:pPr>
            <w:r>
              <w:rPr>
                <w:sz w:val="28"/>
                <w:szCs w:val="28"/>
              </w:rPr>
              <w:t>Ув</w:t>
            </w:r>
            <w:r w:rsidRPr="00D456D8">
              <w:rPr>
                <w:sz w:val="28"/>
                <w:szCs w:val="28"/>
              </w:rPr>
              <w:t xml:space="preserve">едомление об отказе </w:t>
            </w:r>
          </w:p>
          <w:p w14:paraId="5F091659" w14:textId="77777777" w:rsidR="000A6D9A" w:rsidRDefault="000A6D9A" w:rsidP="000A6D9A">
            <w:pPr>
              <w:spacing w:line="240" w:lineRule="exact"/>
              <w:rPr>
                <w:sz w:val="28"/>
                <w:szCs w:val="28"/>
              </w:rPr>
            </w:pPr>
            <w:r w:rsidRPr="00D456D8">
              <w:rPr>
                <w:sz w:val="28"/>
                <w:szCs w:val="28"/>
              </w:rPr>
              <w:t xml:space="preserve">в </w:t>
            </w:r>
            <w:r>
              <w:rPr>
                <w:sz w:val="28"/>
                <w:szCs w:val="28"/>
              </w:rPr>
              <w:t>п</w:t>
            </w:r>
            <w:r w:rsidRPr="00D456D8">
              <w:rPr>
                <w:sz w:val="28"/>
                <w:szCs w:val="28"/>
              </w:rPr>
              <w:t>редоставлении</w:t>
            </w:r>
            <w:r>
              <w:rPr>
                <w:sz w:val="28"/>
                <w:szCs w:val="28"/>
              </w:rPr>
              <w:t xml:space="preserve"> </w:t>
            </w:r>
            <w:r w:rsidRPr="00D456D8">
              <w:rPr>
                <w:sz w:val="28"/>
                <w:szCs w:val="28"/>
              </w:rPr>
              <w:t>муниц</w:t>
            </w:r>
            <w:r w:rsidRPr="00D456D8">
              <w:rPr>
                <w:sz w:val="28"/>
                <w:szCs w:val="28"/>
              </w:rPr>
              <w:t>и</w:t>
            </w:r>
            <w:r w:rsidRPr="00D456D8">
              <w:rPr>
                <w:sz w:val="28"/>
                <w:szCs w:val="28"/>
              </w:rPr>
              <w:t>пальной</w:t>
            </w:r>
          </w:p>
          <w:p w14:paraId="7AAB380F" w14:textId="77777777" w:rsidR="000A6D9A" w:rsidRPr="006D1D74" w:rsidRDefault="000A6D9A" w:rsidP="000A6D9A">
            <w:pPr>
              <w:spacing w:line="240" w:lineRule="exact"/>
              <w:rPr>
                <w:spacing w:val="20"/>
                <w:sz w:val="18"/>
                <w:szCs w:val="18"/>
              </w:rPr>
            </w:pPr>
            <w:r w:rsidRPr="00D456D8">
              <w:rPr>
                <w:sz w:val="28"/>
                <w:szCs w:val="28"/>
              </w:rPr>
              <w:t>услуги</w:t>
            </w:r>
          </w:p>
        </w:tc>
        <w:tc>
          <w:tcPr>
            <w:tcW w:w="4774" w:type="dxa"/>
            <w:vMerge/>
          </w:tcPr>
          <w:p w14:paraId="15928E97" w14:textId="77777777" w:rsidR="000A6D9A" w:rsidRPr="006D1D74" w:rsidRDefault="000A6D9A" w:rsidP="00691241"/>
        </w:tc>
      </w:tr>
    </w:tbl>
    <w:p w14:paraId="493A9CF7" w14:textId="77777777" w:rsidR="000A6D9A" w:rsidRPr="00D456D8" w:rsidRDefault="000A6D9A" w:rsidP="005C3A96">
      <w:pPr>
        <w:rPr>
          <w:lang w:eastAsia="x-none"/>
        </w:rPr>
      </w:pPr>
    </w:p>
    <w:p w14:paraId="68A4951B" w14:textId="77777777" w:rsidR="000A6D9A" w:rsidRPr="00D456D8" w:rsidRDefault="000A6D9A" w:rsidP="005C3A96">
      <w:pPr>
        <w:rPr>
          <w:lang w:eastAsia="x-none"/>
        </w:rPr>
      </w:pPr>
    </w:p>
    <w:p w14:paraId="0CF923CC" w14:textId="77777777" w:rsidR="000A6D9A" w:rsidRPr="00D456D8" w:rsidRDefault="000A6D9A" w:rsidP="000A6D9A">
      <w:pPr>
        <w:ind w:left="5245" w:hanging="5245"/>
      </w:pPr>
      <w:r w:rsidRPr="00D456D8">
        <w:rPr>
          <w:sz w:val="28"/>
          <w:szCs w:val="28"/>
        </w:rPr>
        <w:t xml:space="preserve">Уведомляем Вас о том, что в связи с </w:t>
      </w:r>
      <w:r>
        <w:rPr>
          <w:sz w:val="28"/>
          <w:szCs w:val="28"/>
        </w:rPr>
        <w:t>_______</w:t>
      </w:r>
      <w:r w:rsidRPr="00D456D8">
        <w:rPr>
          <w:sz w:val="28"/>
          <w:szCs w:val="28"/>
        </w:rPr>
        <w:t>_________________</w:t>
      </w:r>
      <w:r>
        <w:rPr>
          <w:sz w:val="28"/>
          <w:szCs w:val="28"/>
        </w:rPr>
        <w:t>___</w:t>
      </w:r>
      <w:r w:rsidRPr="00D456D8">
        <w:rPr>
          <w:sz w:val="28"/>
          <w:szCs w:val="28"/>
        </w:rPr>
        <w:t>_</w:t>
      </w:r>
      <w:r>
        <w:rPr>
          <w:sz w:val="28"/>
          <w:szCs w:val="28"/>
        </w:rPr>
        <w:t>__</w:t>
      </w:r>
      <w:r w:rsidRPr="00D456D8">
        <w:rPr>
          <w:sz w:val="28"/>
          <w:szCs w:val="28"/>
        </w:rPr>
        <w:tab/>
      </w:r>
      <w:r w:rsidRPr="00D456D8">
        <w:rPr>
          <w:sz w:val="28"/>
          <w:szCs w:val="28"/>
        </w:rPr>
        <w:tab/>
      </w:r>
      <w:r w:rsidRPr="00D456D8">
        <w:t>(причина отказа )</w:t>
      </w:r>
    </w:p>
    <w:p w14:paraId="4CDF0DAB" w14:textId="77777777" w:rsidR="000A6D9A" w:rsidRPr="00D456D8" w:rsidRDefault="000A6D9A" w:rsidP="000A6D9A">
      <w:pPr>
        <w:ind w:firstLine="709"/>
        <w:rPr>
          <w:sz w:val="28"/>
          <w:szCs w:val="28"/>
        </w:rPr>
      </w:pPr>
      <w:r w:rsidRPr="00D456D8">
        <w:rPr>
          <w:sz w:val="28"/>
          <w:szCs w:val="28"/>
        </w:rPr>
        <w:t>Вам отказано в</w:t>
      </w:r>
      <w:r>
        <w:rPr>
          <w:sz w:val="28"/>
          <w:szCs w:val="28"/>
        </w:rPr>
        <w:t xml:space="preserve"> предоставлении муниципальной услуги</w:t>
      </w:r>
      <w:r w:rsidRPr="00D456D8">
        <w:rPr>
          <w:sz w:val="28"/>
          <w:szCs w:val="28"/>
        </w:rPr>
        <w:t xml:space="preserve">. </w:t>
      </w:r>
    </w:p>
    <w:p w14:paraId="241C3AAE" w14:textId="77777777" w:rsidR="000A6D9A" w:rsidRPr="00D456D8" w:rsidRDefault="000A6D9A" w:rsidP="000A6D9A">
      <w:pPr>
        <w:tabs>
          <w:tab w:val="left" w:pos="1843"/>
        </w:tabs>
        <w:ind w:firstLine="709"/>
        <w:jc w:val="both"/>
        <w:rPr>
          <w:sz w:val="28"/>
          <w:szCs w:val="28"/>
        </w:rPr>
      </w:pPr>
      <w:r w:rsidRPr="00D456D8">
        <w:rPr>
          <w:sz w:val="28"/>
          <w:szCs w:val="28"/>
        </w:rPr>
        <w:t>После устранения нарушений, которые послужили основанием для о</w:t>
      </w:r>
      <w:r w:rsidRPr="00D456D8">
        <w:rPr>
          <w:sz w:val="28"/>
          <w:szCs w:val="28"/>
        </w:rPr>
        <w:t>т</w:t>
      </w:r>
      <w:r w:rsidRPr="00D456D8">
        <w:rPr>
          <w:sz w:val="28"/>
          <w:szCs w:val="28"/>
        </w:rPr>
        <w:t>каза в приеме к рассмотрению первичного</w:t>
      </w:r>
      <w:r>
        <w:rPr>
          <w:sz w:val="28"/>
          <w:szCs w:val="28"/>
        </w:rPr>
        <w:t xml:space="preserve"> запроса</w:t>
      </w:r>
      <w:r w:rsidRPr="00D456D8">
        <w:rPr>
          <w:sz w:val="28"/>
          <w:szCs w:val="28"/>
        </w:rPr>
        <w:t>, Вы можете обратиться повторно за предоставлением муниципальной услуги.</w:t>
      </w:r>
    </w:p>
    <w:p w14:paraId="6A03EBB7" w14:textId="77777777" w:rsidR="000A6D9A" w:rsidRPr="00D456D8" w:rsidRDefault="000A6D9A" w:rsidP="00FF7484">
      <w:pPr>
        <w:ind w:left="1276" w:firstLine="709"/>
        <w:jc w:val="both"/>
        <w:rPr>
          <w:sz w:val="28"/>
          <w:szCs w:val="28"/>
        </w:rPr>
      </w:pPr>
    </w:p>
    <w:p w14:paraId="3376C8C3" w14:textId="77777777" w:rsidR="000A6D9A" w:rsidRPr="00D456D8" w:rsidRDefault="000A6D9A" w:rsidP="00FF7484">
      <w:pPr>
        <w:ind w:left="709" w:firstLine="709"/>
        <w:rPr>
          <w:sz w:val="28"/>
          <w:szCs w:val="28"/>
        </w:rPr>
      </w:pPr>
    </w:p>
    <w:p w14:paraId="6F00AF4A" w14:textId="77777777" w:rsidR="000A6D9A" w:rsidRPr="00D456D8" w:rsidRDefault="000A6D9A" w:rsidP="000A6D9A">
      <w:pPr>
        <w:spacing w:line="240" w:lineRule="exact"/>
        <w:jc w:val="both"/>
        <w:rPr>
          <w:sz w:val="28"/>
          <w:szCs w:val="28"/>
        </w:rPr>
      </w:pPr>
      <w:r w:rsidRPr="00D456D8">
        <w:rPr>
          <w:sz w:val="28"/>
          <w:szCs w:val="28"/>
        </w:rPr>
        <w:t>Начальник управления</w:t>
      </w:r>
    </w:p>
    <w:p w14:paraId="08518A8B" w14:textId="77777777" w:rsidR="000A6D9A" w:rsidRPr="00D456D8" w:rsidRDefault="000A6D9A" w:rsidP="000A6D9A">
      <w:pPr>
        <w:spacing w:line="240" w:lineRule="exact"/>
        <w:jc w:val="both"/>
        <w:rPr>
          <w:sz w:val="28"/>
          <w:szCs w:val="28"/>
        </w:rPr>
      </w:pPr>
      <w:r w:rsidRPr="00D456D8">
        <w:rPr>
          <w:sz w:val="28"/>
          <w:szCs w:val="28"/>
        </w:rPr>
        <w:t>имущественных отношений</w:t>
      </w:r>
    </w:p>
    <w:p w14:paraId="3B3CB643" w14:textId="77777777" w:rsidR="000A6D9A" w:rsidRPr="00D456D8" w:rsidRDefault="000A6D9A" w:rsidP="000A6D9A">
      <w:pPr>
        <w:tabs>
          <w:tab w:val="left" w:pos="1260"/>
          <w:tab w:val="left" w:pos="5812"/>
        </w:tabs>
        <w:spacing w:line="240" w:lineRule="exact"/>
      </w:pPr>
      <w:r w:rsidRPr="00D456D8">
        <w:rPr>
          <w:sz w:val="28"/>
          <w:szCs w:val="28"/>
        </w:rPr>
        <w:t>администрации города Лермонтова</w:t>
      </w:r>
      <w:r>
        <w:rPr>
          <w:sz w:val="28"/>
          <w:szCs w:val="28"/>
        </w:rPr>
        <w:t xml:space="preserve">    </w:t>
      </w:r>
      <w:r w:rsidRPr="00D456D8">
        <w:t xml:space="preserve">__________ ____________________ </w:t>
      </w:r>
    </w:p>
    <w:p w14:paraId="2328F1EC" w14:textId="77777777" w:rsidR="000A6D9A" w:rsidRDefault="000A6D9A" w:rsidP="000A6D9A">
      <w:pPr>
        <w:rPr>
          <w:sz w:val="28"/>
          <w:szCs w:val="28"/>
        </w:rPr>
      </w:pPr>
      <w:r w:rsidRPr="00D456D8">
        <w:t xml:space="preserve"> </w:t>
      </w:r>
      <w:r>
        <w:t xml:space="preserve">                                                                            </w:t>
      </w:r>
      <w:r w:rsidRPr="00D456D8">
        <w:t>(подпись)</w:t>
      </w:r>
      <w:r w:rsidRPr="00D456D8">
        <w:tab/>
        <w:t xml:space="preserve"> (Фамилия, инициалы)</w:t>
      </w:r>
      <w:r>
        <w:t xml:space="preserve"> </w:t>
      </w:r>
    </w:p>
    <w:p w14:paraId="74D5AC72" w14:textId="77777777" w:rsidR="00AB406A" w:rsidRPr="00CB3F42" w:rsidRDefault="00D20FF6" w:rsidP="00AB406A">
      <w:pPr>
        <w:tabs>
          <w:tab w:val="left" w:pos="6663"/>
        </w:tabs>
        <w:jc w:val="both"/>
        <w:rPr>
          <w:rFonts w:eastAsia="Times New Roman"/>
          <w:sz w:val="28"/>
          <w:szCs w:val="28"/>
          <w:lang w:eastAsia="ru-RU"/>
        </w:rPr>
      </w:pPr>
      <w:r>
        <w:rPr>
          <w:rFonts w:eastAsia="Times New Roman"/>
          <w:sz w:val="28"/>
          <w:szCs w:val="28"/>
          <w:lang w:eastAsia="ru-RU"/>
        </w:rPr>
        <w:br w:type="page"/>
      </w:r>
    </w:p>
    <w:tbl>
      <w:tblPr>
        <w:tblW w:w="9498" w:type="dxa"/>
        <w:tblInd w:w="108" w:type="dxa"/>
        <w:tblLook w:val="04A0" w:firstRow="1" w:lastRow="0" w:firstColumn="1" w:lastColumn="0" w:noHBand="0" w:noVBand="1"/>
      </w:tblPr>
      <w:tblGrid>
        <w:gridCol w:w="4962"/>
        <w:gridCol w:w="4536"/>
      </w:tblGrid>
      <w:tr w:rsidR="00AB406A" w:rsidRPr="00AB406A" w14:paraId="61E8BD38" w14:textId="77777777" w:rsidTr="00996C32">
        <w:tc>
          <w:tcPr>
            <w:tcW w:w="4962" w:type="dxa"/>
          </w:tcPr>
          <w:p w14:paraId="444576B8" w14:textId="77777777" w:rsidR="00AB406A" w:rsidRPr="00AB406A" w:rsidRDefault="00AB406A" w:rsidP="00AB406A">
            <w:pPr>
              <w:autoSpaceDE w:val="0"/>
              <w:autoSpaceDN w:val="0"/>
              <w:adjustRightInd w:val="0"/>
              <w:spacing w:line="240" w:lineRule="exact"/>
              <w:jc w:val="both"/>
              <w:rPr>
                <w:rFonts w:eastAsia="Times New Roman"/>
                <w:sz w:val="28"/>
                <w:szCs w:val="28"/>
                <w:lang w:eastAsia="ru-RU"/>
              </w:rPr>
            </w:pPr>
          </w:p>
        </w:tc>
        <w:tc>
          <w:tcPr>
            <w:tcW w:w="4536" w:type="dxa"/>
          </w:tcPr>
          <w:p w14:paraId="37E83A80" w14:textId="77777777" w:rsidR="00AB406A" w:rsidRPr="00AB406A" w:rsidRDefault="00AB406A" w:rsidP="00AB406A">
            <w:pPr>
              <w:widowControl w:val="0"/>
              <w:autoSpaceDE w:val="0"/>
              <w:autoSpaceDN w:val="0"/>
              <w:adjustRightInd w:val="0"/>
              <w:spacing w:line="240" w:lineRule="exact"/>
              <w:jc w:val="both"/>
              <w:rPr>
                <w:rFonts w:eastAsia="Times New Roman"/>
                <w:sz w:val="28"/>
                <w:szCs w:val="28"/>
                <w:lang w:eastAsia="ru-RU"/>
              </w:rPr>
            </w:pPr>
            <w:r w:rsidRPr="00AB406A">
              <w:rPr>
                <w:sz w:val="28"/>
                <w:szCs w:val="28"/>
                <w:lang w:eastAsia="ru-RU"/>
              </w:rPr>
              <w:t xml:space="preserve">Приложение </w:t>
            </w:r>
            <w:r w:rsidRPr="00AB406A">
              <w:rPr>
                <w:rFonts w:eastAsia="Times New Roman"/>
                <w:sz w:val="28"/>
                <w:szCs w:val="28"/>
                <w:lang w:eastAsia="ru-RU"/>
              </w:rPr>
              <w:t>4</w:t>
            </w:r>
          </w:p>
          <w:p w14:paraId="6319092E" w14:textId="77777777" w:rsidR="00AB406A" w:rsidRPr="00AB406A" w:rsidRDefault="00AB406A" w:rsidP="00AB406A">
            <w:pPr>
              <w:spacing w:line="240" w:lineRule="exact"/>
              <w:jc w:val="both"/>
              <w:rPr>
                <w:rFonts w:eastAsia="Times New Roman"/>
                <w:sz w:val="28"/>
                <w:szCs w:val="28"/>
                <w:lang w:eastAsia="en-US"/>
              </w:rPr>
            </w:pPr>
            <w:r w:rsidRPr="00AB406A">
              <w:rPr>
                <w:rFonts w:eastAsia="Times New Roman"/>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w:t>
            </w:r>
            <w:r w:rsidRPr="00AB406A">
              <w:rPr>
                <w:rFonts w:ascii="Calibri" w:hAnsi="Calibri"/>
                <w:sz w:val="28"/>
                <w:szCs w:val="28"/>
                <w:lang w:eastAsia="en-US"/>
              </w:rPr>
              <w:t xml:space="preserve"> </w:t>
            </w:r>
            <w:r w:rsidRPr="00AB406A">
              <w:rPr>
                <w:rFonts w:eastAsia="Times New Roman"/>
                <w:sz w:val="28"/>
                <w:szCs w:val="28"/>
                <w:lang w:eastAsia="en-US"/>
              </w:rPr>
              <w:t xml:space="preserve">находящихся в </w:t>
            </w:r>
            <w:r w:rsidRPr="00AB406A">
              <w:rPr>
                <w:sz w:val="28"/>
                <w:szCs w:val="28"/>
              </w:rPr>
              <w:t xml:space="preserve"> муниципальной собственности</w:t>
            </w:r>
            <w:r w:rsidRPr="00AB406A">
              <w:rPr>
                <w:rFonts w:eastAsia="Times New Roman"/>
                <w:sz w:val="28"/>
                <w:szCs w:val="28"/>
                <w:lang w:eastAsia="en-US"/>
              </w:rPr>
              <w:t>», утвержденному постановлением администрации города Лермонтова</w:t>
            </w:r>
          </w:p>
          <w:p w14:paraId="52820AE4" w14:textId="77777777" w:rsidR="00AB406A" w:rsidRPr="00AB406A" w:rsidRDefault="00AB406A" w:rsidP="00AB406A">
            <w:pPr>
              <w:spacing w:line="240" w:lineRule="exact"/>
              <w:jc w:val="both"/>
              <w:rPr>
                <w:rFonts w:eastAsia="Times New Roman"/>
                <w:sz w:val="28"/>
                <w:szCs w:val="28"/>
                <w:lang w:eastAsia="ru-RU"/>
              </w:rPr>
            </w:pPr>
            <w:r w:rsidRPr="00AB406A">
              <w:rPr>
                <w:rFonts w:eastAsia="Times New Roman"/>
                <w:sz w:val="28"/>
                <w:szCs w:val="28"/>
                <w:lang w:eastAsia="en-US"/>
              </w:rPr>
              <w:t xml:space="preserve">от </w:t>
            </w:r>
            <w:r w:rsidRPr="00AB406A">
              <w:rPr>
                <w:rFonts w:eastAsia="Times New Roman"/>
                <w:sz w:val="28"/>
                <w:szCs w:val="28"/>
                <w:u w:val="single"/>
                <w:lang w:eastAsia="en-US"/>
              </w:rPr>
              <w:t>_________________</w:t>
            </w:r>
            <w:r w:rsidRPr="00AB406A">
              <w:rPr>
                <w:rFonts w:eastAsia="Times New Roman"/>
                <w:sz w:val="28"/>
                <w:szCs w:val="28"/>
                <w:lang w:eastAsia="en-US"/>
              </w:rPr>
              <w:t xml:space="preserve"> №_</w:t>
            </w:r>
            <w:r w:rsidRPr="00AB406A">
              <w:rPr>
                <w:rFonts w:eastAsia="Times New Roman"/>
                <w:sz w:val="28"/>
                <w:szCs w:val="28"/>
                <w:u w:val="single"/>
                <w:lang w:eastAsia="en-US"/>
              </w:rPr>
              <w:t>____</w:t>
            </w:r>
            <w:r w:rsidRPr="00AB406A">
              <w:rPr>
                <w:rFonts w:eastAsia="Times New Roman"/>
                <w:sz w:val="28"/>
                <w:szCs w:val="28"/>
                <w:lang w:eastAsia="en-US"/>
              </w:rPr>
              <w:t>___</w:t>
            </w:r>
          </w:p>
        </w:tc>
      </w:tr>
    </w:tbl>
    <w:p w14:paraId="38AFF8DE" w14:textId="77777777" w:rsidR="00AB406A" w:rsidRPr="00AB406A" w:rsidRDefault="00AB406A" w:rsidP="00AB406A">
      <w:pPr>
        <w:widowControl w:val="0"/>
        <w:autoSpaceDE w:val="0"/>
        <w:autoSpaceDN w:val="0"/>
        <w:adjustRightInd w:val="0"/>
        <w:jc w:val="center"/>
        <w:outlineLvl w:val="1"/>
        <w:rPr>
          <w:sz w:val="28"/>
          <w:szCs w:val="28"/>
        </w:rPr>
      </w:pPr>
    </w:p>
    <w:p w14:paraId="51EB2939" w14:textId="77777777" w:rsidR="00AB406A" w:rsidRPr="00AB406A" w:rsidRDefault="00AB406A" w:rsidP="00AB406A">
      <w:pPr>
        <w:widowControl w:val="0"/>
        <w:autoSpaceDE w:val="0"/>
        <w:autoSpaceDN w:val="0"/>
        <w:adjustRightInd w:val="0"/>
        <w:spacing w:line="240" w:lineRule="exact"/>
        <w:jc w:val="center"/>
        <w:rPr>
          <w:sz w:val="28"/>
          <w:szCs w:val="28"/>
        </w:rPr>
      </w:pPr>
      <w:r w:rsidRPr="00AB406A">
        <w:rPr>
          <w:sz w:val="28"/>
          <w:szCs w:val="28"/>
        </w:rPr>
        <w:t>Организатору конкурса на право заключения договора об инвестиционной деятельности в отношении объекта недвижимого имущества, находящегося в собственности муниципального образования</w:t>
      </w:r>
    </w:p>
    <w:p w14:paraId="459961F9" w14:textId="77777777" w:rsidR="00AB406A" w:rsidRPr="00AB406A" w:rsidRDefault="00AB406A" w:rsidP="00AB406A">
      <w:pPr>
        <w:widowControl w:val="0"/>
        <w:autoSpaceDE w:val="0"/>
        <w:autoSpaceDN w:val="0"/>
        <w:adjustRightInd w:val="0"/>
        <w:jc w:val="center"/>
        <w:rPr>
          <w:sz w:val="28"/>
          <w:szCs w:val="28"/>
        </w:rPr>
      </w:pPr>
    </w:p>
    <w:p w14:paraId="2850675F" w14:textId="77777777" w:rsidR="00AB406A" w:rsidRPr="00AB406A" w:rsidRDefault="00AB406A" w:rsidP="00AB406A">
      <w:pPr>
        <w:widowControl w:val="0"/>
        <w:autoSpaceDE w:val="0"/>
        <w:autoSpaceDN w:val="0"/>
        <w:adjustRightInd w:val="0"/>
        <w:jc w:val="center"/>
        <w:rPr>
          <w:sz w:val="28"/>
          <w:szCs w:val="28"/>
        </w:rPr>
      </w:pPr>
      <w:r w:rsidRPr="00AB406A">
        <w:rPr>
          <w:sz w:val="28"/>
          <w:szCs w:val="28"/>
        </w:rPr>
        <w:t>ЗАЯВКА НА УЧАСТИЕ В КОНКУРСЕ</w:t>
      </w:r>
    </w:p>
    <w:p w14:paraId="2F9A8027" w14:textId="77777777" w:rsidR="00AB406A" w:rsidRPr="00AB406A" w:rsidRDefault="00AB406A" w:rsidP="00AB406A">
      <w:pPr>
        <w:widowControl w:val="0"/>
        <w:autoSpaceDE w:val="0"/>
        <w:autoSpaceDN w:val="0"/>
        <w:adjustRightInd w:val="0"/>
        <w:spacing w:line="240" w:lineRule="exact"/>
        <w:jc w:val="center"/>
        <w:rPr>
          <w:color w:val="00B0F0"/>
          <w:sz w:val="28"/>
          <w:szCs w:val="28"/>
        </w:rPr>
      </w:pPr>
      <w:r w:rsidRPr="00AB406A">
        <w:rPr>
          <w:sz w:val="28"/>
          <w:szCs w:val="28"/>
        </w:rPr>
        <w:t>на право заключения договора об инвестиционной деятельности в отношении объекта недвижимого имущества, находящегося в собственности муниципального образования</w:t>
      </w:r>
    </w:p>
    <w:p w14:paraId="55332D6F" w14:textId="77777777" w:rsidR="00AB406A" w:rsidRPr="00AB406A" w:rsidRDefault="00AB406A" w:rsidP="00AB406A">
      <w:pPr>
        <w:widowControl w:val="0"/>
        <w:autoSpaceDE w:val="0"/>
        <w:autoSpaceDN w:val="0"/>
        <w:adjustRightInd w:val="0"/>
        <w:spacing w:line="240" w:lineRule="exact"/>
        <w:jc w:val="both"/>
        <w:rPr>
          <w:color w:val="00B0F0"/>
          <w:sz w:val="28"/>
          <w:szCs w:val="28"/>
        </w:rPr>
      </w:pPr>
    </w:p>
    <w:p w14:paraId="2762F04A"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расположенного по адресу:_________________________________________,</w:t>
      </w:r>
    </w:p>
    <w:p w14:paraId="19A90F1E"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который состоится «___»____________ 20____г.</w:t>
      </w:r>
    </w:p>
    <w:p w14:paraId="05B5A946" w14:textId="77777777" w:rsidR="00AB406A" w:rsidRPr="00AB406A" w:rsidRDefault="00AB406A" w:rsidP="00AB406A">
      <w:pPr>
        <w:widowControl w:val="0"/>
        <w:autoSpaceDE w:val="0"/>
        <w:autoSpaceDN w:val="0"/>
        <w:adjustRightInd w:val="0"/>
        <w:jc w:val="both"/>
        <w:rPr>
          <w:sz w:val="28"/>
          <w:szCs w:val="28"/>
        </w:rPr>
      </w:pPr>
    </w:p>
    <w:p w14:paraId="252B9ED3"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1. Заявитель: __________________________________________________</w:t>
      </w:r>
    </w:p>
    <w:p w14:paraId="1578C791" w14:textId="77777777" w:rsidR="00AB406A" w:rsidRPr="00AB406A" w:rsidRDefault="00AB406A" w:rsidP="00AB406A">
      <w:pPr>
        <w:widowControl w:val="0"/>
        <w:autoSpaceDE w:val="0"/>
        <w:autoSpaceDN w:val="0"/>
        <w:adjustRightInd w:val="0"/>
        <w:jc w:val="center"/>
      </w:pPr>
      <w:r w:rsidRPr="00AB406A">
        <w:t>(фирменное наименование (наименование), сведения об организационно-правовой</w:t>
      </w:r>
    </w:p>
    <w:p w14:paraId="558CC105" w14:textId="77777777" w:rsidR="00AB406A" w:rsidRPr="00AB406A" w:rsidRDefault="00AB406A" w:rsidP="00AB406A">
      <w:pPr>
        <w:widowControl w:val="0"/>
        <w:autoSpaceDE w:val="0"/>
        <w:autoSpaceDN w:val="0"/>
        <w:adjustRightInd w:val="0"/>
        <w:jc w:val="center"/>
      </w:pPr>
      <w:r w:rsidRPr="00AB406A">
        <w:t>форме юридического лица, Ф.И.О. физического лица)</w:t>
      </w:r>
    </w:p>
    <w:p w14:paraId="13D5B143" w14:textId="77777777" w:rsidR="00AB406A" w:rsidRPr="00AB406A" w:rsidRDefault="00AB406A" w:rsidP="00AB406A">
      <w:pPr>
        <w:widowControl w:val="0"/>
        <w:tabs>
          <w:tab w:val="left" w:pos="284"/>
        </w:tabs>
        <w:autoSpaceDE w:val="0"/>
        <w:autoSpaceDN w:val="0"/>
        <w:adjustRightInd w:val="0"/>
        <w:rPr>
          <w:sz w:val="28"/>
          <w:szCs w:val="28"/>
        </w:rPr>
      </w:pPr>
      <w:r w:rsidRPr="00AB406A">
        <w:rPr>
          <w:sz w:val="28"/>
          <w:szCs w:val="28"/>
        </w:rPr>
        <w:t>2. Адрес заявителя: ________________________________________________</w:t>
      </w:r>
    </w:p>
    <w:p w14:paraId="07FE2605" w14:textId="77777777" w:rsidR="00AB406A" w:rsidRPr="00AB406A" w:rsidRDefault="00AB406A" w:rsidP="00AB406A">
      <w:pPr>
        <w:widowControl w:val="0"/>
        <w:autoSpaceDE w:val="0"/>
        <w:autoSpaceDN w:val="0"/>
        <w:adjustRightInd w:val="0"/>
        <w:jc w:val="center"/>
      </w:pPr>
      <w:r w:rsidRPr="00AB406A">
        <w:t xml:space="preserve"> (место нахождения юридического лица, место жительства физического лица)</w:t>
      </w:r>
    </w:p>
    <w:p w14:paraId="3C0536A7" w14:textId="77777777" w:rsidR="00AB406A" w:rsidRPr="00AB406A" w:rsidRDefault="00AB406A" w:rsidP="00AB406A">
      <w:pPr>
        <w:widowControl w:val="0"/>
        <w:tabs>
          <w:tab w:val="left" w:pos="426"/>
        </w:tabs>
        <w:autoSpaceDE w:val="0"/>
        <w:autoSpaceDN w:val="0"/>
        <w:adjustRightInd w:val="0"/>
        <w:jc w:val="both"/>
        <w:rPr>
          <w:sz w:val="28"/>
          <w:szCs w:val="28"/>
        </w:rPr>
      </w:pPr>
      <w:r w:rsidRPr="00AB406A">
        <w:rPr>
          <w:sz w:val="28"/>
          <w:szCs w:val="28"/>
        </w:rPr>
        <w:t>3. Почтовый адрес: _____________________________________________</w:t>
      </w:r>
    </w:p>
    <w:p w14:paraId="2F0E7E49" w14:textId="77777777" w:rsidR="00AB406A" w:rsidRPr="00AB406A" w:rsidRDefault="00AB406A" w:rsidP="00AB406A">
      <w:pPr>
        <w:widowControl w:val="0"/>
        <w:autoSpaceDE w:val="0"/>
        <w:autoSpaceDN w:val="0"/>
        <w:adjustRightInd w:val="0"/>
        <w:jc w:val="both"/>
      </w:pPr>
      <w:r w:rsidRPr="00AB406A">
        <w:t xml:space="preserve"> (юридического лица)</w:t>
      </w:r>
    </w:p>
    <w:p w14:paraId="5A0F7349" w14:textId="77777777" w:rsidR="00AB406A" w:rsidRPr="00AB406A" w:rsidRDefault="00AB406A" w:rsidP="00AB406A">
      <w:pPr>
        <w:widowControl w:val="0"/>
        <w:tabs>
          <w:tab w:val="left" w:pos="284"/>
        </w:tabs>
        <w:autoSpaceDE w:val="0"/>
        <w:autoSpaceDN w:val="0"/>
        <w:adjustRightInd w:val="0"/>
        <w:jc w:val="both"/>
        <w:rPr>
          <w:sz w:val="28"/>
          <w:szCs w:val="28"/>
        </w:rPr>
      </w:pPr>
      <w:r w:rsidRPr="00AB406A">
        <w:rPr>
          <w:sz w:val="28"/>
          <w:szCs w:val="28"/>
        </w:rPr>
        <w:t>4. Паспортные данные: __________________________________________</w:t>
      </w:r>
    </w:p>
    <w:p w14:paraId="1DC69D46" w14:textId="77777777" w:rsidR="00AB406A" w:rsidRPr="00AB406A" w:rsidRDefault="00AB406A" w:rsidP="00AB406A">
      <w:pPr>
        <w:widowControl w:val="0"/>
        <w:autoSpaceDE w:val="0"/>
        <w:autoSpaceDN w:val="0"/>
        <w:adjustRightInd w:val="0"/>
        <w:jc w:val="center"/>
        <w:rPr>
          <w:sz w:val="28"/>
          <w:szCs w:val="28"/>
        </w:rPr>
      </w:pPr>
      <w:r w:rsidRPr="00AB406A">
        <w:t>(физического лица)</w:t>
      </w:r>
    </w:p>
    <w:p w14:paraId="678C5387" w14:textId="77777777" w:rsidR="00AB406A" w:rsidRPr="00AB406A" w:rsidRDefault="00AB406A" w:rsidP="00AB406A">
      <w:pPr>
        <w:widowControl w:val="0"/>
        <w:autoSpaceDE w:val="0"/>
        <w:autoSpaceDN w:val="0"/>
        <w:adjustRightInd w:val="0"/>
      </w:pPr>
      <w:r w:rsidRPr="00AB406A">
        <w:rPr>
          <w:sz w:val="28"/>
          <w:szCs w:val="28"/>
        </w:rPr>
        <w:t>5. Номер контактного телефона ______________________________________</w:t>
      </w:r>
    </w:p>
    <w:p w14:paraId="0D6D5EBA"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6. К заявке прилагаются документы в соответствии с Описью.</w:t>
      </w:r>
    </w:p>
    <w:p w14:paraId="37D7C2A3" w14:textId="77777777" w:rsidR="00AB406A" w:rsidRPr="00AB406A" w:rsidRDefault="00AB406A" w:rsidP="00AB406A">
      <w:pPr>
        <w:widowControl w:val="0"/>
        <w:tabs>
          <w:tab w:val="left" w:pos="426"/>
        </w:tabs>
        <w:autoSpaceDE w:val="0"/>
        <w:autoSpaceDN w:val="0"/>
        <w:adjustRightInd w:val="0"/>
        <w:jc w:val="both"/>
        <w:rPr>
          <w:sz w:val="28"/>
          <w:szCs w:val="28"/>
        </w:rPr>
      </w:pPr>
      <w:r w:rsidRPr="00AB406A">
        <w:rPr>
          <w:sz w:val="28"/>
          <w:szCs w:val="28"/>
        </w:rPr>
        <w:t>7. Подтверждаю, что предоставленная информация и документы достоверны и  настоящая заявка подана исключительно в целях приобретения права на заключение договора об инвестиционной деятельности в отношении объекта недвижимого имущества, находящегося в собственности муниципального образования.</w:t>
      </w:r>
    </w:p>
    <w:p w14:paraId="6B52C27A" w14:textId="77777777" w:rsidR="00AB406A" w:rsidRPr="00AB406A" w:rsidRDefault="00AB406A" w:rsidP="00AB406A">
      <w:pPr>
        <w:widowControl w:val="0"/>
        <w:tabs>
          <w:tab w:val="left" w:pos="426"/>
        </w:tabs>
        <w:autoSpaceDE w:val="0"/>
        <w:autoSpaceDN w:val="0"/>
        <w:adjustRightInd w:val="0"/>
        <w:jc w:val="both"/>
        <w:rPr>
          <w:sz w:val="28"/>
          <w:szCs w:val="28"/>
        </w:rPr>
      </w:pPr>
      <w:r w:rsidRPr="00AB406A">
        <w:rPr>
          <w:sz w:val="28"/>
          <w:szCs w:val="28"/>
        </w:rPr>
        <w:t>8. Подпись Заявителя (м.п.) _______________ _______________________</w:t>
      </w:r>
    </w:p>
    <w:p w14:paraId="60FBA54D" w14:textId="77777777" w:rsidR="00AB406A" w:rsidRPr="00AB406A" w:rsidRDefault="00AB406A" w:rsidP="00AB406A">
      <w:pPr>
        <w:widowControl w:val="0"/>
        <w:autoSpaceDE w:val="0"/>
        <w:autoSpaceDN w:val="0"/>
        <w:adjustRightInd w:val="0"/>
        <w:jc w:val="center"/>
        <w:rPr>
          <w:sz w:val="22"/>
          <w:szCs w:val="22"/>
        </w:rPr>
      </w:pPr>
      <w:r w:rsidRPr="00AB406A">
        <w:rPr>
          <w:sz w:val="22"/>
          <w:szCs w:val="22"/>
        </w:rPr>
        <w:t>(подпись) (фамилия, инициалы)</w:t>
      </w:r>
    </w:p>
    <w:p w14:paraId="310152DD"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 xml:space="preserve"> Дата подачи заявки  «____» ________________ 20___ г.</w:t>
      </w:r>
    </w:p>
    <w:p w14:paraId="1AD4C499" w14:textId="77777777" w:rsidR="00AB406A" w:rsidRPr="00AB406A" w:rsidRDefault="00AB406A" w:rsidP="00AB406A">
      <w:pPr>
        <w:widowControl w:val="0"/>
        <w:autoSpaceDE w:val="0"/>
        <w:autoSpaceDN w:val="0"/>
        <w:adjustRightInd w:val="0"/>
        <w:jc w:val="both"/>
        <w:rPr>
          <w:sz w:val="28"/>
          <w:szCs w:val="28"/>
        </w:rPr>
      </w:pPr>
    </w:p>
    <w:p w14:paraId="6F86F307" w14:textId="77777777" w:rsidR="00AB406A" w:rsidRPr="00AB406A" w:rsidRDefault="00AB406A" w:rsidP="00AB406A">
      <w:pPr>
        <w:widowControl w:val="0"/>
        <w:autoSpaceDE w:val="0"/>
        <w:autoSpaceDN w:val="0"/>
        <w:adjustRightInd w:val="0"/>
        <w:jc w:val="both"/>
        <w:rPr>
          <w:rFonts w:ascii="Calibri" w:hAnsi="Calibri"/>
          <w:sz w:val="22"/>
          <w:szCs w:val="22"/>
          <w:lang w:eastAsia="en-US"/>
        </w:rPr>
      </w:pPr>
      <w:r w:rsidRPr="00AB406A">
        <w:rPr>
          <w:sz w:val="28"/>
          <w:szCs w:val="28"/>
        </w:rPr>
        <w:t xml:space="preserve"> Номер и дата регистрации  заявки  № ______от   «____» _________ 20___ г.</w:t>
      </w:r>
    </w:p>
    <w:p w14:paraId="27263E64" w14:textId="77777777" w:rsidR="00AB406A" w:rsidRPr="00CB3F42" w:rsidRDefault="00AB406A" w:rsidP="00AB406A">
      <w:pPr>
        <w:tabs>
          <w:tab w:val="left" w:pos="6663"/>
        </w:tabs>
        <w:jc w:val="both"/>
        <w:rPr>
          <w:rFonts w:eastAsia="Times New Roman"/>
          <w:sz w:val="28"/>
          <w:szCs w:val="28"/>
          <w:lang w:eastAsia="ru-RU"/>
        </w:rPr>
      </w:pPr>
      <w:r>
        <w:rPr>
          <w:rFonts w:eastAsia="Times New Roman"/>
          <w:sz w:val="28"/>
          <w:szCs w:val="28"/>
          <w:lang w:eastAsia="ru-RU"/>
        </w:rPr>
        <w:br w:type="page"/>
      </w:r>
    </w:p>
    <w:tbl>
      <w:tblPr>
        <w:tblW w:w="9464" w:type="dxa"/>
        <w:tblInd w:w="108" w:type="dxa"/>
        <w:tblLook w:val="04A0" w:firstRow="1" w:lastRow="0" w:firstColumn="1" w:lastColumn="0" w:noHBand="0" w:noVBand="1"/>
      </w:tblPr>
      <w:tblGrid>
        <w:gridCol w:w="4962"/>
        <w:gridCol w:w="4502"/>
      </w:tblGrid>
      <w:tr w:rsidR="00AB406A" w:rsidRPr="0084363B" w14:paraId="214ABF72" w14:textId="77777777" w:rsidTr="00135642">
        <w:tc>
          <w:tcPr>
            <w:tcW w:w="4962" w:type="dxa"/>
          </w:tcPr>
          <w:p w14:paraId="01345D12" w14:textId="77777777" w:rsidR="00AB406A" w:rsidRPr="0084363B" w:rsidRDefault="00AB406A" w:rsidP="0084363B">
            <w:pPr>
              <w:autoSpaceDE w:val="0"/>
              <w:autoSpaceDN w:val="0"/>
              <w:adjustRightInd w:val="0"/>
              <w:spacing w:line="240" w:lineRule="exact"/>
              <w:jc w:val="both"/>
              <w:rPr>
                <w:sz w:val="28"/>
                <w:szCs w:val="28"/>
              </w:rPr>
            </w:pPr>
          </w:p>
        </w:tc>
        <w:tc>
          <w:tcPr>
            <w:tcW w:w="4502" w:type="dxa"/>
          </w:tcPr>
          <w:p w14:paraId="50E32DBE" w14:textId="77777777" w:rsidR="00AB406A" w:rsidRPr="0084363B" w:rsidRDefault="00AB406A" w:rsidP="0084363B">
            <w:pPr>
              <w:widowControl w:val="0"/>
              <w:autoSpaceDE w:val="0"/>
              <w:autoSpaceDN w:val="0"/>
              <w:adjustRightInd w:val="0"/>
              <w:spacing w:line="240" w:lineRule="exact"/>
              <w:jc w:val="both"/>
              <w:rPr>
                <w:sz w:val="28"/>
                <w:szCs w:val="28"/>
              </w:rPr>
            </w:pPr>
            <w:r w:rsidRPr="0084363B">
              <w:rPr>
                <w:sz w:val="28"/>
                <w:szCs w:val="28"/>
              </w:rPr>
              <w:t xml:space="preserve">Приложение </w:t>
            </w:r>
            <w:r>
              <w:rPr>
                <w:sz w:val="28"/>
                <w:szCs w:val="28"/>
              </w:rPr>
              <w:t>5</w:t>
            </w:r>
          </w:p>
          <w:p w14:paraId="365EA053" w14:textId="77777777" w:rsidR="00AB406A" w:rsidRPr="0084363B" w:rsidRDefault="00AB406A" w:rsidP="0084363B">
            <w:pPr>
              <w:spacing w:line="240" w:lineRule="exact"/>
              <w:jc w:val="both"/>
              <w:rPr>
                <w:sz w:val="28"/>
                <w:szCs w:val="28"/>
                <w:lang w:eastAsia="en-US"/>
              </w:rPr>
            </w:pPr>
            <w:r w:rsidRPr="0084363B">
              <w:rPr>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w:t>
            </w:r>
            <w:r>
              <w:rPr>
                <w:sz w:val="28"/>
                <w:szCs w:val="28"/>
                <w:lang w:eastAsia="en-US"/>
              </w:rPr>
              <w:t xml:space="preserve"> </w:t>
            </w:r>
            <w:r w:rsidRPr="0084363B">
              <w:rPr>
                <w:sz w:val="28"/>
                <w:szCs w:val="28"/>
                <w:lang w:eastAsia="en-US"/>
              </w:rPr>
              <w:t xml:space="preserve">находящихся в </w:t>
            </w:r>
            <w:r w:rsidRPr="00325245">
              <w:rPr>
                <w:sz w:val="28"/>
                <w:szCs w:val="28"/>
              </w:rPr>
              <w:t xml:space="preserve"> мун</w:t>
            </w:r>
            <w:r w:rsidRPr="00325245">
              <w:rPr>
                <w:sz w:val="28"/>
                <w:szCs w:val="28"/>
              </w:rPr>
              <w:t>и</w:t>
            </w:r>
            <w:r w:rsidRPr="00325245">
              <w:rPr>
                <w:sz w:val="28"/>
                <w:szCs w:val="28"/>
              </w:rPr>
              <w:t>ципальной собственности</w:t>
            </w:r>
            <w:r w:rsidRPr="0084363B">
              <w:rPr>
                <w:sz w:val="28"/>
                <w:szCs w:val="28"/>
                <w:lang w:eastAsia="en-US"/>
              </w:rPr>
              <w:t>», утве</w:t>
            </w:r>
            <w:r w:rsidRPr="0084363B">
              <w:rPr>
                <w:sz w:val="28"/>
                <w:szCs w:val="28"/>
                <w:lang w:eastAsia="en-US"/>
              </w:rPr>
              <w:t>р</w:t>
            </w:r>
            <w:r w:rsidRPr="0084363B">
              <w:rPr>
                <w:sz w:val="28"/>
                <w:szCs w:val="28"/>
                <w:lang w:eastAsia="en-US"/>
              </w:rPr>
              <w:t>жденному постановлением адм</w:t>
            </w:r>
            <w:r w:rsidRPr="0084363B">
              <w:rPr>
                <w:sz w:val="28"/>
                <w:szCs w:val="28"/>
                <w:lang w:eastAsia="en-US"/>
              </w:rPr>
              <w:t>и</w:t>
            </w:r>
            <w:r w:rsidRPr="0084363B">
              <w:rPr>
                <w:sz w:val="28"/>
                <w:szCs w:val="28"/>
                <w:lang w:eastAsia="en-US"/>
              </w:rPr>
              <w:t>нистрации города Лермонт</w:t>
            </w:r>
            <w:r w:rsidRPr="0084363B">
              <w:rPr>
                <w:sz w:val="28"/>
                <w:szCs w:val="28"/>
                <w:lang w:eastAsia="en-US"/>
              </w:rPr>
              <w:t>о</w:t>
            </w:r>
            <w:r w:rsidRPr="0084363B">
              <w:rPr>
                <w:sz w:val="28"/>
                <w:szCs w:val="28"/>
                <w:lang w:eastAsia="en-US"/>
              </w:rPr>
              <w:t>ва</w:t>
            </w:r>
          </w:p>
          <w:p w14:paraId="67396E56" w14:textId="77777777" w:rsidR="00AB406A" w:rsidRPr="0084363B" w:rsidRDefault="00AB406A" w:rsidP="0084363B">
            <w:pPr>
              <w:spacing w:line="240" w:lineRule="exact"/>
              <w:jc w:val="both"/>
              <w:rPr>
                <w:sz w:val="28"/>
                <w:szCs w:val="28"/>
              </w:rPr>
            </w:pPr>
            <w:r w:rsidRPr="0084363B">
              <w:rPr>
                <w:sz w:val="28"/>
                <w:szCs w:val="28"/>
                <w:lang w:eastAsia="en-US"/>
              </w:rPr>
              <w:t xml:space="preserve">от </w:t>
            </w:r>
            <w:r w:rsidRPr="0084363B">
              <w:rPr>
                <w:sz w:val="28"/>
                <w:szCs w:val="28"/>
                <w:u w:val="single"/>
                <w:lang w:eastAsia="en-US"/>
              </w:rPr>
              <w:t>_________________</w:t>
            </w:r>
            <w:r w:rsidRPr="0084363B">
              <w:rPr>
                <w:sz w:val="28"/>
                <w:szCs w:val="28"/>
                <w:lang w:eastAsia="en-US"/>
              </w:rPr>
              <w:t xml:space="preserve"> №_</w:t>
            </w:r>
            <w:r w:rsidRPr="0084363B">
              <w:rPr>
                <w:sz w:val="28"/>
                <w:szCs w:val="28"/>
                <w:u w:val="single"/>
                <w:lang w:eastAsia="en-US"/>
              </w:rPr>
              <w:t>____</w:t>
            </w:r>
            <w:r w:rsidRPr="0084363B">
              <w:rPr>
                <w:sz w:val="28"/>
                <w:szCs w:val="28"/>
                <w:lang w:eastAsia="en-US"/>
              </w:rPr>
              <w:t>___</w:t>
            </w:r>
          </w:p>
        </w:tc>
      </w:tr>
    </w:tbl>
    <w:p w14:paraId="4B9F48F6" w14:textId="77777777" w:rsidR="00AB406A" w:rsidRDefault="00AB406A" w:rsidP="0084363B">
      <w:pPr>
        <w:rPr>
          <w:sz w:val="28"/>
          <w:szCs w:val="28"/>
        </w:rPr>
      </w:pPr>
    </w:p>
    <w:p w14:paraId="38BEE953" w14:textId="77777777" w:rsidR="00AB406A"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0F09D478" w14:textId="77777777" w:rsidR="00AB406A" w:rsidRPr="00A84697"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0728C5BB" w14:textId="77777777" w:rsidR="00AB406A" w:rsidRPr="006A1C4B"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A1C4B">
        <w:rPr>
          <w:sz w:val="28"/>
          <w:szCs w:val="28"/>
        </w:rPr>
        <w:t>об оставлении запроса без рассмотрения</w:t>
      </w:r>
    </w:p>
    <w:p w14:paraId="42364B02" w14:textId="77777777" w:rsidR="00AB406A" w:rsidRPr="00A84697"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37E86EC8" w14:textId="77777777" w:rsidR="00AB406A" w:rsidRPr="00A84697" w:rsidRDefault="00AB406A" w:rsidP="007E76A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567"/>
        <w:rPr>
          <w:sz w:val="28"/>
          <w:szCs w:val="28"/>
        </w:rPr>
      </w:pPr>
      <w:r w:rsidRPr="00A84697">
        <w:rPr>
          <w:sz w:val="28"/>
          <w:szCs w:val="28"/>
        </w:rPr>
        <w:t>В_____________________________</w:t>
      </w:r>
    </w:p>
    <w:p w14:paraId="6AEECD70" w14:textId="77777777" w:rsidR="00AB406A" w:rsidRPr="007E76AB" w:rsidRDefault="00AB406A" w:rsidP="007E76A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567"/>
        <w:jc w:val="both"/>
      </w:pPr>
      <w:r w:rsidRPr="00A84697">
        <w:rPr>
          <w:sz w:val="28"/>
          <w:szCs w:val="28"/>
        </w:rPr>
        <w:t xml:space="preserve">         </w:t>
      </w:r>
      <w:r w:rsidRPr="007E76AB">
        <w:t>(орган, предоставляющий услугу)</w:t>
      </w:r>
    </w:p>
    <w:p w14:paraId="664C3945" w14:textId="77777777" w:rsidR="00AB406A" w:rsidRPr="00A84697" w:rsidRDefault="00AB406A" w:rsidP="007E76A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567"/>
        <w:rPr>
          <w:sz w:val="28"/>
          <w:szCs w:val="28"/>
        </w:rPr>
      </w:pPr>
      <w:r w:rsidRPr="00A84697">
        <w:rPr>
          <w:sz w:val="28"/>
          <w:szCs w:val="28"/>
        </w:rPr>
        <w:t>от____________________________</w:t>
      </w:r>
    </w:p>
    <w:p w14:paraId="153E0860" w14:textId="77777777" w:rsidR="00AB406A" w:rsidRPr="00A84697" w:rsidRDefault="00AB406A" w:rsidP="007E76A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567"/>
        <w:jc w:val="center"/>
        <w:rPr>
          <w:sz w:val="28"/>
          <w:szCs w:val="28"/>
        </w:rPr>
      </w:pPr>
      <w:r w:rsidRPr="00A84697">
        <w:rPr>
          <w:sz w:val="28"/>
          <w:szCs w:val="28"/>
        </w:rPr>
        <w:t>(Ф.И.О)</w:t>
      </w:r>
    </w:p>
    <w:p w14:paraId="07D40B78" w14:textId="77777777" w:rsidR="00AB406A" w:rsidRDefault="00AB406A" w:rsidP="007E76AB">
      <w:pPr>
        <w:tabs>
          <w:tab w:val="left" w:pos="5103"/>
        </w:tabs>
        <w:autoSpaceDE w:val="0"/>
        <w:autoSpaceDN w:val="0"/>
        <w:adjustRightInd w:val="0"/>
        <w:ind w:left="4536" w:firstLine="567"/>
        <w:outlineLvl w:val="0"/>
        <w:rPr>
          <w:sz w:val="28"/>
          <w:szCs w:val="28"/>
        </w:rPr>
      </w:pPr>
      <w:r w:rsidRPr="00A84697">
        <w:rPr>
          <w:sz w:val="28"/>
          <w:szCs w:val="28"/>
        </w:rPr>
        <w:t xml:space="preserve">проживающего по адресу: </w:t>
      </w:r>
      <w:r>
        <w:rPr>
          <w:sz w:val="28"/>
          <w:szCs w:val="28"/>
        </w:rPr>
        <w:t xml:space="preserve">               </w:t>
      </w:r>
    </w:p>
    <w:p w14:paraId="6CC89DBC" w14:textId="77777777" w:rsidR="00AB406A" w:rsidRPr="00A84697" w:rsidRDefault="00AB406A" w:rsidP="007E76AB">
      <w:pPr>
        <w:tabs>
          <w:tab w:val="left" w:pos="5103"/>
        </w:tabs>
        <w:autoSpaceDE w:val="0"/>
        <w:autoSpaceDN w:val="0"/>
        <w:adjustRightInd w:val="0"/>
        <w:ind w:left="4536" w:firstLine="567"/>
        <w:outlineLvl w:val="0"/>
        <w:rPr>
          <w:sz w:val="28"/>
          <w:szCs w:val="28"/>
        </w:rPr>
      </w:pPr>
      <w:r w:rsidRPr="00A84697">
        <w:rPr>
          <w:sz w:val="28"/>
          <w:szCs w:val="28"/>
        </w:rPr>
        <w:t>_____________</w:t>
      </w:r>
      <w:r>
        <w:rPr>
          <w:sz w:val="28"/>
          <w:szCs w:val="28"/>
        </w:rPr>
        <w:t>_________________</w:t>
      </w:r>
    </w:p>
    <w:p w14:paraId="67581667" w14:textId="77777777" w:rsidR="00AB406A" w:rsidRPr="00A84697" w:rsidRDefault="00AB406A" w:rsidP="007E76AB">
      <w:pPr>
        <w:tabs>
          <w:tab w:val="left" w:pos="5103"/>
        </w:tabs>
        <w:autoSpaceDE w:val="0"/>
        <w:autoSpaceDN w:val="0"/>
        <w:adjustRightInd w:val="0"/>
        <w:ind w:left="4536" w:firstLine="567"/>
        <w:outlineLvl w:val="0"/>
        <w:rPr>
          <w:sz w:val="28"/>
          <w:szCs w:val="28"/>
        </w:rPr>
      </w:pPr>
      <w:r w:rsidRPr="00A84697">
        <w:rPr>
          <w:sz w:val="28"/>
          <w:szCs w:val="28"/>
        </w:rPr>
        <w:t xml:space="preserve">                                          </w:t>
      </w:r>
    </w:p>
    <w:p w14:paraId="396056D8" w14:textId="77777777" w:rsidR="00AB406A" w:rsidRPr="00A84697" w:rsidRDefault="00AB406A" w:rsidP="007E76AB">
      <w:pPr>
        <w:tabs>
          <w:tab w:val="left" w:pos="5103"/>
        </w:tabs>
        <w:autoSpaceDE w:val="0"/>
        <w:autoSpaceDN w:val="0"/>
        <w:adjustRightInd w:val="0"/>
        <w:ind w:left="4536" w:firstLine="567"/>
        <w:jc w:val="both"/>
        <w:outlineLvl w:val="0"/>
        <w:rPr>
          <w:sz w:val="28"/>
          <w:szCs w:val="28"/>
        </w:rPr>
      </w:pPr>
      <w:r w:rsidRPr="00A84697">
        <w:rPr>
          <w:sz w:val="28"/>
          <w:szCs w:val="28"/>
        </w:rPr>
        <w:t>телефон:______________________</w:t>
      </w:r>
    </w:p>
    <w:p w14:paraId="3FF065C0" w14:textId="77777777" w:rsidR="00AB406A" w:rsidRDefault="00AB406A" w:rsidP="007E76AB">
      <w:pPr>
        <w:tabs>
          <w:tab w:val="left" w:pos="5103"/>
        </w:tabs>
        <w:autoSpaceDE w:val="0"/>
        <w:autoSpaceDN w:val="0"/>
        <w:adjustRightInd w:val="0"/>
        <w:ind w:left="4536" w:firstLine="567"/>
        <w:jc w:val="both"/>
        <w:outlineLvl w:val="0"/>
        <w:rPr>
          <w:sz w:val="28"/>
          <w:szCs w:val="28"/>
        </w:rPr>
      </w:pPr>
      <w:r w:rsidRPr="00A84697">
        <w:rPr>
          <w:sz w:val="28"/>
          <w:szCs w:val="28"/>
        </w:rPr>
        <w:t xml:space="preserve">                                                                                                              </w:t>
      </w:r>
    </w:p>
    <w:p w14:paraId="047C42F5" w14:textId="77777777" w:rsidR="00AB406A" w:rsidRPr="00A84697" w:rsidRDefault="00AB406A" w:rsidP="007E76AB">
      <w:pPr>
        <w:tabs>
          <w:tab w:val="left" w:pos="5103"/>
        </w:tabs>
        <w:autoSpaceDE w:val="0"/>
        <w:autoSpaceDN w:val="0"/>
        <w:adjustRightInd w:val="0"/>
        <w:ind w:left="4536" w:firstLine="567"/>
        <w:jc w:val="both"/>
        <w:outlineLvl w:val="0"/>
        <w:rPr>
          <w:sz w:val="28"/>
          <w:szCs w:val="28"/>
        </w:rPr>
      </w:pPr>
      <w:r w:rsidRPr="00A84697">
        <w:rPr>
          <w:sz w:val="28"/>
          <w:szCs w:val="28"/>
        </w:rPr>
        <w:t>e-mail:________________________</w:t>
      </w:r>
    </w:p>
    <w:p w14:paraId="2E215A11" w14:textId="77777777" w:rsidR="00AB406A" w:rsidRPr="00A84697"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50890655" w14:textId="77777777" w:rsidR="00AB406A"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r>
    </w:p>
    <w:p w14:paraId="33C4C1A6" w14:textId="77777777" w:rsidR="00AB406A" w:rsidRPr="006A1C4B" w:rsidRDefault="00AB406A" w:rsidP="007E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Pr="006A1C4B">
        <w:rPr>
          <w:sz w:val="28"/>
          <w:szCs w:val="28"/>
        </w:rPr>
        <w:t xml:space="preserve">Прошу(сим) оставить без рассмотрения </w:t>
      </w:r>
      <w:r>
        <w:rPr>
          <w:sz w:val="28"/>
          <w:szCs w:val="28"/>
        </w:rPr>
        <w:t>запрос</w:t>
      </w:r>
      <w:r w:rsidRPr="006A1C4B">
        <w:rPr>
          <w:sz w:val="28"/>
          <w:szCs w:val="28"/>
        </w:rPr>
        <w:t xml:space="preserve"> ___________________ по причине </w:t>
      </w:r>
      <w:r>
        <w:rPr>
          <w:sz w:val="28"/>
          <w:szCs w:val="28"/>
        </w:rPr>
        <w:t>____</w:t>
      </w:r>
      <w:r w:rsidRPr="006A1C4B">
        <w:rPr>
          <w:sz w:val="28"/>
          <w:szCs w:val="28"/>
        </w:rPr>
        <w:t>____________________________________________________</w:t>
      </w:r>
    </w:p>
    <w:p w14:paraId="1E45BDD2" w14:textId="77777777" w:rsidR="00AB406A"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48FE3D3" w14:textId="77777777" w:rsidR="00AB406A"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F23FAE1" w14:textId="77777777" w:rsidR="00AB406A" w:rsidRPr="006A1C4B"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25C72DD" w14:textId="77777777" w:rsidR="00AB406A" w:rsidRPr="006A1C4B"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«__» __________ 20__ г.</w:t>
      </w:r>
      <w:r>
        <w:rPr>
          <w:sz w:val="28"/>
          <w:szCs w:val="28"/>
        </w:rPr>
        <w:t xml:space="preserve">                                            ____________________</w:t>
      </w:r>
    </w:p>
    <w:p w14:paraId="1FAF5C0F" w14:textId="77777777" w:rsidR="00AB406A" w:rsidRPr="006A1C4B" w:rsidRDefault="00AB406A" w:rsidP="00DF3ED7">
      <w:pPr>
        <w:ind w:right="1133"/>
        <w:rPr>
          <w:color w:val="000000"/>
          <w:sz w:val="28"/>
          <w:szCs w:val="28"/>
        </w:rPr>
      </w:pPr>
    </w:p>
    <w:p w14:paraId="256B61C6" w14:textId="77777777" w:rsidR="00AB406A" w:rsidRPr="00CB3F42" w:rsidRDefault="00AB406A" w:rsidP="00AB406A">
      <w:pPr>
        <w:tabs>
          <w:tab w:val="left" w:pos="6663"/>
        </w:tabs>
        <w:jc w:val="both"/>
        <w:rPr>
          <w:rFonts w:eastAsia="Times New Roman"/>
          <w:sz w:val="28"/>
          <w:szCs w:val="28"/>
          <w:lang w:eastAsia="ru-RU"/>
        </w:rPr>
      </w:pPr>
      <w:r>
        <w:rPr>
          <w:rFonts w:eastAsia="Times New Roman"/>
          <w:sz w:val="28"/>
          <w:szCs w:val="28"/>
          <w:lang w:eastAsia="ru-RU"/>
        </w:rPr>
        <w:br w:type="page"/>
      </w:r>
    </w:p>
    <w:tbl>
      <w:tblPr>
        <w:tblW w:w="9464" w:type="dxa"/>
        <w:tblInd w:w="108" w:type="dxa"/>
        <w:tblLook w:val="04A0" w:firstRow="1" w:lastRow="0" w:firstColumn="1" w:lastColumn="0" w:noHBand="0" w:noVBand="1"/>
      </w:tblPr>
      <w:tblGrid>
        <w:gridCol w:w="4962"/>
        <w:gridCol w:w="4502"/>
      </w:tblGrid>
      <w:tr w:rsidR="00AB406A" w:rsidRPr="0084363B" w14:paraId="4CBCD0DC" w14:textId="77777777" w:rsidTr="00E276F8">
        <w:tc>
          <w:tcPr>
            <w:tcW w:w="4962" w:type="dxa"/>
          </w:tcPr>
          <w:p w14:paraId="2392B6DB" w14:textId="77777777" w:rsidR="00AB406A" w:rsidRPr="0084363B" w:rsidRDefault="00AB406A" w:rsidP="0084363B">
            <w:pPr>
              <w:autoSpaceDE w:val="0"/>
              <w:autoSpaceDN w:val="0"/>
              <w:adjustRightInd w:val="0"/>
              <w:spacing w:line="240" w:lineRule="exact"/>
              <w:jc w:val="both"/>
              <w:rPr>
                <w:sz w:val="28"/>
                <w:szCs w:val="28"/>
              </w:rPr>
            </w:pPr>
          </w:p>
        </w:tc>
        <w:tc>
          <w:tcPr>
            <w:tcW w:w="4502" w:type="dxa"/>
          </w:tcPr>
          <w:p w14:paraId="4E7DC5CD" w14:textId="77777777" w:rsidR="00AB406A" w:rsidRPr="0084363B" w:rsidRDefault="00AB406A" w:rsidP="0084363B">
            <w:pPr>
              <w:widowControl w:val="0"/>
              <w:autoSpaceDE w:val="0"/>
              <w:autoSpaceDN w:val="0"/>
              <w:adjustRightInd w:val="0"/>
              <w:spacing w:line="240" w:lineRule="exact"/>
              <w:jc w:val="both"/>
              <w:rPr>
                <w:sz w:val="28"/>
                <w:szCs w:val="28"/>
              </w:rPr>
            </w:pPr>
            <w:r w:rsidRPr="0084363B">
              <w:rPr>
                <w:sz w:val="28"/>
                <w:szCs w:val="28"/>
              </w:rPr>
              <w:t xml:space="preserve">Приложение </w:t>
            </w:r>
            <w:r>
              <w:rPr>
                <w:sz w:val="28"/>
                <w:szCs w:val="28"/>
              </w:rPr>
              <w:t>6</w:t>
            </w:r>
          </w:p>
          <w:p w14:paraId="4A1A25EF" w14:textId="77777777" w:rsidR="00AB406A" w:rsidRPr="0084363B" w:rsidRDefault="00AB406A" w:rsidP="0084363B">
            <w:pPr>
              <w:spacing w:line="240" w:lineRule="exact"/>
              <w:jc w:val="both"/>
              <w:rPr>
                <w:sz w:val="28"/>
                <w:szCs w:val="28"/>
                <w:lang w:eastAsia="en-US"/>
              </w:rPr>
            </w:pPr>
            <w:r w:rsidRPr="0084363B">
              <w:rPr>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w:t>
            </w:r>
            <w:r>
              <w:rPr>
                <w:sz w:val="28"/>
                <w:szCs w:val="28"/>
                <w:lang w:eastAsia="en-US"/>
              </w:rPr>
              <w:t xml:space="preserve"> </w:t>
            </w:r>
            <w:r w:rsidRPr="0084363B">
              <w:rPr>
                <w:sz w:val="28"/>
                <w:szCs w:val="28"/>
                <w:lang w:eastAsia="en-US"/>
              </w:rPr>
              <w:t xml:space="preserve">находящихся в </w:t>
            </w:r>
            <w:r w:rsidRPr="00325245">
              <w:rPr>
                <w:sz w:val="28"/>
                <w:szCs w:val="28"/>
              </w:rPr>
              <w:t xml:space="preserve"> муниципальной собственности</w:t>
            </w:r>
            <w:r w:rsidRPr="0084363B">
              <w:rPr>
                <w:sz w:val="28"/>
                <w:szCs w:val="28"/>
                <w:lang w:eastAsia="en-US"/>
              </w:rPr>
              <w:t>», утвержденному постановлением администрации города Лермонтова</w:t>
            </w:r>
          </w:p>
          <w:p w14:paraId="682E2135" w14:textId="77777777" w:rsidR="00AB406A" w:rsidRPr="0084363B" w:rsidRDefault="00AB406A" w:rsidP="0084363B">
            <w:pPr>
              <w:spacing w:line="240" w:lineRule="exact"/>
              <w:jc w:val="both"/>
              <w:rPr>
                <w:sz w:val="28"/>
                <w:szCs w:val="28"/>
              </w:rPr>
            </w:pPr>
            <w:r w:rsidRPr="0084363B">
              <w:rPr>
                <w:sz w:val="28"/>
                <w:szCs w:val="28"/>
                <w:lang w:eastAsia="en-US"/>
              </w:rPr>
              <w:t xml:space="preserve">от </w:t>
            </w:r>
            <w:r w:rsidRPr="0084363B">
              <w:rPr>
                <w:sz w:val="28"/>
                <w:szCs w:val="28"/>
                <w:u w:val="single"/>
                <w:lang w:eastAsia="en-US"/>
              </w:rPr>
              <w:t>_________________</w:t>
            </w:r>
            <w:r w:rsidRPr="0084363B">
              <w:rPr>
                <w:sz w:val="28"/>
                <w:szCs w:val="28"/>
                <w:lang w:eastAsia="en-US"/>
              </w:rPr>
              <w:t xml:space="preserve"> №_</w:t>
            </w:r>
            <w:r w:rsidRPr="0084363B">
              <w:rPr>
                <w:sz w:val="28"/>
                <w:szCs w:val="28"/>
                <w:u w:val="single"/>
                <w:lang w:eastAsia="en-US"/>
              </w:rPr>
              <w:t>____</w:t>
            </w:r>
            <w:r w:rsidRPr="0084363B">
              <w:rPr>
                <w:sz w:val="28"/>
                <w:szCs w:val="28"/>
                <w:lang w:eastAsia="en-US"/>
              </w:rPr>
              <w:t>___</w:t>
            </w:r>
          </w:p>
        </w:tc>
      </w:tr>
    </w:tbl>
    <w:p w14:paraId="02A56343" w14:textId="77777777" w:rsidR="00AB406A" w:rsidRDefault="00AB406A" w:rsidP="0084363B">
      <w:pPr>
        <w:rPr>
          <w:sz w:val="28"/>
          <w:szCs w:val="28"/>
        </w:rPr>
      </w:pPr>
    </w:p>
    <w:p w14:paraId="1DDDC4ED"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5FD88BCB" w14:textId="77777777" w:rsidR="00AB406A" w:rsidRPr="00A84697" w:rsidRDefault="00AB406A" w:rsidP="007608EE">
      <w:pPr>
        <w:pStyle w:val="ae"/>
        <w:spacing w:before="0" w:after="0" w:line="240" w:lineRule="exact"/>
        <w:jc w:val="center"/>
        <w:rPr>
          <w:rFonts w:ascii="Times New Roman" w:hAnsi="Times New Roman" w:cs="Times New Roman"/>
          <w:sz w:val="28"/>
          <w:szCs w:val="28"/>
        </w:rPr>
      </w:pPr>
      <w:r w:rsidRPr="00A84697">
        <w:rPr>
          <w:rFonts w:ascii="Times New Roman" w:hAnsi="Times New Roman" w:cs="Times New Roman"/>
          <w:color w:val="000000"/>
          <w:sz w:val="28"/>
          <w:szCs w:val="28"/>
        </w:rPr>
        <w:t xml:space="preserve">об </w:t>
      </w:r>
      <w:r w:rsidRPr="00A84697">
        <w:rPr>
          <w:rFonts w:ascii="Times New Roman" w:hAnsi="Times New Roman" w:cs="Times New Roman"/>
          <w:sz w:val="28"/>
          <w:szCs w:val="28"/>
        </w:rPr>
        <w:t xml:space="preserve">исправлении технических ошибок в документах, </w:t>
      </w:r>
    </w:p>
    <w:p w14:paraId="1177D778" w14:textId="77777777" w:rsidR="00AB406A" w:rsidRPr="00A84697" w:rsidRDefault="00AB406A" w:rsidP="007608EE">
      <w:pPr>
        <w:pStyle w:val="ae"/>
        <w:spacing w:before="0" w:after="0" w:line="240" w:lineRule="exact"/>
        <w:jc w:val="center"/>
        <w:rPr>
          <w:rFonts w:ascii="Times New Roman" w:hAnsi="Times New Roman" w:cs="Times New Roman"/>
          <w:sz w:val="28"/>
          <w:szCs w:val="28"/>
        </w:rPr>
      </w:pPr>
      <w:r w:rsidRPr="00A84697">
        <w:rPr>
          <w:rFonts w:ascii="Times New Roman" w:hAnsi="Times New Roman" w:cs="Times New Roman"/>
          <w:sz w:val="28"/>
          <w:szCs w:val="28"/>
        </w:rPr>
        <w:t>выданных заявителю в результате предоставления муниципальной услуги</w:t>
      </w:r>
    </w:p>
    <w:p w14:paraId="3D91DF93"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203AE119"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0DDA35A1" w14:textId="77777777" w:rsidR="00AB406A" w:rsidRPr="00A84697" w:rsidRDefault="00AB406A" w:rsidP="00A2322F">
      <w:pPr>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A84697">
        <w:rPr>
          <w:sz w:val="28"/>
          <w:szCs w:val="28"/>
        </w:rPr>
        <w:t>В____________________________</w:t>
      </w:r>
    </w:p>
    <w:p w14:paraId="07482826" w14:textId="77777777" w:rsidR="00AB406A" w:rsidRPr="00A2322F" w:rsidRDefault="00AB406A" w:rsidP="00A2322F">
      <w:pPr>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rsidRPr="00A2322F">
        <w:t xml:space="preserve">         (орган, предоставляющий услугу)</w:t>
      </w:r>
    </w:p>
    <w:p w14:paraId="7638F84B" w14:textId="77777777" w:rsidR="00AB406A" w:rsidRPr="00A84697" w:rsidRDefault="00AB406A" w:rsidP="00A2322F">
      <w:pPr>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A84697">
        <w:rPr>
          <w:sz w:val="28"/>
          <w:szCs w:val="28"/>
        </w:rPr>
        <w:t>от____________________________</w:t>
      </w:r>
    </w:p>
    <w:p w14:paraId="029A41D2" w14:textId="77777777" w:rsidR="00AB406A" w:rsidRPr="00A84697" w:rsidRDefault="00AB406A" w:rsidP="00A2322F">
      <w:pPr>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sidRPr="00A84697">
        <w:rPr>
          <w:sz w:val="28"/>
          <w:szCs w:val="28"/>
        </w:rPr>
        <w:t>(Ф.И.О)</w:t>
      </w:r>
    </w:p>
    <w:p w14:paraId="72DBD068" w14:textId="77777777" w:rsidR="00AB406A" w:rsidRPr="00A84697" w:rsidRDefault="00AB406A" w:rsidP="00A2322F">
      <w:pPr>
        <w:tabs>
          <w:tab w:val="left" w:pos="4962"/>
        </w:tabs>
        <w:autoSpaceDE w:val="0"/>
        <w:autoSpaceDN w:val="0"/>
        <w:adjustRightInd w:val="0"/>
        <w:ind w:left="5103"/>
        <w:outlineLvl w:val="0"/>
        <w:rPr>
          <w:sz w:val="28"/>
          <w:szCs w:val="28"/>
        </w:rPr>
      </w:pPr>
      <w:r w:rsidRPr="00A84697">
        <w:rPr>
          <w:sz w:val="28"/>
          <w:szCs w:val="28"/>
        </w:rPr>
        <w:t>проживающего по адресу: _____________</w:t>
      </w:r>
      <w:r>
        <w:rPr>
          <w:sz w:val="28"/>
          <w:szCs w:val="28"/>
        </w:rPr>
        <w:t>_________________</w:t>
      </w:r>
    </w:p>
    <w:p w14:paraId="75D70BAF" w14:textId="77777777" w:rsidR="00AB406A" w:rsidRPr="00A84697" w:rsidRDefault="00AB406A" w:rsidP="00A2322F">
      <w:pPr>
        <w:tabs>
          <w:tab w:val="left" w:pos="4962"/>
        </w:tabs>
        <w:autoSpaceDE w:val="0"/>
        <w:autoSpaceDN w:val="0"/>
        <w:adjustRightInd w:val="0"/>
        <w:ind w:left="5103"/>
        <w:outlineLvl w:val="0"/>
        <w:rPr>
          <w:sz w:val="28"/>
          <w:szCs w:val="28"/>
        </w:rPr>
      </w:pPr>
      <w:r w:rsidRPr="00A84697">
        <w:rPr>
          <w:sz w:val="28"/>
          <w:szCs w:val="28"/>
        </w:rPr>
        <w:t xml:space="preserve">                                          </w:t>
      </w:r>
    </w:p>
    <w:p w14:paraId="55E82AB0" w14:textId="77777777" w:rsidR="00AB406A" w:rsidRPr="00A84697" w:rsidRDefault="00AB406A" w:rsidP="00A2322F">
      <w:pPr>
        <w:tabs>
          <w:tab w:val="left" w:pos="4962"/>
        </w:tabs>
        <w:autoSpaceDE w:val="0"/>
        <w:autoSpaceDN w:val="0"/>
        <w:adjustRightInd w:val="0"/>
        <w:ind w:left="5103"/>
        <w:jc w:val="both"/>
        <w:outlineLvl w:val="0"/>
        <w:rPr>
          <w:sz w:val="28"/>
          <w:szCs w:val="28"/>
        </w:rPr>
      </w:pPr>
      <w:r w:rsidRPr="00A84697">
        <w:rPr>
          <w:sz w:val="28"/>
          <w:szCs w:val="28"/>
        </w:rPr>
        <w:t>телефон:______________________</w:t>
      </w:r>
    </w:p>
    <w:p w14:paraId="46BA945A" w14:textId="77777777" w:rsidR="00AB406A" w:rsidRPr="00A84697" w:rsidRDefault="00AB406A" w:rsidP="00A2322F">
      <w:pPr>
        <w:tabs>
          <w:tab w:val="left" w:pos="4962"/>
        </w:tabs>
        <w:autoSpaceDE w:val="0"/>
        <w:autoSpaceDN w:val="0"/>
        <w:adjustRightInd w:val="0"/>
        <w:ind w:left="5103"/>
        <w:jc w:val="both"/>
        <w:outlineLvl w:val="0"/>
        <w:rPr>
          <w:sz w:val="28"/>
          <w:szCs w:val="28"/>
        </w:rPr>
      </w:pPr>
      <w:r w:rsidRPr="00A84697">
        <w:rPr>
          <w:sz w:val="28"/>
          <w:szCs w:val="28"/>
        </w:rPr>
        <w:t xml:space="preserve">                                                                                                              e-mail:________________________</w:t>
      </w:r>
    </w:p>
    <w:p w14:paraId="7EDA288B"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p>
    <w:p w14:paraId="12525343" w14:textId="77777777" w:rsidR="00AB406A"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7B50E111"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68D73E10"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ab/>
        <w:t>Прошу(сим) Вас исправить допущенные опечатки и (или) ошибки в документе: _______________________________________________________.</w:t>
      </w:r>
    </w:p>
    <w:p w14:paraId="2474D371"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0E0518C"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8A523E1"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25E352B"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«__» __________ 20__ г.</w:t>
      </w:r>
      <w:r>
        <w:rPr>
          <w:sz w:val="28"/>
          <w:szCs w:val="28"/>
        </w:rPr>
        <w:t xml:space="preserve">                                           __________________</w:t>
      </w:r>
    </w:p>
    <w:p w14:paraId="532AA8EF" w14:textId="77777777" w:rsidR="00AB406A" w:rsidRPr="00C2106E" w:rsidRDefault="00AB406A" w:rsidP="007608EE">
      <w:pPr>
        <w:pStyle w:val="ae"/>
        <w:ind w:firstLine="708"/>
        <w:jc w:val="both"/>
        <w:rPr>
          <w:bCs/>
          <w:sz w:val="28"/>
          <w:szCs w:val="28"/>
        </w:rPr>
      </w:pPr>
    </w:p>
    <w:p w14:paraId="269FAB66" w14:textId="77777777" w:rsidR="00AB406A" w:rsidRDefault="00AB406A" w:rsidP="006D4DE7">
      <w:pPr>
        <w:jc w:val="center"/>
        <w:rPr>
          <w:sz w:val="28"/>
          <w:szCs w:val="20"/>
        </w:rPr>
      </w:pPr>
    </w:p>
    <w:p w14:paraId="567F21F9" w14:textId="77777777" w:rsidR="00AB406A" w:rsidRPr="00CB3F42" w:rsidRDefault="00AB406A" w:rsidP="00AB406A">
      <w:pPr>
        <w:tabs>
          <w:tab w:val="left" w:pos="6663"/>
        </w:tabs>
        <w:jc w:val="both"/>
        <w:rPr>
          <w:rFonts w:eastAsia="Times New Roman"/>
          <w:sz w:val="28"/>
          <w:szCs w:val="28"/>
          <w:lang w:eastAsia="ru-RU"/>
        </w:rPr>
      </w:pPr>
      <w:r>
        <w:rPr>
          <w:rFonts w:eastAsia="Times New Roman"/>
          <w:sz w:val="28"/>
          <w:szCs w:val="28"/>
          <w:lang w:eastAsia="ru-RU"/>
        </w:rPr>
        <w:br w:type="page"/>
      </w:r>
    </w:p>
    <w:tbl>
      <w:tblPr>
        <w:tblW w:w="9464" w:type="dxa"/>
        <w:tblInd w:w="108" w:type="dxa"/>
        <w:tblLook w:val="04A0" w:firstRow="1" w:lastRow="0" w:firstColumn="1" w:lastColumn="0" w:noHBand="0" w:noVBand="1"/>
      </w:tblPr>
      <w:tblGrid>
        <w:gridCol w:w="4962"/>
        <w:gridCol w:w="4502"/>
      </w:tblGrid>
      <w:tr w:rsidR="00AB406A" w:rsidRPr="0084363B" w14:paraId="5A0ACBDD" w14:textId="77777777" w:rsidTr="003205A7">
        <w:tc>
          <w:tcPr>
            <w:tcW w:w="4962" w:type="dxa"/>
          </w:tcPr>
          <w:p w14:paraId="664736F4" w14:textId="77777777" w:rsidR="00AB406A" w:rsidRPr="0084363B" w:rsidRDefault="00AB406A" w:rsidP="0084363B">
            <w:pPr>
              <w:autoSpaceDE w:val="0"/>
              <w:autoSpaceDN w:val="0"/>
              <w:adjustRightInd w:val="0"/>
              <w:spacing w:line="240" w:lineRule="exact"/>
              <w:jc w:val="both"/>
              <w:rPr>
                <w:sz w:val="28"/>
                <w:szCs w:val="28"/>
              </w:rPr>
            </w:pPr>
          </w:p>
        </w:tc>
        <w:tc>
          <w:tcPr>
            <w:tcW w:w="4502" w:type="dxa"/>
          </w:tcPr>
          <w:p w14:paraId="55142540" w14:textId="77777777" w:rsidR="00AB406A" w:rsidRPr="0084363B" w:rsidRDefault="00AB406A" w:rsidP="0084363B">
            <w:pPr>
              <w:widowControl w:val="0"/>
              <w:autoSpaceDE w:val="0"/>
              <w:autoSpaceDN w:val="0"/>
              <w:adjustRightInd w:val="0"/>
              <w:spacing w:line="240" w:lineRule="exact"/>
              <w:jc w:val="both"/>
              <w:rPr>
                <w:sz w:val="28"/>
                <w:szCs w:val="28"/>
              </w:rPr>
            </w:pPr>
            <w:r w:rsidRPr="0084363B">
              <w:rPr>
                <w:sz w:val="28"/>
                <w:szCs w:val="28"/>
              </w:rPr>
              <w:t xml:space="preserve">Приложение </w:t>
            </w:r>
            <w:r>
              <w:rPr>
                <w:sz w:val="28"/>
                <w:szCs w:val="28"/>
              </w:rPr>
              <w:t>7</w:t>
            </w:r>
          </w:p>
          <w:p w14:paraId="00E5F6B3" w14:textId="77777777" w:rsidR="00AB406A" w:rsidRPr="0084363B" w:rsidRDefault="00AB406A" w:rsidP="0084363B">
            <w:pPr>
              <w:spacing w:line="240" w:lineRule="exact"/>
              <w:jc w:val="both"/>
              <w:rPr>
                <w:sz w:val="28"/>
                <w:szCs w:val="28"/>
                <w:lang w:eastAsia="en-US"/>
              </w:rPr>
            </w:pPr>
            <w:r w:rsidRPr="0084363B">
              <w:rPr>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w:t>
            </w:r>
            <w:r>
              <w:rPr>
                <w:sz w:val="28"/>
                <w:szCs w:val="28"/>
                <w:lang w:eastAsia="en-US"/>
              </w:rPr>
              <w:t xml:space="preserve"> </w:t>
            </w:r>
            <w:r w:rsidRPr="0084363B">
              <w:rPr>
                <w:sz w:val="28"/>
                <w:szCs w:val="28"/>
                <w:lang w:eastAsia="en-US"/>
              </w:rPr>
              <w:t xml:space="preserve">находящихся в </w:t>
            </w:r>
            <w:r w:rsidRPr="00325245">
              <w:rPr>
                <w:sz w:val="28"/>
                <w:szCs w:val="28"/>
              </w:rPr>
              <w:t xml:space="preserve"> муниципальной собственности</w:t>
            </w:r>
            <w:r w:rsidRPr="0084363B">
              <w:rPr>
                <w:sz w:val="28"/>
                <w:szCs w:val="28"/>
                <w:lang w:eastAsia="en-US"/>
              </w:rPr>
              <w:t>», утвержденному постановлением администрации города Лермонтова</w:t>
            </w:r>
          </w:p>
          <w:p w14:paraId="1135DA77" w14:textId="77777777" w:rsidR="00AB406A" w:rsidRPr="0084363B" w:rsidRDefault="00AB406A" w:rsidP="0084363B">
            <w:pPr>
              <w:spacing w:line="240" w:lineRule="exact"/>
              <w:jc w:val="both"/>
              <w:rPr>
                <w:sz w:val="28"/>
                <w:szCs w:val="28"/>
              </w:rPr>
            </w:pPr>
            <w:r w:rsidRPr="0084363B">
              <w:rPr>
                <w:sz w:val="28"/>
                <w:szCs w:val="28"/>
                <w:lang w:eastAsia="en-US"/>
              </w:rPr>
              <w:t xml:space="preserve">от </w:t>
            </w:r>
            <w:r w:rsidRPr="0084363B">
              <w:rPr>
                <w:sz w:val="28"/>
                <w:szCs w:val="28"/>
                <w:u w:val="single"/>
                <w:lang w:eastAsia="en-US"/>
              </w:rPr>
              <w:t>_________________</w:t>
            </w:r>
            <w:r w:rsidRPr="0084363B">
              <w:rPr>
                <w:sz w:val="28"/>
                <w:szCs w:val="28"/>
                <w:lang w:eastAsia="en-US"/>
              </w:rPr>
              <w:t xml:space="preserve"> №_</w:t>
            </w:r>
            <w:r w:rsidRPr="0084363B">
              <w:rPr>
                <w:sz w:val="28"/>
                <w:szCs w:val="28"/>
                <w:u w:val="single"/>
                <w:lang w:eastAsia="en-US"/>
              </w:rPr>
              <w:t>____</w:t>
            </w:r>
            <w:r w:rsidRPr="0084363B">
              <w:rPr>
                <w:sz w:val="28"/>
                <w:szCs w:val="28"/>
                <w:lang w:eastAsia="en-US"/>
              </w:rPr>
              <w:t>___</w:t>
            </w:r>
          </w:p>
        </w:tc>
      </w:tr>
    </w:tbl>
    <w:p w14:paraId="6B3BD14F" w14:textId="77777777" w:rsidR="00AB406A" w:rsidRDefault="00AB406A" w:rsidP="0084363B">
      <w:pPr>
        <w:rPr>
          <w:sz w:val="28"/>
          <w:szCs w:val="28"/>
        </w:rPr>
      </w:pPr>
    </w:p>
    <w:p w14:paraId="70D9BB22" w14:textId="77777777" w:rsidR="00AB406A"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6BECF5DE"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7CA142DA" w14:textId="77777777" w:rsidR="00AB406A" w:rsidRPr="006A1C4B" w:rsidRDefault="00AB406A" w:rsidP="007D3645">
      <w:pPr>
        <w:pStyle w:val="ae"/>
        <w:spacing w:before="0" w:after="0" w:line="240" w:lineRule="exact"/>
        <w:jc w:val="center"/>
        <w:rPr>
          <w:rFonts w:ascii="Times New Roman" w:hAnsi="Times New Roman" w:cs="Times New Roman"/>
          <w:sz w:val="28"/>
          <w:szCs w:val="28"/>
        </w:rPr>
      </w:pPr>
      <w:r w:rsidRPr="006A1C4B">
        <w:rPr>
          <w:rFonts w:ascii="Times New Roman" w:hAnsi="Times New Roman" w:cs="Times New Roman"/>
          <w:color w:val="000000"/>
          <w:sz w:val="28"/>
          <w:szCs w:val="28"/>
        </w:rPr>
        <w:t xml:space="preserve">о </w:t>
      </w:r>
      <w:r w:rsidRPr="006A1C4B">
        <w:rPr>
          <w:rFonts w:ascii="Times New Roman" w:hAnsi="Times New Roman" w:cs="Times New Roman"/>
          <w:sz w:val="28"/>
          <w:szCs w:val="28"/>
        </w:rPr>
        <w:t>выдач</w:t>
      </w:r>
      <w:r>
        <w:rPr>
          <w:rFonts w:ascii="Times New Roman" w:hAnsi="Times New Roman" w:cs="Times New Roman"/>
          <w:sz w:val="28"/>
          <w:szCs w:val="28"/>
        </w:rPr>
        <w:t>е</w:t>
      </w:r>
      <w:r w:rsidRPr="006A1C4B">
        <w:rPr>
          <w:rFonts w:ascii="Times New Roman" w:hAnsi="Times New Roman" w:cs="Times New Roman"/>
          <w:sz w:val="28"/>
          <w:szCs w:val="28"/>
        </w:rPr>
        <w:t xml:space="preserve"> дубликата документа, выданного по результатам </w:t>
      </w:r>
    </w:p>
    <w:p w14:paraId="518E931D" w14:textId="77777777" w:rsidR="00AB406A" w:rsidRPr="006A1C4B" w:rsidRDefault="00AB406A" w:rsidP="007D3645">
      <w:pPr>
        <w:pStyle w:val="ae"/>
        <w:spacing w:before="0" w:after="0" w:line="240" w:lineRule="exact"/>
        <w:jc w:val="center"/>
        <w:rPr>
          <w:rFonts w:ascii="Times New Roman" w:hAnsi="Times New Roman" w:cs="Times New Roman"/>
          <w:sz w:val="28"/>
          <w:szCs w:val="28"/>
        </w:rPr>
      </w:pPr>
      <w:r w:rsidRPr="006A1C4B">
        <w:rPr>
          <w:rFonts w:ascii="Times New Roman" w:hAnsi="Times New Roman" w:cs="Times New Roman"/>
          <w:sz w:val="28"/>
          <w:szCs w:val="28"/>
        </w:rPr>
        <w:t>предоставления муниципальной услуги</w:t>
      </w:r>
    </w:p>
    <w:p w14:paraId="65AEAB5B"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78F0AA81"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43CA1F02" w14:textId="77777777" w:rsidR="00AB406A" w:rsidRPr="00A84697" w:rsidRDefault="00AB406A" w:rsidP="006E6C44">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A84697">
        <w:rPr>
          <w:sz w:val="28"/>
          <w:szCs w:val="28"/>
        </w:rPr>
        <w:t>В____________________________</w:t>
      </w:r>
    </w:p>
    <w:p w14:paraId="3C146B37" w14:textId="77777777" w:rsidR="00AB406A" w:rsidRPr="006E6C44" w:rsidRDefault="00AB406A" w:rsidP="006E6C44">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rsidRPr="006E6C44">
        <w:t xml:space="preserve">         (орган, предоставляющий услугу)</w:t>
      </w:r>
    </w:p>
    <w:p w14:paraId="7661EE80" w14:textId="77777777" w:rsidR="00AB406A" w:rsidRPr="00A84697" w:rsidRDefault="00AB406A" w:rsidP="006E6C44">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A84697">
        <w:rPr>
          <w:sz w:val="28"/>
          <w:szCs w:val="28"/>
        </w:rPr>
        <w:t>от____________________________</w:t>
      </w:r>
    </w:p>
    <w:p w14:paraId="26079651" w14:textId="77777777" w:rsidR="00AB406A" w:rsidRPr="00A84697" w:rsidRDefault="00AB406A" w:rsidP="006E6C44">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sidRPr="00A84697">
        <w:rPr>
          <w:sz w:val="28"/>
          <w:szCs w:val="28"/>
        </w:rPr>
        <w:t>(Ф.И.О)</w:t>
      </w:r>
    </w:p>
    <w:p w14:paraId="0C1E77F9" w14:textId="77777777" w:rsidR="00AB406A" w:rsidRPr="00A84697" w:rsidRDefault="00AB406A" w:rsidP="006E6C44">
      <w:pPr>
        <w:tabs>
          <w:tab w:val="left" w:pos="5103"/>
        </w:tabs>
        <w:autoSpaceDE w:val="0"/>
        <w:autoSpaceDN w:val="0"/>
        <w:adjustRightInd w:val="0"/>
        <w:ind w:left="5103"/>
        <w:outlineLvl w:val="0"/>
        <w:rPr>
          <w:sz w:val="28"/>
          <w:szCs w:val="28"/>
        </w:rPr>
      </w:pPr>
      <w:r w:rsidRPr="00A84697">
        <w:rPr>
          <w:sz w:val="28"/>
          <w:szCs w:val="28"/>
        </w:rPr>
        <w:t>проживающего по адресу: _____________</w:t>
      </w:r>
      <w:r>
        <w:rPr>
          <w:sz w:val="28"/>
          <w:szCs w:val="28"/>
        </w:rPr>
        <w:t>_________________</w:t>
      </w:r>
    </w:p>
    <w:p w14:paraId="07ED3712" w14:textId="77777777" w:rsidR="00AB406A" w:rsidRPr="00A84697" w:rsidRDefault="00AB406A" w:rsidP="006E6C44">
      <w:pPr>
        <w:tabs>
          <w:tab w:val="left" w:pos="5103"/>
        </w:tabs>
        <w:autoSpaceDE w:val="0"/>
        <w:autoSpaceDN w:val="0"/>
        <w:adjustRightInd w:val="0"/>
        <w:ind w:left="5103"/>
        <w:outlineLvl w:val="0"/>
        <w:rPr>
          <w:sz w:val="28"/>
          <w:szCs w:val="28"/>
        </w:rPr>
      </w:pPr>
      <w:r w:rsidRPr="00A84697">
        <w:rPr>
          <w:sz w:val="28"/>
          <w:szCs w:val="28"/>
        </w:rPr>
        <w:t xml:space="preserve">                                          </w:t>
      </w:r>
    </w:p>
    <w:p w14:paraId="32665614" w14:textId="77777777" w:rsidR="00AB406A" w:rsidRPr="00A84697" w:rsidRDefault="00AB406A" w:rsidP="006E6C44">
      <w:pPr>
        <w:tabs>
          <w:tab w:val="left" w:pos="5103"/>
        </w:tabs>
        <w:autoSpaceDE w:val="0"/>
        <w:autoSpaceDN w:val="0"/>
        <w:adjustRightInd w:val="0"/>
        <w:ind w:left="5103"/>
        <w:jc w:val="both"/>
        <w:outlineLvl w:val="0"/>
        <w:rPr>
          <w:sz w:val="28"/>
          <w:szCs w:val="28"/>
        </w:rPr>
      </w:pPr>
      <w:r w:rsidRPr="00A84697">
        <w:rPr>
          <w:sz w:val="28"/>
          <w:szCs w:val="28"/>
        </w:rPr>
        <w:t>телефон:_____________________</w:t>
      </w:r>
    </w:p>
    <w:p w14:paraId="1B00FB02" w14:textId="77777777" w:rsidR="00AB406A" w:rsidRPr="00A84697" w:rsidRDefault="00AB406A" w:rsidP="006E6C44">
      <w:pPr>
        <w:tabs>
          <w:tab w:val="left" w:pos="5103"/>
        </w:tabs>
        <w:autoSpaceDE w:val="0"/>
        <w:autoSpaceDN w:val="0"/>
        <w:adjustRightInd w:val="0"/>
        <w:ind w:left="5103"/>
        <w:jc w:val="both"/>
        <w:outlineLvl w:val="0"/>
        <w:rPr>
          <w:sz w:val="28"/>
          <w:szCs w:val="28"/>
        </w:rPr>
      </w:pPr>
      <w:r w:rsidRPr="00A84697">
        <w:rPr>
          <w:sz w:val="28"/>
          <w:szCs w:val="28"/>
        </w:rPr>
        <w:t xml:space="preserve">                                                                                                              e-mail:_______________________</w:t>
      </w:r>
    </w:p>
    <w:p w14:paraId="0FAA48FB"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12BE8314" w14:textId="77777777" w:rsidR="00AB406A"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31B74B17"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5FC88D5E" w14:textId="77777777" w:rsidR="00AB406A" w:rsidRPr="006A1C4B"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Вас выдать дубликат документа ____________________, утерянного по следующей причине __________________________________</w:t>
      </w:r>
    </w:p>
    <w:p w14:paraId="2BE42B16" w14:textId="77777777" w:rsidR="00AB406A"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B55BFF5" w14:textId="77777777" w:rsidR="00AB406A"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p>
    <w:p w14:paraId="53B21975" w14:textId="77777777" w:rsidR="00AB406A" w:rsidRPr="006A1C4B"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sidRPr="006A1C4B">
        <w:rPr>
          <w:sz w:val="28"/>
          <w:szCs w:val="28"/>
        </w:rPr>
        <w:t>«__» __________ 20__ г.</w:t>
      </w:r>
      <w:r>
        <w:rPr>
          <w:sz w:val="28"/>
          <w:szCs w:val="28"/>
        </w:rPr>
        <w:t xml:space="preserve">                                            _____________________</w:t>
      </w:r>
    </w:p>
    <w:p w14:paraId="7287764B" w14:textId="77777777" w:rsidR="00AB406A" w:rsidRDefault="00AB406A" w:rsidP="006D4DE7">
      <w:pPr>
        <w:jc w:val="center"/>
        <w:rPr>
          <w:sz w:val="28"/>
          <w:szCs w:val="20"/>
        </w:rPr>
      </w:pPr>
      <w:r>
        <w:rPr>
          <w:sz w:val="28"/>
          <w:szCs w:val="20"/>
        </w:rPr>
        <w:br w:type="page"/>
      </w:r>
    </w:p>
    <w:tbl>
      <w:tblPr>
        <w:tblW w:w="9498" w:type="dxa"/>
        <w:tblInd w:w="108" w:type="dxa"/>
        <w:tblLook w:val="04A0" w:firstRow="1" w:lastRow="0" w:firstColumn="1" w:lastColumn="0" w:noHBand="0" w:noVBand="1"/>
      </w:tblPr>
      <w:tblGrid>
        <w:gridCol w:w="5070"/>
        <w:gridCol w:w="4428"/>
      </w:tblGrid>
      <w:tr w:rsidR="00AB406A" w:rsidRPr="00DC2814" w14:paraId="60A2772B" w14:textId="77777777" w:rsidTr="00133904">
        <w:tc>
          <w:tcPr>
            <w:tcW w:w="5070" w:type="dxa"/>
          </w:tcPr>
          <w:p w14:paraId="51D1FE73" w14:textId="77777777" w:rsidR="00AB406A" w:rsidRPr="00DC2814" w:rsidRDefault="00AB406A" w:rsidP="00DC2814">
            <w:pPr>
              <w:autoSpaceDE w:val="0"/>
              <w:autoSpaceDN w:val="0"/>
              <w:adjustRightInd w:val="0"/>
              <w:spacing w:line="240" w:lineRule="exact"/>
              <w:jc w:val="both"/>
              <w:rPr>
                <w:rFonts w:eastAsia="Times New Roman"/>
                <w:sz w:val="28"/>
                <w:szCs w:val="28"/>
              </w:rPr>
            </w:pPr>
          </w:p>
        </w:tc>
        <w:tc>
          <w:tcPr>
            <w:tcW w:w="4428" w:type="dxa"/>
          </w:tcPr>
          <w:p w14:paraId="001B6E81" w14:textId="77777777" w:rsidR="00AB406A" w:rsidRPr="00DC2814" w:rsidRDefault="00AB406A" w:rsidP="00DC2814">
            <w:pPr>
              <w:autoSpaceDE w:val="0"/>
              <w:autoSpaceDN w:val="0"/>
              <w:adjustRightInd w:val="0"/>
              <w:spacing w:line="240" w:lineRule="exact"/>
              <w:jc w:val="both"/>
              <w:rPr>
                <w:rFonts w:eastAsia="Times New Roman"/>
                <w:sz w:val="28"/>
                <w:szCs w:val="28"/>
              </w:rPr>
            </w:pPr>
            <w:r w:rsidRPr="00DC2814">
              <w:rPr>
                <w:sz w:val="28"/>
                <w:szCs w:val="28"/>
              </w:rPr>
              <w:t xml:space="preserve">Приложение </w:t>
            </w:r>
            <w:r>
              <w:rPr>
                <w:rFonts w:eastAsia="Times New Roman"/>
                <w:sz w:val="28"/>
                <w:szCs w:val="28"/>
              </w:rPr>
              <w:t>8</w:t>
            </w:r>
          </w:p>
          <w:p w14:paraId="376AED7B" w14:textId="77777777" w:rsidR="00AB406A" w:rsidRPr="00DC2814" w:rsidRDefault="00AB406A" w:rsidP="00DC2814">
            <w:pPr>
              <w:spacing w:line="240" w:lineRule="exact"/>
              <w:jc w:val="both"/>
              <w:rPr>
                <w:rFonts w:eastAsia="Times New Roman"/>
                <w:sz w:val="28"/>
                <w:szCs w:val="28"/>
                <w:lang w:eastAsia="en-US"/>
              </w:rPr>
            </w:pPr>
            <w:r w:rsidRPr="00DC2814">
              <w:rPr>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 находящихся в муниципально</w:t>
            </w:r>
            <w:r>
              <w:rPr>
                <w:sz w:val="28"/>
                <w:szCs w:val="28"/>
                <w:lang w:eastAsia="en-US"/>
              </w:rPr>
              <w:t xml:space="preserve">й </w:t>
            </w:r>
            <w:r w:rsidRPr="00DC2814">
              <w:rPr>
                <w:sz w:val="28"/>
                <w:szCs w:val="28"/>
                <w:lang w:eastAsia="en-US"/>
              </w:rPr>
              <w:t>собственности», утвержденному постановлением администрации города Лермонтова</w:t>
            </w:r>
          </w:p>
          <w:p w14:paraId="1C255E61" w14:textId="77777777" w:rsidR="00AB406A" w:rsidRPr="00DC2814" w:rsidRDefault="00AB406A" w:rsidP="00DC2814">
            <w:pPr>
              <w:spacing w:line="240" w:lineRule="exact"/>
              <w:jc w:val="both"/>
              <w:rPr>
                <w:rFonts w:eastAsia="Times New Roman"/>
                <w:sz w:val="28"/>
                <w:szCs w:val="28"/>
              </w:rPr>
            </w:pPr>
            <w:r w:rsidRPr="00DC2814">
              <w:rPr>
                <w:sz w:val="28"/>
                <w:szCs w:val="28"/>
                <w:lang w:eastAsia="en-US"/>
              </w:rPr>
              <w:t xml:space="preserve">от </w:t>
            </w:r>
            <w:r w:rsidRPr="00DC2814">
              <w:rPr>
                <w:rFonts w:eastAsia="Times New Roman"/>
              </w:rPr>
              <w:t>_________________</w:t>
            </w:r>
            <w:r w:rsidRPr="00DC2814">
              <w:rPr>
                <w:sz w:val="28"/>
                <w:szCs w:val="28"/>
                <w:lang w:eastAsia="en-US"/>
              </w:rPr>
              <w:t xml:space="preserve"> №</w:t>
            </w:r>
            <w:r w:rsidRPr="00DC2814">
              <w:rPr>
                <w:rFonts w:eastAsia="Times New Roman"/>
              </w:rPr>
              <w:t>_____</w:t>
            </w:r>
            <w:r w:rsidRPr="00DC2814">
              <w:rPr>
                <w:rFonts w:eastAsia="Times New Roman"/>
                <w:sz w:val="28"/>
                <w:szCs w:val="28"/>
                <w:lang w:eastAsia="en-US"/>
              </w:rPr>
              <w:t>___</w:t>
            </w:r>
          </w:p>
        </w:tc>
      </w:tr>
    </w:tbl>
    <w:p w14:paraId="53C294D8" w14:textId="77777777" w:rsidR="00AB406A" w:rsidRDefault="00AB406A" w:rsidP="00DC2814">
      <w:pPr>
        <w:pStyle w:val="22"/>
        <w:shd w:val="clear" w:color="auto" w:fill="auto"/>
        <w:spacing w:after="0" w:line="240" w:lineRule="auto"/>
        <w:ind w:left="2980"/>
        <w:jc w:val="both"/>
        <w:rPr>
          <w:rFonts w:ascii="Times New Roman" w:hAnsi="Times New Roman" w:cs="Times New Roman"/>
          <w:sz w:val="28"/>
          <w:szCs w:val="28"/>
        </w:rPr>
      </w:pPr>
    </w:p>
    <w:p w14:paraId="6AD515B5" w14:textId="77777777" w:rsidR="00AB406A" w:rsidRPr="00133904" w:rsidRDefault="00AB406A" w:rsidP="00133904">
      <w:pPr>
        <w:pStyle w:val="22"/>
        <w:shd w:val="clear" w:color="auto" w:fill="auto"/>
        <w:spacing w:after="0" w:line="240" w:lineRule="auto"/>
        <w:ind w:left="298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133904">
        <w:rPr>
          <w:rFonts w:ascii="Times New Roman" w:hAnsi="Times New Roman" w:cs="Times New Roman"/>
          <w:b w:val="0"/>
          <w:sz w:val="28"/>
          <w:szCs w:val="28"/>
        </w:rPr>
        <w:t>Договор №__</w:t>
      </w:r>
    </w:p>
    <w:p w14:paraId="0BAEA888" w14:textId="77777777" w:rsidR="00AB406A" w:rsidRPr="00133904" w:rsidRDefault="00AB406A" w:rsidP="00133904">
      <w:pPr>
        <w:spacing w:line="240" w:lineRule="exact"/>
        <w:jc w:val="center"/>
        <w:rPr>
          <w:sz w:val="28"/>
          <w:szCs w:val="28"/>
        </w:rPr>
      </w:pPr>
      <w:r w:rsidRPr="00133904">
        <w:rPr>
          <w:sz w:val="28"/>
          <w:szCs w:val="28"/>
        </w:rPr>
        <w:t>об инвестиционной деятельности в отношении объектов недвижимого имущества, находящихся в собственности муниципального образования инвестирования</w:t>
      </w:r>
    </w:p>
    <w:p w14:paraId="468432E9" w14:textId="77777777" w:rsidR="00AB406A" w:rsidRPr="00133904" w:rsidRDefault="00AB406A" w:rsidP="004978C4">
      <w:pPr>
        <w:ind w:firstLine="709"/>
        <w:rPr>
          <w:sz w:val="28"/>
          <w:szCs w:val="28"/>
        </w:rPr>
      </w:pPr>
    </w:p>
    <w:p w14:paraId="58A1F5C0" w14:textId="77777777" w:rsidR="00AB406A" w:rsidRPr="002D76F4" w:rsidRDefault="00AB406A" w:rsidP="004978C4">
      <w:pPr>
        <w:pStyle w:val="1"/>
        <w:shd w:val="clear" w:color="auto" w:fill="auto"/>
        <w:tabs>
          <w:tab w:val="left" w:leader="underscore" w:pos="2353"/>
        </w:tabs>
        <w:spacing w:before="0" w:line="240" w:lineRule="auto"/>
        <w:ind w:firstLine="709"/>
        <w:rPr>
          <w:rFonts w:ascii="Times New Roman" w:hAnsi="Times New Roman" w:cs="Times New Roman"/>
          <w:sz w:val="28"/>
          <w:szCs w:val="28"/>
        </w:rPr>
      </w:pPr>
      <w:r w:rsidRPr="002D76F4">
        <w:rPr>
          <w:rFonts w:ascii="Times New Roman" w:hAnsi="Times New Roman" w:cs="Times New Roman"/>
          <w:sz w:val="28"/>
          <w:szCs w:val="28"/>
        </w:rPr>
        <w:tab/>
        <w:t>, именуемый (ая) в дальнейшем Инвестор, действующий(ая) как физическое лицо, с одной стороны, и _______________</w:t>
      </w:r>
      <w:r w:rsidRPr="002D76F4">
        <w:rPr>
          <w:rFonts w:ascii="Times New Roman" w:hAnsi="Times New Roman" w:cs="Times New Roman"/>
          <w:sz w:val="28"/>
          <w:szCs w:val="28"/>
        </w:rPr>
        <w:tab/>
        <w:t>, именуемый(ая) в дальнейшем «Получатель инвестиций», действующий(ая) как юридическое лицо, с другой стороны, вместе именуемые Стороны, а индивидуально - Сторона, заключили настоящий «Договор инвестирования» (далее по тексту - Договор) о нижеследующем:</w:t>
      </w:r>
    </w:p>
    <w:p w14:paraId="585DB02C" w14:textId="77777777" w:rsidR="00AB406A" w:rsidRPr="002D76F4" w:rsidRDefault="00AB406A" w:rsidP="004978C4">
      <w:pPr>
        <w:pStyle w:val="22"/>
        <w:shd w:val="clear" w:color="auto" w:fill="auto"/>
        <w:tabs>
          <w:tab w:val="left" w:pos="248"/>
        </w:tabs>
        <w:spacing w:after="0" w:line="240" w:lineRule="auto"/>
        <w:ind w:firstLine="709"/>
        <w:jc w:val="both"/>
        <w:rPr>
          <w:rFonts w:ascii="Times New Roman" w:hAnsi="Times New Roman" w:cs="Times New Roman"/>
          <w:sz w:val="28"/>
          <w:szCs w:val="28"/>
        </w:rPr>
      </w:pPr>
    </w:p>
    <w:p w14:paraId="1D3C77A1" w14:textId="77777777" w:rsidR="00AB406A" w:rsidRPr="002D76F4" w:rsidRDefault="00AB406A" w:rsidP="004978C4">
      <w:pPr>
        <w:pStyle w:val="22"/>
        <w:shd w:val="clear" w:color="auto" w:fill="auto"/>
        <w:tabs>
          <w:tab w:val="left" w:pos="248"/>
        </w:tabs>
        <w:spacing w:after="0" w:line="240" w:lineRule="auto"/>
        <w:ind w:firstLine="709"/>
        <w:jc w:val="center"/>
        <w:rPr>
          <w:rFonts w:ascii="Times New Roman" w:hAnsi="Times New Roman" w:cs="Times New Roman"/>
          <w:b w:val="0"/>
          <w:sz w:val="28"/>
          <w:szCs w:val="28"/>
        </w:rPr>
      </w:pPr>
      <w:r w:rsidRPr="002D76F4">
        <w:rPr>
          <w:rFonts w:ascii="Times New Roman" w:hAnsi="Times New Roman" w:cs="Times New Roman"/>
          <w:b w:val="0"/>
          <w:sz w:val="28"/>
          <w:szCs w:val="28"/>
        </w:rPr>
        <w:t>1. Термины и определения</w:t>
      </w:r>
    </w:p>
    <w:p w14:paraId="33C627B1" w14:textId="77777777" w:rsidR="00AB406A" w:rsidRPr="002D76F4" w:rsidRDefault="00AB406A" w:rsidP="004978C4">
      <w:pPr>
        <w:ind w:firstLine="709"/>
        <w:jc w:val="both"/>
        <w:rPr>
          <w:sz w:val="28"/>
          <w:szCs w:val="28"/>
        </w:rPr>
      </w:pPr>
      <w:r w:rsidRPr="002D76F4">
        <w:rPr>
          <w:sz w:val="28"/>
          <w:szCs w:val="28"/>
        </w:rPr>
        <w:t xml:space="preserve"> «Инвестор» - сторона, предоставляющая инвестиции Получателю инвестиций» для достижения целей (результата инвестиционной деятельности), предусмотренных «Договором».</w:t>
      </w:r>
    </w:p>
    <w:p w14:paraId="53ED80B9" w14:textId="77777777" w:rsidR="00AB406A" w:rsidRPr="002D76F4" w:rsidRDefault="00AB406A" w:rsidP="004978C4">
      <w:pPr>
        <w:ind w:firstLine="709"/>
        <w:jc w:val="both"/>
        <w:rPr>
          <w:sz w:val="28"/>
          <w:szCs w:val="28"/>
        </w:rPr>
      </w:pPr>
      <w:r w:rsidRPr="002D76F4">
        <w:rPr>
          <w:sz w:val="28"/>
          <w:szCs w:val="28"/>
        </w:rPr>
        <w:t>«Получатель инвестиций» - сторона, получающая инвестиции для достижения целей (результата инвестиционной деятельности), предусмотренных Договором.</w:t>
      </w:r>
    </w:p>
    <w:p w14:paraId="597027BA" w14:textId="77777777" w:rsidR="00AB406A" w:rsidRPr="002D76F4" w:rsidRDefault="00AB406A" w:rsidP="004978C4">
      <w:pPr>
        <w:ind w:firstLine="709"/>
        <w:jc w:val="both"/>
        <w:rPr>
          <w:sz w:val="28"/>
          <w:szCs w:val="28"/>
        </w:rPr>
      </w:pPr>
      <w:r w:rsidRPr="002D76F4">
        <w:rPr>
          <w:sz w:val="28"/>
          <w:szCs w:val="28"/>
        </w:rPr>
        <w:t xml:space="preserve">«Инвестиции» - собственные, заемные и/или привлеченные денежные средства, ценные бумаги, иное имущество, в том числе имущественные права, иные права, имеющие денежную оценку, вкладываемые </w:t>
      </w:r>
    </w:p>
    <w:p w14:paraId="3EB0E156" w14:textId="77777777" w:rsidR="00AB406A" w:rsidRPr="002D76F4" w:rsidRDefault="00AB406A" w:rsidP="004978C4">
      <w:pPr>
        <w:ind w:firstLine="709"/>
        <w:jc w:val="both"/>
        <w:rPr>
          <w:sz w:val="28"/>
          <w:szCs w:val="28"/>
        </w:rPr>
      </w:pPr>
      <w:r w:rsidRPr="002D76F4">
        <w:rPr>
          <w:sz w:val="28"/>
          <w:szCs w:val="28"/>
        </w:rPr>
        <w:t>«Инвестором» с целью получения прибыли, в виде денежных средств либо имущественных и/или неимущественных прав, а также иных материальных выгод и/или достижения иного полезного эффекта. В соответствии с «Договором» инвестиции являются средствами целевого финансирования и не могут идти на иные цели помимо тех, на которые они предоставляются по Договору.</w:t>
      </w:r>
    </w:p>
    <w:p w14:paraId="22C1871F" w14:textId="77777777" w:rsidR="00AB406A" w:rsidRPr="002D76F4" w:rsidRDefault="00AB406A" w:rsidP="004978C4">
      <w:pPr>
        <w:ind w:firstLine="709"/>
        <w:jc w:val="both"/>
        <w:rPr>
          <w:sz w:val="28"/>
          <w:szCs w:val="28"/>
        </w:rPr>
      </w:pPr>
      <w:r w:rsidRPr="002D76F4">
        <w:rPr>
          <w:sz w:val="28"/>
          <w:szCs w:val="28"/>
        </w:rPr>
        <w:t>«Инвестиционная деятельность» - деятельность с вложенными инвестициями для достижения целей (результата инвестиционной деятельности), на которые предоставляются Инвестиции.</w:t>
      </w:r>
    </w:p>
    <w:p w14:paraId="756972CC" w14:textId="77777777" w:rsidR="00AB406A" w:rsidRPr="002D76F4" w:rsidRDefault="00AB406A" w:rsidP="004978C4">
      <w:pPr>
        <w:ind w:firstLine="709"/>
        <w:jc w:val="both"/>
        <w:rPr>
          <w:sz w:val="28"/>
          <w:szCs w:val="28"/>
        </w:rPr>
      </w:pPr>
      <w:r w:rsidRPr="002D76F4">
        <w:rPr>
          <w:sz w:val="28"/>
          <w:szCs w:val="28"/>
        </w:rPr>
        <w:t xml:space="preserve">«Инвестиционная платформа - личный кабинет пользователя, где отображены все инвестиционные пакеты, личные данные пользователя, история всех операций и прочее. </w:t>
      </w:r>
    </w:p>
    <w:p w14:paraId="6965E156" w14:textId="77777777" w:rsidR="00AB406A" w:rsidRPr="002D76F4" w:rsidRDefault="00AB406A" w:rsidP="004978C4">
      <w:pPr>
        <w:ind w:firstLine="709"/>
        <w:jc w:val="both"/>
        <w:rPr>
          <w:sz w:val="28"/>
          <w:szCs w:val="28"/>
        </w:rPr>
      </w:pPr>
      <w:r w:rsidRPr="002D76F4">
        <w:rPr>
          <w:bCs/>
          <w:color w:val="333333"/>
          <w:sz w:val="28"/>
          <w:szCs w:val="28"/>
          <w:shd w:val="clear" w:color="auto" w:fill="FFFFFF"/>
        </w:rPr>
        <w:lastRenderedPageBreak/>
        <w:t>Стартап</w:t>
      </w:r>
      <w:r w:rsidRPr="002D76F4">
        <w:rPr>
          <w:color w:val="333333"/>
          <w:sz w:val="28"/>
          <w:szCs w:val="28"/>
          <w:shd w:val="clear" w:color="auto" w:fill="FFFFFF"/>
        </w:rPr>
        <w:t> — это новый финансовый </w:t>
      </w:r>
      <w:r w:rsidRPr="002D76F4">
        <w:rPr>
          <w:bCs/>
          <w:color w:val="333333"/>
          <w:sz w:val="28"/>
          <w:szCs w:val="28"/>
          <w:shd w:val="clear" w:color="auto" w:fill="FFFFFF"/>
        </w:rPr>
        <w:t>проект</w:t>
      </w:r>
      <w:r w:rsidRPr="002D76F4">
        <w:rPr>
          <w:color w:val="333333"/>
          <w:sz w:val="28"/>
          <w:szCs w:val="28"/>
          <w:shd w:val="clear" w:color="auto" w:fill="FFFFFF"/>
        </w:rPr>
        <w:t>, цель которого - быстро окупить вложенные </w:t>
      </w:r>
      <w:r w:rsidRPr="002D76F4">
        <w:rPr>
          <w:bCs/>
          <w:color w:val="333333"/>
          <w:sz w:val="28"/>
          <w:szCs w:val="28"/>
          <w:shd w:val="clear" w:color="auto" w:fill="FFFFFF"/>
        </w:rPr>
        <w:t>инвестиции</w:t>
      </w:r>
      <w:r w:rsidRPr="002D76F4">
        <w:rPr>
          <w:color w:val="333333"/>
          <w:sz w:val="28"/>
          <w:szCs w:val="28"/>
          <w:shd w:val="clear" w:color="auto" w:fill="FFFFFF"/>
        </w:rPr>
        <w:t> и получить прибыль.</w:t>
      </w:r>
    </w:p>
    <w:p w14:paraId="0482895F" w14:textId="77777777" w:rsidR="00AB406A" w:rsidRPr="002D76F4" w:rsidRDefault="00AB406A" w:rsidP="004978C4">
      <w:pPr>
        <w:pStyle w:val="22"/>
        <w:shd w:val="clear" w:color="auto" w:fill="auto"/>
        <w:tabs>
          <w:tab w:val="left" w:pos="248"/>
        </w:tabs>
        <w:spacing w:after="0" w:line="240" w:lineRule="auto"/>
        <w:ind w:firstLine="709"/>
        <w:jc w:val="center"/>
        <w:rPr>
          <w:rFonts w:ascii="Times New Roman" w:hAnsi="Times New Roman" w:cs="Times New Roman"/>
          <w:sz w:val="28"/>
          <w:szCs w:val="28"/>
        </w:rPr>
      </w:pPr>
    </w:p>
    <w:p w14:paraId="1EDCAEEC" w14:textId="77777777" w:rsidR="00AB406A" w:rsidRPr="002D76F4" w:rsidRDefault="00AB406A" w:rsidP="004978C4">
      <w:pPr>
        <w:pStyle w:val="22"/>
        <w:shd w:val="clear" w:color="auto" w:fill="auto"/>
        <w:tabs>
          <w:tab w:val="left" w:pos="248"/>
        </w:tabs>
        <w:spacing w:after="0" w:line="240" w:lineRule="auto"/>
        <w:ind w:firstLine="709"/>
        <w:jc w:val="center"/>
        <w:rPr>
          <w:rFonts w:ascii="Times New Roman" w:hAnsi="Times New Roman" w:cs="Times New Roman"/>
          <w:b w:val="0"/>
          <w:sz w:val="28"/>
          <w:szCs w:val="28"/>
        </w:rPr>
      </w:pPr>
      <w:r w:rsidRPr="002D76F4">
        <w:rPr>
          <w:rFonts w:ascii="Times New Roman" w:hAnsi="Times New Roman" w:cs="Times New Roman"/>
          <w:b w:val="0"/>
          <w:sz w:val="28"/>
          <w:szCs w:val="28"/>
        </w:rPr>
        <w:t>2. Предмет договора</w:t>
      </w:r>
    </w:p>
    <w:p w14:paraId="132F4A0F" w14:textId="77777777" w:rsidR="00AB406A" w:rsidRPr="002D76F4" w:rsidRDefault="00AB406A" w:rsidP="004978C4">
      <w:pPr>
        <w:pStyle w:val="1"/>
        <w:shd w:val="clear" w:color="auto" w:fill="auto"/>
        <w:tabs>
          <w:tab w:val="left" w:pos="406"/>
        </w:tabs>
        <w:spacing w:before="0" w:line="240" w:lineRule="auto"/>
        <w:ind w:firstLine="709"/>
        <w:rPr>
          <w:rFonts w:ascii="Times New Roman" w:hAnsi="Times New Roman" w:cs="Times New Roman"/>
          <w:sz w:val="28"/>
          <w:szCs w:val="28"/>
        </w:rPr>
      </w:pPr>
      <w:r w:rsidRPr="002D76F4">
        <w:rPr>
          <w:rFonts w:ascii="Times New Roman" w:hAnsi="Times New Roman" w:cs="Times New Roman"/>
          <w:sz w:val="28"/>
          <w:szCs w:val="28"/>
        </w:rPr>
        <w:t>2.1. В соответствии с условиями Договора Стороны обязуются совместными усилиями обеспечить реализацию инвестиционного проекта «Инвестиции в стартапы и прибыльные интернет-проекты» (далее по тексту - Проект), где «Инвестор» осуществляет целевое финансирование Получателя инвестиций путем предоставления инвестиций, а «Получатель» инвестиций обязуется обеспечить вложение предоставленных инвестиций в объект инвестиционной деятельности, указанный в п. 2.2. Договора, и осуществлять целевое использование предоставленных инвестиций.</w:t>
      </w:r>
    </w:p>
    <w:p w14:paraId="1838EF61" w14:textId="77777777" w:rsidR="00AB406A" w:rsidRPr="002D76F4" w:rsidRDefault="00AB406A" w:rsidP="004978C4">
      <w:pPr>
        <w:ind w:firstLine="709"/>
        <w:jc w:val="both"/>
        <w:rPr>
          <w:sz w:val="28"/>
          <w:szCs w:val="28"/>
        </w:rPr>
      </w:pPr>
      <w:r w:rsidRPr="002D76F4">
        <w:rPr>
          <w:sz w:val="28"/>
          <w:szCs w:val="28"/>
        </w:rPr>
        <w:t>2.2. Характеристики объекта, создаваемого в результате реализации инвестиционной деятельности:</w:t>
      </w:r>
    </w:p>
    <w:p w14:paraId="5B440C1E" w14:textId="77777777" w:rsidR="00AB406A" w:rsidRPr="002D76F4" w:rsidRDefault="00AB406A" w:rsidP="004978C4">
      <w:pPr>
        <w:ind w:firstLine="709"/>
        <w:jc w:val="both"/>
        <w:rPr>
          <w:sz w:val="28"/>
          <w:szCs w:val="28"/>
        </w:rPr>
      </w:pPr>
      <w:r w:rsidRPr="002D76F4">
        <w:rPr>
          <w:sz w:val="28"/>
          <w:szCs w:val="28"/>
        </w:rPr>
        <w:t>наименование: «Инвестиции в стартапы и прибыльные интернет-проекты»;</w:t>
      </w:r>
    </w:p>
    <w:p w14:paraId="5C91B75C" w14:textId="77777777" w:rsidR="00AB406A" w:rsidRPr="002D76F4" w:rsidRDefault="00AB406A" w:rsidP="004978C4">
      <w:pPr>
        <w:ind w:firstLine="709"/>
        <w:jc w:val="both"/>
        <w:rPr>
          <w:sz w:val="28"/>
          <w:szCs w:val="28"/>
        </w:rPr>
      </w:pPr>
      <w:r w:rsidRPr="002D76F4">
        <w:rPr>
          <w:sz w:val="28"/>
          <w:szCs w:val="28"/>
        </w:rPr>
        <w:t>целевое назначение: Инвестирования в стартапы, покупка-продажа сайтов и интернет-проектов, для обеспечения доходности;</w:t>
      </w:r>
    </w:p>
    <w:p w14:paraId="5D3423CE" w14:textId="77777777" w:rsidR="00AB406A" w:rsidRPr="002D76F4" w:rsidRDefault="00AB406A" w:rsidP="004978C4">
      <w:pPr>
        <w:ind w:firstLine="709"/>
        <w:jc w:val="both"/>
        <w:rPr>
          <w:sz w:val="28"/>
          <w:szCs w:val="28"/>
        </w:rPr>
      </w:pPr>
      <w:r w:rsidRPr="002D76F4">
        <w:rPr>
          <w:sz w:val="28"/>
          <w:szCs w:val="28"/>
        </w:rPr>
        <w:t xml:space="preserve">2.3. Инвестор обязуется обеспечить финансирование в соответствии с условиями Договора, а «Получатель инвестиций» провести Инвестиционную деятельность и достичь Результата инвестиционной деятельности, для которой предоставляется Инвестиция. </w:t>
      </w:r>
    </w:p>
    <w:p w14:paraId="344E7871" w14:textId="77777777" w:rsidR="00AB406A" w:rsidRPr="002D76F4" w:rsidRDefault="00AB406A" w:rsidP="004978C4">
      <w:pPr>
        <w:ind w:firstLine="709"/>
        <w:jc w:val="both"/>
        <w:rPr>
          <w:sz w:val="28"/>
          <w:szCs w:val="28"/>
        </w:rPr>
      </w:pPr>
    </w:p>
    <w:p w14:paraId="416F6263" w14:textId="77777777" w:rsidR="00AB406A" w:rsidRPr="002D76F4" w:rsidRDefault="00AB406A" w:rsidP="004978C4">
      <w:pPr>
        <w:pStyle w:val="11"/>
        <w:keepNext/>
        <w:keepLines/>
        <w:shd w:val="clear" w:color="auto" w:fill="auto"/>
        <w:tabs>
          <w:tab w:val="left" w:pos="364"/>
        </w:tabs>
        <w:spacing w:before="0" w:line="240" w:lineRule="auto"/>
        <w:ind w:firstLine="709"/>
        <w:jc w:val="center"/>
        <w:rPr>
          <w:rFonts w:ascii="Times New Roman" w:hAnsi="Times New Roman" w:cs="Times New Roman"/>
          <w:b w:val="0"/>
          <w:sz w:val="28"/>
          <w:szCs w:val="28"/>
        </w:rPr>
      </w:pPr>
      <w:bookmarkStart w:id="5" w:name="bookmark0"/>
      <w:r w:rsidRPr="002D76F4">
        <w:rPr>
          <w:rFonts w:ascii="Times New Roman" w:hAnsi="Times New Roman" w:cs="Times New Roman"/>
          <w:b w:val="0"/>
          <w:sz w:val="28"/>
          <w:szCs w:val="28"/>
        </w:rPr>
        <w:t>3. Срок действия договора</w:t>
      </w:r>
      <w:bookmarkEnd w:id="5"/>
    </w:p>
    <w:p w14:paraId="691E59E9" w14:textId="77777777" w:rsidR="00AB406A" w:rsidRPr="002D76F4" w:rsidRDefault="00AB406A" w:rsidP="004978C4">
      <w:pPr>
        <w:ind w:firstLine="709"/>
        <w:jc w:val="both"/>
        <w:rPr>
          <w:sz w:val="28"/>
          <w:szCs w:val="28"/>
        </w:rPr>
      </w:pPr>
      <w:r w:rsidRPr="002D76F4">
        <w:rPr>
          <w:sz w:val="28"/>
          <w:szCs w:val="28"/>
        </w:rPr>
        <w:t>Договор вступает в силу с момента подписания и действует до выполнения Сторонами своих обязательств.</w:t>
      </w:r>
    </w:p>
    <w:p w14:paraId="4C6C39B4" w14:textId="77777777" w:rsidR="00AB406A" w:rsidRPr="002D76F4" w:rsidRDefault="00AB406A" w:rsidP="004978C4">
      <w:pPr>
        <w:ind w:firstLine="709"/>
        <w:jc w:val="both"/>
        <w:rPr>
          <w:sz w:val="28"/>
          <w:szCs w:val="28"/>
        </w:rPr>
      </w:pPr>
    </w:p>
    <w:p w14:paraId="6EEE841B" w14:textId="77777777" w:rsidR="00AB406A" w:rsidRPr="002D76F4" w:rsidRDefault="00AB406A" w:rsidP="004978C4">
      <w:pPr>
        <w:pStyle w:val="11"/>
        <w:keepNext/>
        <w:keepLines/>
        <w:shd w:val="clear" w:color="auto" w:fill="auto"/>
        <w:tabs>
          <w:tab w:val="left" w:pos="364"/>
        </w:tabs>
        <w:spacing w:before="0" w:line="240" w:lineRule="auto"/>
        <w:ind w:firstLine="709"/>
        <w:jc w:val="center"/>
        <w:rPr>
          <w:rFonts w:ascii="Times New Roman" w:hAnsi="Times New Roman" w:cs="Times New Roman"/>
          <w:b w:val="0"/>
          <w:sz w:val="28"/>
          <w:szCs w:val="28"/>
        </w:rPr>
      </w:pPr>
      <w:bookmarkStart w:id="6" w:name="bookmark1"/>
      <w:r w:rsidRPr="002D76F4">
        <w:rPr>
          <w:rFonts w:ascii="Times New Roman" w:hAnsi="Times New Roman" w:cs="Times New Roman"/>
          <w:b w:val="0"/>
          <w:sz w:val="28"/>
          <w:szCs w:val="28"/>
        </w:rPr>
        <w:t>4. Порядок расчетов</w:t>
      </w:r>
      <w:bookmarkEnd w:id="6"/>
    </w:p>
    <w:p w14:paraId="4F4EF838" w14:textId="77777777" w:rsidR="00AB406A" w:rsidRPr="002D76F4" w:rsidRDefault="00AB406A" w:rsidP="004978C4">
      <w:pPr>
        <w:ind w:firstLine="709"/>
        <w:jc w:val="both"/>
        <w:rPr>
          <w:sz w:val="28"/>
          <w:szCs w:val="28"/>
        </w:rPr>
      </w:pPr>
      <w:r w:rsidRPr="002D76F4">
        <w:rPr>
          <w:sz w:val="28"/>
          <w:szCs w:val="28"/>
        </w:rPr>
        <w:t>4.1. Инвестиции предоставляются Инвестором в соответствии с условиями Договора являются неотъемлемой частью Договора.</w:t>
      </w:r>
    </w:p>
    <w:p w14:paraId="2395524A" w14:textId="77777777" w:rsidR="00AB406A" w:rsidRPr="002D76F4" w:rsidRDefault="00AB406A" w:rsidP="004978C4">
      <w:pPr>
        <w:ind w:firstLine="709"/>
        <w:jc w:val="both"/>
        <w:rPr>
          <w:sz w:val="28"/>
          <w:szCs w:val="28"/>
        </w:rPr>
      </w:pPr>
      <w:r w:rsidRPr="002D76F4">
        <w:rPr>
          <w:sz w:val="28"/>
          <w:szCs w:val="28"/>
        </w:rPr>
        <w:t>4.2. Способ передачи Инвестиций по Договору: перечисление Инвестором денежных средств на счет Получателя инвестиций, через платежный шлюз. При этом обязанности Инвестора в части оплаты по Договору считаются исполненными со дня списания денежных средств банком Инвестора со счета Инвестора.</w:t>
      </w:r>
    </w:p>
    <w:p w14:paraId="3282A179" w14:textId="77777777" w:rsidR="00AB406A" w:rsidRPr="002D76F4" w:rsidRDefault="00AB406A" w:rsidP="004978C4">
      <w:pPr>
        <w:ind w:firstLine="709"/>
        <w:jc w:val="both"/>
        <w:rPr>
          <w:sz w:val="28"/>
          <w:szCs w:val="28"/>
        </w:rPr>
      </w:pPr>
      <w:r w:rsidRPr="002D76F4">
        <w:rPr>
          <w:sz w:val="28"/>
          <w:szCs w:val="28"/>
        </w:rPr>
        <w:t>4.3. Внесение средств с банковских карт происходит через физическое лицо, контрагента компании в Российской Федерации</w:t>
      </w:r>
    </w:p>
    <w:p w14:paraId="58796876" w14:textId="77777777" w:rsidR="00AB406A" w:rsidRPr="002D76F4" w:rsidRDefault="00AB406A" w:rsidP="004978C4">
      <w:pPr>
        <w:ind w:firstLine="709"/>
        <w:jc w:val="both"/>
        <w:rPr>
          <w:sz w:val="28"/>
          <w:szCs w:val="28"/>
        </w:rPr>
      </w:pPr>
      <w:r w:rsidRPr="002D76F4">
        <w:rPr>
          <w:sz w:val="28"/>
          <w:szCs w:val="28"/>
        </w:rPr>
        <w:t>4.4. Минимально допустимая сумма к выводу в рублях составляет ___</w:t>
      </w:r>
      <w:r>
        <w:rPr>
          <w:sz w:val="28"/>
          <w:szCs w:val="28"/>
        </w:rPr>
        <w:t xml:space="preserve"> рублей. 00 копеек.</w:t>
      </w:r>
      <w:r w:rsidRPr="002D76F4">
        <w:rPr>
          <w:sz w:val="28"/>
          <w:szCs w:val="28"/>
        </w:rPr>
        <w:t>(цифра прописью).</w:t>
      </w:r>
    </w:p>
    <w:p w14:paraId="44A957F9" w14:textId="77777777" w:rsidR="00AB406A" w:rsidRDefault="00AB406A" w:rsidP="004978C4">
      <w:pPr>
        <w:pStyle w:val="11"/>
        <w:keepNext/>
        <w:keepLines/>
        <w:shd w:val="clear" w:color="auto" w:fill="auto"/>
        <w:tabs>
          <w:tab w:val="left" w:pos="364"/>
          <w:tab w:val="left" w:pos="709"/>
        </w:tabs>
        <w:spacing w:before="0" w:line="240" w:lineRule="auto"/>
        <w:ind w:firstLine="709"/>
        <w:rPr>
          <w:rFonts w:ascii="Times New Roman" w:hAnsi="Times New Roman" w:cs="Times New Roman"/>
          <w:b w:val="0"/>
          <w:bCs w:val="0"/>
          <w:sz w:val="28"/>
          <w:szCs w:val="28"/>
        </w:rPr>
      </w:pPr>
      <w:bookmarkStart w:id="7" w:name="bookmark2"/>
    </w:p>
    <w:p w14:paraId="2FA0D4E2" w14:textId="77777777" w:rsidR="00AB406A" w:rsidRPr="002D76F4" w:rsidRDefault="00AB406A" w:rsidP="004978C4">
      <w:pPr>
        <w:pStyle w:val="11"/>
        <w:keepNext/>
        <w:keepLines/>
        <w:shd w:val="clear" w:color="auto" w:fill="auto"/>
        <w:tabs>
          <w:tab w:val="left" w:pos="364"/>
          <w:tab w:val="left" w:pos="709"/>
        </w:tabs>
        <w:spacing w:before="0" w:line="240"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 </w:t>
      </w:r>
      <w:r w:rsidRPr="002D76F4">
        <w:rPr>
          <w:rFonts w:ascii="Times New Roman" w:hAnsi="Times New Roman" w:cs="Times New Roman"/>
          <w:b w:val="0"/>
          <w:sz w:val="28"/>
          <w:szCs w:val="28"/>
        </w:rPr>
        <w:t>5. Сроки и порядок реализации инвестиционной деятельности</w:t>
      </w:r>
      <w:bookmarkEnd w:id="7"/>
    </w:p>
    <w:p w14:paraId="4813AB62" w14:textId="77777777" w:rsidR="00AB406A" w:rsidRPr="002D76F4" w:rsidRDefault="00AB406A" w:rsidP="004978C4">
      <w:pPr>
        <w:pStyle w:val="1"/>
        <w:shd w:val="clear" w:color="auto" w:fill="auto"/>
        <w:tabs>
          <w:tab w:val="left" w:pos="414"/>
          <w:tab w:val="left" w:pos="709"/>
        </w:tabs>
        <w:spacing w:before="0" w:line="240" w:lineRule="auto"/>
        <w:ind w:firstLine="709"/>
        <w:rPr>
          <w:rFonts w:ascii="Times New Roman" w:hAnsi="Times New Roman" w:cs="Times New Roman"/>
          <w:sz w:val="28"/>
          <w:szCs w:val="28"/>
        </w:rPr>
      </w:pPr>
      <w:r w:rsidRPr="002D76F4">
        <w:rPr>
          <w:rFonts w:ascii="Times New Roman" w:hAnsi="Times New Roman" w:cs="Times New Roman"/>
          <w:sz w:val="28"/>
          <w:szCs w:val="28"/>
        </w:rPr>
        <w:t>5.1. Срок получения Получателем инвестиций Результата инвестиционной деятельности определяется тарифом</w:t>
      </w:r>
      <w:r w:rsidRPr="002D76F4">
        <w:rPr>
          <w:rFonts w:ascii="Times New Roman" w:hAnsi="Times New Roman" w:cs="Times New Roman"/>
          <w:sz w:val="28"/>
          <w:szCs w:val="28"/>
        </w:rPr>
        <w:tab/>
        <w:t>и исчисляется с даты открытия данного тарифа.</w:t>
      </w:r>
    </w:p>
    <w:p w14:paraId="35A29ACE" w14:textId="77777777" w:rsidR="00AB406A" w:rsidRPr="002D76F4" w:rsidRDefault="00AB406A" w:rsidP="004978C4">
      <w:pPr>
        <w:tabs>
          <w:tab w:val="left" w:pos="709"/>
        </w:tabs>
        <w:ind w:firstLine="709"/>
        <w:jc w:val="both"/>
        <w:rPr>
          <w:sz w:val="28"/>
          <w:szCs w:val="28"/>
        </w:rPr>
      </w:pPr>
      <w:r w:rsidRPr="002D76F4">
        <w:rPr>
          <w:sz w:val="28"/>
          <w:szCs w:val="28"/>
        </w:rPr>
        <w:lastRenderedPageBreak/>
        <w:t>5.2. Реализация Инвестиционной деятельности осуществляется Получателем инвестиций собственными и/или привлеченными силами, при этом выбор привлекаемых (третьих) лиц (исполнителей, подрядчиков и т.п.) осуществляется Получателем инвестиций самостоятельно.</w:t>
      </w:r>
    </w:p>
    <w:p w14:paraId="3A19A043" w14:textId="77777777" w:rsidR="00AB406A" w:rsidRPr="002D76F4" w:rsidRDefault="00AB406A" w:rsidP="004978C4">
      <w:pPr>
        <w:tabs>
          <w:tab w:val="left" w:pos="709"/>
        </w:tabs>
        <w:ind w:firstLine="709"/>
        <w:jc w:val="both"/>
        <w:rPr>
          <w:sz w:val="28"/>
          <w:szCs w:val="28"/>
        </w:rPr>
      </w:pPr>
    </w:p>
    <w:p w14:paraId="0425F280" w14:textId="77777777" w:rsidR="00AB406A" w:rsidRPr="002D76F4" w:rsidRDefault="00AB406A" w:rsidP="004978C4">
      <w:pPr>
        <w:pStyle w:val="11"/>
        <w:keepNext/>
        <w:keepLines/>
        <w:shd w:val="clear" w:color="auto" w:fill="auto"/>
        <w:tabs>
          <w:tab w:val="left" w:pos="364"/>
        </w:tabs>
        <w:spacing w:before="0" w:line="240" w:lineRule="auto"/>
        <w:ind w:firstLine="709"/>
        <w:jc w:val="center"/>
        <w:rPr>
          <w:rFonts w:ascii="Times New Roman" w:hAnsi="Times New Roman" w:cs="Times New Roman"/>
          <w:b w:val="0"/>
          <w:sz w:val="28"/>
          <w:szCs w:val="28"/>
        </w:rPr>
      </w:pPr>
      <w:bookmarkStart w:id="8" w:name="bookmark3"/>
      <w:r w:rsidRPr="002D76F4">
        <w:rPr>
          <w:rFonts w:ascii="Times New Roman" w:hAnsi="Times New Roman" w:cs="Times New Roman"/>
          <w:b w:val="0"/>
          <w:sz w:val="28"/>
          <w:szCs w:val="28"/>
        </w:rPr>
        <w:t>6. Права и обязанности сторон</w:t>
      </w:r>
      <w:bookmarkEnd w:id="8"/>
    </w:p>
    <w:p w14:paraId="3ED4C8E7" w14:textId="77777777" w:rsidR="00AB406A" w:rsidRPr="002D76F4" w:rsidRDefault="00AB406A" w:rsidP="004978C4">
      <w:pPr>
        <w:ind w:firstLine="709"/>
        <w:jc w:val="center"/>
        <w:rPr>
          <w:sz w:val="28"/>
          <w:szCs w:val="28"/>
        </w:rPr>
      </w:pPr>
      <w:r w:rsidRPr="002D76F4">
        <w:rPr>
          <w:sz w:val="28"/>
          <w:szCs w:val="28"/>
        </w:rPr>
        <w:t>6.1. Инвестор обязуется:</w:t>
      </w:r>
    </w:p>
    <w:p w14:paraId="042C2CCC" w14:textId="77777777" w:rsidR="00AB406A" w:rsidRPr="002D76F4" w:rsidRDefault="00AB406A" w:rsidP="004978C4">
      <w:pPr>
        <w:ind w:firstLine="709"/>
        <w:jc w:val="both"/>
        <w:rPr>
          <w:sz w:val="28"/>
          <w:szCs w:val="28"/>
        </w:rPr>
      </w:pPr>
      <w:r w:rsidRPr="002D76F4">
        <w:rPr>
          <w:sz w:val="28"/>
          <w:szCs w:val="28"/>
        </w:rPr>
        <w:t>Осуществлять инвестирование по Договору в объеме и порядке, предусмотренном данным Договором.</w:t>
      </w:r>
    </w:p>
    <w:p w14:paraId="2DBF50A6" w14:textId="77777777" w:rsidR="00AB406A" w:rsidRPr="002D76F4" w:rsidRDefault="00AB406A" w:rsidP="004978C4">
      <w:pPr>
        <w:ind w:firstLine="709"/>
        <w:jc w:val="both"/>
        <w:rPr>
          <w:sz w:val="28"/>
          <w:szCs w:val="28"/>
        </w:rPr>
      </w:pPr>
      <w:r w:rsidRPr="002D76F4">
        <w:rPr>
          <w:sz w:val="28"/>
          <w:szCs w:val="28"/>
        </w:rPr>
        <w:t>Получать начисления в виде процентов на свой лицевой счет в виде дивидендов в размере,</w:t>
      </w:r>
    </w:p>
    <w:p w14:paraId="1F85AF2C" w14:textId="77777777" w:rsidR="00AB406A" w:rsidRPr="002D76F4" w:rsidRDefault="00AB406A" w:rsidP="004978C4">
      <w:pPr>
        <w:ind w:firstLine="709"/>
        <w:jc w:val="both"/>
        <w:rPr>
          <w:sz w:val="28"/>
          <w:szCs w:val="28"/>
        </w:rPr>
      </w:pPr>
      <w:r w:rsidRPr="002D76F4">
        <w:rPr>
          <w:sz w:val="28"/>
          <w:szCs w:val="28"/>
        </w:rPr>
        <w:t>который определяется выбранным тарифом</w:t>
      </w:r>
      <w:r w:rsidRPr="002D76F4">
        <w:rPr>
          <w:sz w:val="28"/>
          <w:szCs w:val="28"/>
        </w:rPr>
        <w:tab/>
      </w:r>
    </w:p>
    <w:p w14:paraId="669DEDAB" w14:textId="77777777" w:rsidR="00AB406A" w:rsidRPr="002D76F4" w:rsidRDefault="00AB406A" w:rsidP="004978C4">
      <w:pPr>
        <w:ind w:firstLine="709"/>
        <w:jc w:val="both"/>
        <w:rPr>
          <w:sz w:val="28"/>
          <w:szCs w:val="28"/>
        </w:rPr>
      </w:pPr>
      <w:r w:rsidRPr="002D76F4">
        <w:rPr>
          <w:sz w:val="28"/>
          <w:szCs w:val="28"/>
        </w:rPr>
        <w:t>Выполнять надлежащим образом иные обязательства, предусмотренные данным Договором.</w:t>
      </w:r>
    </w:p>
    <w:p w14:paraId="53B3AC49" w14:textId="77777777" w:rsidR="00AB406A" w:rsidRPr="002D76F4" w:rsidRDefault="00AB406A" w:rsidP="004978C4">
      <w:pPr>
        <w:ind w:firstLine="709"/>
        <w:jc w:val="both"/>
        <w:rPr>
          <w:sz w:val="28"/>
          <w:szCs w:val="28"/>
        </w:rPr>
      </w:pPr>
    </w:p>
    <w:p w14:paraId="2EE54D54" w14:textId="77777777" w:rsidR="00AB406A" w:rsidRPr="002D76F4" w:rsidRDefault="00AB406A" w:rsidP="004978C4">
      <w:pPr>
        <w:ind w:firstLine="709"/>
        <w:jc w:val="center"/>
        <w:rPr>
          <w:sz w:val="28"/>
          <w:szCs w:val="28"/>
        </w:rPr>
      </w:pPr>
      <w:bookmarkStart w:id="9" w:name="bookmark4"/>
      <w:r w:rsidRPr="002D76F4">
        <w:rPr>
          <w:sz w:val="28"/>
          <w:szCs w:val="28"/>
        </w:rPr>
        <w:t>6.2. «Получатель инвестиций» обязуется:</w:t>
      </w:r>
      <w:bookmarkEnd w:id="9"/>
    </w:p>
    <w:p w14:paraId="2DD45D11" w14:textId="77777777" w:rsidR="00AB406A" w:rsidRPr="002D76F4" w:rsidRDefault="00AB406A" w:rsidP="004978C4">
      <w:pPr>
        <w:ind w:firstLine="709"/>
        <w:jc w:val="both"/>
        <w:rPr>
          <w:sz w:val="28"/>
          <w:szCs w:val="28"/>
        </w:rPr>
      </w:pPr>
      <w:r w:rsidRPr="002D76F4">
        <w:rPr>
          <w:sz w:val="28"/>
          <w:szCs w:val="28"/>
        </w:rPr>
        <w:t>Обеспечить целевое использование получаемых Инвестиций в соответствии с условиями Договора.</w:t>
      </w:r>
    </w:p>
    <w:p w14:paraId="47032EF1" w14:textId="77777777" w:rsidR="00AB406A" w:rsidRPr="002D76F4" w:rsidRDefault="00AB406A" w:rsidP="004978C4">
      <w:pPr>
        <w:ind w:firstLine="709"/>
        <w:jc w:val="both"/>
        <w:rPr>
          <w:sz w:val="28"/>
          <w:szCs w:val="28"/>
        </w:rPr>
      </w:pPr>
      <w:r w:rsidRPr="002D76F4">
        <w:rPr>
          <w:sz w:val="28"/>
          <w:szCs w:val="28"/>
        </w:rPr>
        <w:t>Обеспечить в процессе реализации Договора строгое соблюдение условий взаимного инвестирования, в случае если инвестирование по данному Договору осуществляется также Получателем инвестиций и/или третьими лицами.</w:t>
      </w:r>
    </w:p>
    <w:p w14:paraId="602C9E41" w14:textId="77777777" w:rsidR="00AB406A" w:rsidRPr="002D76F4" w:rsidRDefault="00AB406A" w:rsidP="004978C4">
      <w:pPr>
        <w:ind w:firstLine="709"/>
        <w:jc w:val="both"/>
        <w:rPr>
          <w:sz w:val="28"/>
          <w:szCs w:val="28"/>
        </w:rPr>
      </w:pPr>
      <w:r w:rsidRPr="002D76F4">
        <w:rPr>
          <w:sz w:val="28"/>
          <w:szCs w:val="28"/>
        </w:rPr>
        <w:t>Использовать предоставленные инвестиции для достижения целей, выполняя при этом организационные, обеспечивающие и иные функции, необходимые для реализации Проекта и достижения Результата инвестиционной деятельности.</w:t>
      </w:r>
    </w:p>
    <w:p w14:paraId="2AC00120" w14:textId="77777777" w:rsidR="00AB406A" w:rsidRPr="002D76F4" w:rsidRDefault="00AB406A" w:rsidP="004978C4">
      <w:pPr>
        <w:ind w:firstLine="709"/>
        <w:jc w:val="both"/>
        <w:rPr>
          <w:sz w:val="28"/>
          <w:szCs w:val="28"/>
        </w:rPr>
      </w:pPr>
      <w:r w:rsidRPr="002D76F4">
        <w:rPr>
          <w:sz w:val="28"/>
          <w:szCs w:val="28"/>
        </w:rPr>
        <w:t>Нести расходы по корректировке Проекта и иной документации (в случае, если осуществление таковых будет необходимо).</w:t>
      </w:r>
    </w:p>
    <w:p w14:paraId="22F7F67A" w14:textId="77777777" w:rsidR="00AB406A" w:rsidRPr="002D76F4" w:rsidRDefault="00AB406A" w:rsidP="004978C4">
      <w:pPr>
        <w:ind w:firstLine="709"/>
        <w:jc w:val="both"/>
        <w:rPr>
          <w:sz w:val="28"/>
          <w:szCs w:val="28"/>
        </w:rPr>
      </w:pPr>
      <w:r w:rsidRPr="002D76F4">
        <w:rPr>
          <w:sz w:val="28"/>
          <w:szCs w:val="28"/>
        </w:rPr>
        <w:t>Нести расходы на управление процессом инвестиционной деятельности.</w:t>
      </w:r>
    </w:p>
    <w:p w14:paraId="1DB77599" w14:textId="77777777" w:rsidR="00AB406A" w:rsidRPr="002D76F4" w:rsidRDefault="00AB406A" w:rsidP="004978C4">
      <w:pPr>
        <w:ind w:firstLine="709"/>
        <w:jc w:val="both"/>
        <w:rPr>
          <w:sz w:val="28"/>
          <w:szCs w:val="28"/>
        </w:rPr>
      </w:pPr>
      <w:r w:rsidRPr="002D76F4">
        <w:rPr>
          <w:sz w:val="28"/>
          <w:szCs w:val="28"/>
        </w:rPr>
        <w:t>Обеспечить доступ Инвестора к деятельности Получателя инвестиций, осуществляемой по Договору, для осуществления контроля за соответствием объема и качества выполняемых работ в сопровождении представителя Получателя инвестиций.</w:t>
      </w:r>
    </w:p>
    <w:p w14:paraId="222728CE" w14:textId="77777777" w:rsidR="00AB406A" w:rsidRPr="002D76F4" w:rsidRDefault="00AB406A" w:rsidP="004978C4">
      <w:pPr>
        <w:ind w:firstLine="709"/>
        <w:jc w:val="both"/>
        <w:rPr>
          <w:sz w:val="28"/>
          <w:szCs w:val="28"/>
        </w:rPr>
      </w:pPr>
      <w:r w:rsidRPr="002D76F4">
        <w:rPr>
          <w:sz w:val="28"/>
          <w:szCs w:val="28"/>
        </w:rPr>
        <w:t>Незамедлительно ставить в известность Инвестора обо всех изменениях, влияющих или могущих повлиять на Инвестиционную деятельность и/или Результат инвестиционной деятельности и ставящих под угрозу выполнение обязательств по Договору.</w:t>
      </w:r>
    </w:p>
    <w:p w14:paraId="53551F7B" w14:textId="77777777" w:rsidR="00AB406A" w:rsidRPr="002D76F4" w:rsidRDefault="00AB406A" w:rsidP="004978C4">
      <w:pPr>
        <w:ind w:firstLine="709"/>
        <w:jc w:val="both"/>
        <w:rPr>
          <w:sz w:val="28"/>
          <w:szCs w:val="28"/>
        </w:rPr>
      </w:pPr>
      <w:r w:rsidRPr="002D76F4">
        <w:rPr>
          <w:sz w:val="28"/>
          <w:szCs w:val="28"/>
        </w:rPr>
        <w:t>Выполнять иные обязанности, возложенные Договором.</w:t>
      </w:r>
    </w:p>
    <w:p w14:paraId="03A597D1" w14:textId="77777777" w:rsidR="00AB406A" w:rsidRPr="002D76F4" w:rsidRDefault="00AB406A" w:rsidP="004978C4">
      <w:pPr>
        <w:ind w:firstLine="709"/>
        <w:jc w:val="both"/>
        <w:rPr>
          <w:sz w:val="28"/>
          <w:szCs w:val="28"/>
        </w:rPr>
      </w:pPr>
      <w:r w:rsidRPr="002D76F4">
        <w:rPr>
          <w:sz w:val="28"/>
          <w:szCs w:val="28"/>
        </w:rPr>
        <w:t>Осуществить вывод процентов по запросу «Инвестора» в течении 24 часов с момента создания заявки в личном кабинете «Инвестора»</w:t>
      </w:r>
    </w:p>
    <w:p w14:paraId="02BDD025" w14:textId="77777777" w:rsidR="00AB406A" w:rsidRPr="002D76F4" w:rsidRDefault="00AB406A" w:rsidP="004978C4">
      <w:pPr>
        <w:ind w:firstLine="709"/>
        <w:jc w:val="both"/>
        <w:rPr>
          <w:sz w:val="28"/>
          <w:szCs w:val="28"/>
        </w:rPr>
      </w:pPr>
      <w:r w:rsidRPr="002D76F4">
        <w:rPr>
          <w:sz w:val="28"/>
          <w:szCs w:val="28"/>
        </w:rPr>
        <w:t>Осуществить вывод тела вклада по запросу «Инвестора» в течении 5 банковских дней с момента создания заявки в личном кабинете «Инвестора».</w:t>
      </w:r>
    </w:p>
    <w:p w14:paraId="46E6DD27" w14:textId="77777777" w:rsidR="00AB406A" w:rsidRPr="002D76F4" w:rsidRDefault="00AB406A" w:rsidP="004978C4">
      <w:pPr>
        <w:ind w:firstLine="709"/>
        <w:jc w:val="both"/>
        <w:rPr>
          <w:sz w:val="28"/>
          <w:szCs w:val="28"/>
        </w:rPr>
      </w:pPr>
      <w:r w:rsidRPr="002D76F4">
        <w:rPr>
          <w:sz w:val="28"/>
          <w:szCs w:val="28"/>
        </w:rPr>
        <w:lastRenderedPageBreak/>
        <w:t xml:space="preserve">В случае задержки выплат по заявке «Инвестора» более чем на 5 банковских дней, выплатить пеню, в размере 0,1% в день от суммы остатка задолженности. Проценты начисляются на сумму остатка задолженности. </w:t>
      </w:r>
    </w:p>
    <w:p w14:paraId="21BF067A" w14:textId="77777777" w:rsidR="00AB406A" w:rsidRPr="002D76F4" w:rsidRDefault="00AB406A" w:rsidP="004978C4">
      <w:pPr>
        <w:ind w:firstLine="709"/>
        <w:jc w:val="both"/>
        <w:rPr>
          <w:sz w:val="28"/>
          <w:szCs w:val="28"/>
        </w:rPr>
      </w:pPr>
    </w:p>
    <w:p w14:paraId="3868309E" w14:textId="77777777" w:rsidR="00AB406A" w:rsidRDefault="00AB406A" w:rsidP="004978C4">
      <w:pPr>
        <w:ind w:firstLine="709"/>
        <w:jc w:val="center"/>
        <w:rPr>
          <w:sz w:val="28"/>
          <w:szCs w:val="28"/>
        </w:rPr>
      </w:pPr>
      <w:bookmarkStart w:id="10" w:name="bookmark5"/>
      <w:r w:rsidRPr="002D76F4">
        <w:rPr>
          <w:sz w:val="28"/>
          <w:szCs w:val="28"/>
        </w:rPr>
        <w:t>6.3. Инвестор вправе:</w:t>
      </w:r>
      <w:bookmarkEnd w:id="10"/>
    </w:p>
    <w:p w14:paraId="101DDD04" w14:textId="77777777" w:rsidR="00AB406A" w:rsidRPr="002D76F4" w:rsidRDefault="00AB406A" w:rsidP="004978C4">
      <w:pPr>
        <w:ind w:firstLine="709"/>
        <w:jc w:val="center"/>
        <w:rPr>
          <w:sz w:val="28"/>
          <w:szCs w:val="28"/>
        </w:rPr>
      </w:pPr>
    </w:p>
    <w:p w14:paraId="64B49E18" w14:textId="77777777" w:rsidR="00AB406A" w:rsidRPr="002D76F4" w:rsidRDefault="00AB406A" w:rsidP="004978C4">
      <w:pPr>
        <w:ind w:firstLine="709"/>
        <w:jc w:val="both"/>
        <w:rPr>
          <w:sz w:val="28"/>
          <w:szCs w:val="28"/>
        </w:rPr>
      </w:pPr>
      <w:r w:rsidRPr="002D76F4">
        <w:rPr>
          <w:sz w:val="28"/>
          <w:szCs w:val="28"/>
        </w:rPr>
        <w:t>Проверять в любое время ход и качество работ (соответствие используемых материалов, действий и т. п.) по созданию Результата инвестиционной деятельности, не вмешиваясь при этом в оперативно-хозяйственную деятельность Получателя инвестиций и/или других субъектов Инвестиционной деятельности.</w:t>
      </w:r>
    </w:p>
    <w:p w14:paraId="0021EF0A" w14:textId="77777777" w:rsidR="00AB406A" w:rsidRPr="002D76F4" w:rsidRDefault="00AB406A" w:rsidP="004978C4">
      <w:pPr>
        <w:ind w:firstLine="709"/>
        <w:jc w:val="both"/>
        <w:rPr>
          <w:sz w:val="28"/>
          <w:szCs w:val="28"/>
        </w:rPr>
      </w:pPr>
      <w:r w:rsidRPr="002D76F4">
        <w:rPr>
          <w:sz w:val="28"/>
          <w:szCs w:val="28"/>
        </w:rPr>
        <w:t>Передавать (уступать) свои права и обязанности по Договору третьим лицам только с письменного согласия Получателя инвестиций и при условии принятия третьими лицами условий и обязательств по Договору. Частичная и/или полная передача прав и обязанностей оформляется</w:t>
      </w:r>
    </w:p>
    <w:p w14:paraId="30DC10D3" w14:textId="77777777" w:rsidR="00AB406A" w:rsidRPr="002D76F4" w:rsidRDefault="00AB406A" w:rsidP="004978C4">
      <w:pPr>
        <w:ind w:firstLine="709"/>
        <w:jc w:val="both"/>
        <w:rPr>
          <w:sz w:val="28"/>
          <w:szCs w:val="28"/>
        </w:rPr>
      </w:pPr>
      <w:r w:rsidRPr="002D76F4">
        <w:rPr>
          <w:sz w:val="28"/>
          <w:szCs w:val="28"/>
        </w:rPr>
        <w:t>соответствующим договором.</w:t>
      </w:r>
    </w:p>
    <w:p w14:paraId="057E3F5B" w14:textId="77777777" w:rsidR="00AB406A" w:rsidRPr="002D76F4" w:rsidRDefault="00AB406A" w:rsidP="004978C4">
      <w:pPr>
        <w:ind w:firstLine="709"/>
        <w:jc w:val="both"/>
        <w:rPr>
          <w:sz w:val="28"/>
          <w:szCs w:val="28"/>
        </w:rPr>
      </w:pPr>
      <w:r w:rsidRPr="002D76F4">
        <w:rPr>
          <w:sz w:val="28"/>
          <w:szCs w:val="28"/>
        </w:rPr>
        <w:t>Увеличивать или уменьшать размер инвестиций по собственному желанию в одностороннем порядке, используя личный кабинет инвестиционной платформы.</w:t>
      </w:r>
    </w:p>
    <w:p w14:paraId="5751399C" w14:textId="77777777" w:rsidR="00AB406A" w:rsidRPr="002D76F4" w:rsidRDefault="00AB406A" w:rsidP="004978C4">
      <w:pPr>
        <w:ind w:firstLine="709"/>
        <w:jc w:val="both"/>
        <w:rPr>
          <w:sz w:val="28"/>
          <w:szCs w:val="28"/>
        </w:rPr>
      </w:pPr>
    </w:p>
    <w:p w14:paraId="621BEE4F" w14:textId="77777777" w:rsidR="00AB406A" w:rsidRDefault="00AB406A" w:rsidP="004978C4">
      <w:pPr>
        <w:ind w:firstLine="709"/>
        <w:jc w:val="center"/>
        <w:rPr>
          <w:sz w:val="28"/>
          <w:szCs w:val="28"/>
        </w:rPr>
      </w:pPr>
      <w:bookmarkStart w:id="11" w:name="bookmark6"/>
      <w:r w:rsidRPr="002D76F4">
        <w:rPr>
          <w:sz w:val="28"/>
          <w:szCs w:val="28"/>
        </w:rPr>
        <w:t>6.4. «Получатель инвестиций» вправе:</w:t>
      </w:r>
      <w:bookmarkEnd w:id="11"/>
    </w:p>
    <w:p w14:paraId="64924854" w14:textId="77777777" w:rsidR="00AB406A" w:rsidRPr="002D76F4" w:rsidRDefault="00AB406A" w:rsidP="004978C4">
      <w:pPr>
        <w:ind w:firstLine="709"/>
        <w:jc w:val="center"/>
        <w:rPr>
          <w:sz w:val="28"/>
          <w:szCs w:val="28"/>
        </w:rPr>
      </w:pPr>
    </w:p>
    <w:p w14:paraId="5AEDB37A" w14:textId="77777777" w:rsidR="00AB406A" w:rsidRPr="002D76F4" w:rsidRDefault="00AB406A" w:rsidP="004978C4">
      <w:pPr>
        <w:ind w:firstLine="709"/>
        <w:jc w:val="both"/>
        <w:rPr>
          <w:sz w:val="28"/>
          <w:szCs w:val="28"/>
        </w:rPr>
      </w:pPr>
      <w:r w:rsidRPr="002D76F4">
        <w:rPr>
          <w:sz w:val="28"/>
          <w:szCs w:val="28"/>
        </w:rPr>
        <w:t>Требовать от Инвестора исполнения взятых на себя обязательств по данному Договору.</w:t>
      </w:r>
    </w:p>
    <w:p w14:paraId="6C0B3DE9" w14:textId="77777777" w:rsidR="00AB406A" w:rsidRPr="002D76F4" w:rsidRDefault="00AB406A" w:rsidP="004978C4">
      <w:pPr>
        <w:ind w:firstLine="709"/>
        <w:jc w:val="both"/>
        <w:rPr>
          <w:sz w:val="28"/>
          <w:szCs w:val="28"/>
        </w:rPr>
      </w:pPr>
      <w:r w:rsidRPr="002D76F4">
        <w:rPr>
          <w:sz w:val="28"/>
          <w:szCs w:val="28"/>
        </w:rPr>
        <w:t>Определять в соответствии с Договором и Проектом объемы и конкретные направления использования Инвестиций, необходимые для получения Результата инвестиционной деятельности.</w:t>
      </w:r>
    </w:p>
    <w:p w14:paraId="065317BF" w14:textId="77777777" w:rsidR="00AB406A" w:rsidRPr="002D76F4" w:rsidRDefault="00AB406A" w:rsidP="004978C4">
      <w:pPr>
        <w:ind w:firstLine="709"/>
        <w:jc w:val="both"/>
        <w:rPr>
          <w:sz w:val="28"/>
          <w:szCs w:val="28"/>
        </w:rPr>
      </w:pPr>
      <w:r w:rsidRPr="002D76F4">
        <w:rPr>
          <w:sz w:val="28"/>
          <w:szCs w:val="28"/>
        </w:rPr>
        <w:t>Передавать (уступать) свои права и обязанности по Договору третьим лицам только с письменного согласия Инвестора и при условии принятия третьими лицами условий и обязательств по Договору. Частичная и/или полная передача прав и обязанностей оформляется соответствующим договором.</w:t>
      </w:r>
    </w:p>
    <w:p w14:paraId="3CC2B6DB" w14:textId="77777777" w:rsidR="00AB406A" w:rsidRPr="002D76F4" w:rsidRDefault="00AB406A" w:rsidP="004978C4">
      <w:pPr>
        <w:ind w:firstLine="709"/>
        <w:jc w:val="both"/>
        <w:rPr>
          <w:sz w:val="28"/>
          <w:szCs w:val="28"/>
        </w:rPr>
      </w:pPr>
      <w:r w:rsidRPr="002D76F4">
        <w:rPr>
          <w:sz w:val="28"/>
          <w:szCs w:val="28"/>
        </w:rPr>
        <w:t>Пользоваться иными правами предоставленными Договором и законодательством РФ.</w:t>
      </w:r>
    </w:p>
    <w:p w14:paraId="14EDB971" w14:textId="77777777" w:rsidR="00AB406A" w:rsidRPr="002D76F4" w:rsidRDefault="00AB406A" w:rsidP="004978C4">
      <w:pPr>
        <w:ind w:firstLine="709"/>
        <w:jc w:val="both"/>
        <w:rPr>
          <w:sz w:val="28"/>
          <w:szCs w:val="28"/>
        </w:rPr>
      </w:pPr>
    </w:p>
    <w:p w14:paraId="7EEFDB45" w14:textId="77777777" w:rsidR="00AB406A" w:rsidRDefault="00AB406A" w:rsidP="004978C4">
      <w:pPr>
        <w:ind w:firstLine="709"/>
        <w:jc w:val="center"/>
        <w:rPr>
          <w:sz w:val="28"/>
          <w:szCs w:val="28"/>
        </w:rPr>
      </w:pPr>
      <w:bookmarkStart w:id="12" w:name="bookmark7"/>
      <w:r w:rsidRPr="002D76F4">
        <w:rPr>
          <w:sz w:val="28"/>
          <w:szCs w:val="28"/>
        </w:rPr>
        <w:t>6.5. Имущественные права</w:t>
      </w:r>
      <w:bookmarkEnd w:id="12"/>
    </w:p>
    <w:p w14:paraId="52BBE13F" w14:textId="77777777" w:rsidR="00AB406A" w:rsidRPr="002D76F4" w:rsidRDefault="00AB406A" w:rsidP="004978C4">
      <w:pPr>
        <w:ind w:firstLine="709"/>
        <w:jc w:val="center"/>
        <w:rPr>
          <w:sz w:val="28"/>
          <w:szCs w:val="28"/>
        </w:rPr>
      </w:pPr>
    </w:p>
    <w:p w14:paraId="0CBD1F68" w14:textId="77777777" w:rsidR="00AB406A" w:rsidRPr="002D76F4" w:rsidRDefault="00AB406A" w:rsidP="004978C4">
      <w:pPr>
        <w:ind w:firstLine="709"/>
        <w:jc w:val="both"/>
        <w:rPr>
          <w:sz w:val="28"/>
          <w:szCs w:val="28"/>
        </w:rPr>
      </w:pPr>
      <w:r w:rsidRPr="002D76F4">
        <w:rPr>
          <w:sz w:val="28"/>
          <w:szCs w:val="28"/>
        </w:rPr>
        <w:t>«Получатель инвестиций» обязуется выплачивать «Инвестору» доход в размере _______</w:t>
      </w:r>
      <w:r w:rsidRPr="002D76F4">
        <w:rPr>
          <w:sz w:val="28"/>
          <w:szCs w:val="28"/>
        </w:rPr>
        <w:tab/>
        <w:t>% в календарный день от суммы внесенной «Инвестором» начиная с</w:t>
      </w:r>
      <w:r w:rsidRPr="002D76F4">
        <w:rPr>
          <w:sz w:val="28"/>
          <w:szCs w:val="28"/>
        </w:rPr>
        <w:tab/>
        <w:t>20____г. по</w:t>
      </w:r>
      <w:r w:rsidRPr="002D76F4">
        <w:rPr>
          <w:sz w:val="28"/>
          <w:szCs w:val="28"/>
        </w:rPr>
        <w:tab/>
        <w:t>20__г. согласно тарифу.</w:t>
      </w:r>
      <w:r w:rsidRPr="002D76F4">
        <w:rPr>
          <w:sz w:val="28"/>
          <w:szCs w:val="28"/>
        </w:rPr>
        <w:tab/>
      </w:r>
    </w:p>
    <w:p w14:paraId="4E6A9360" w14:textId="77777777" w:rsidR="00AB406A" w:rsidRPr="002D76F4" w:rsidRDefault="00AB406A" w:rsidP="004978C4">
      <w:pPr>
        <w:ind w:firstLine="709"/>
        <w:jc w:val="both"/>
        <w:rPr>
          <w:sz w:val="28"/>
          <w:szCs w:val="28"/>
        </w:rPr>
      </w:pPr>
      <w:r w:rsidRPr="002D76F4">
        <w:rPr>
          <w:sz w:val="28"/>
          <w:szCs w:val="28"/>
        </w:rPr>
        <w:t>Увеличение размера Инвестиций, полученных Получателем инвестиций от третьих лиц и/или инвестируемые лично, для достижения Результата инвестиционной деятельности в рамках Договора не является основанием для уменьшения объема имущественных прав Инвестора.</w:t>
      </w:r>
    </w:p>
    <w:p w14:paraId="69A4A55C" w14:textId="77777777" w:rsidR="00AB406A" w:rsidRPr="002D76F4" w:rsidRDefault="00AB406A" w:rsidP="004978C4">
      <w:pPr>
        <w:ind w:firstLine="709"/>
        <w:jc w:val="both"/>
        <w:rPr>
          <w:sz w:val="28"/>
          <w:szCs w:val="28"/>
        </w:rPr>
      </w:pPr>
    </w:p>
    <w:p w14:paraId="6C68B24E" w14:textId="77777777" w:rsidR="00AB406A" w:rsidRDefault="00AB406A" w:rsidP="004978C4">
      <w:pPr>
        <w:ind w:firstLine="709"/>
        <w:jc w:val="center"/>
        <w:rPr>
          <w:sz w:val="28"/>
          <w:szCs w:val="28"/>
        </w:rPr>
      </w:pPr>
      <w:bookmarkStart w:id="13" w:name="bookmark8"/>
      <w:r w:rsidRPr="002D76F4">
        <w:rPr>
          <w:sz w:val="28"/>
          <w:szCs w:val="28"/>
        </w:rPr>
        <w:t>7. Ответственность сторон</w:t>
      </w:r>
      <w:bookmarkEnd w:id="13"/>
    </w:p>
    <w:p w14:paraId="078D4C28" w14:textId="77777777" w:rsidR="00AB406A" w:rsidRPr="002D76F4" w:rsidRDefault="00AB406A" w:rsidP="004978C4">
      <w:pPr>
        <w:ind w:firstLine="709"/>
        <w:jc w:val="center"/>
        <w:rPr>
          <w:sz w:val="28"/>
          <w:szCs w:val="28"/>
        </w:rPr>
      </w:pPr>
    </w:p>
    <w:p w14:paraId="52AF4AB6" w14:textId="77777777" w:rsidR="00AB406A" w:rsidRPr="002D76F4" w:rsidRDefault="00AB406A" w:rsidP="004978C4">
      <w:pPr>
        <w:ind w:firstLine="709"/>
        <w:jc w:val="both"/>
        <w:rPr>
          <w:sz w:val="28"/>
          <w:szCs w:val="28"/>
        </w:rPr>
      </w:pPr>
      <w:r w:rsidRPr="002D76F4">
        <w:rPr>
          <w:sz w:val="28"/>
          <w:szCs w:val="28"/>
        </w:rPr>
        <w:t>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Российской Федерации.</w:t>
      </w:r>
    </w:p>
    <w:p w14:paraId="29D1FA17" w14:textId="77777777" w:rsidR="00AB406A" w:rsidRPr="002D76F4" w:rsidRDefault="00AB406A" w:rsidP="004978C4">
      <w:pPr>
        <w:ind w:firstLine="709"/>
        <w:jc w:val="both"/>
        <w:rPr>
          <w:sz w:val="28"/>
          <w:szCs w:val="28"/>
        </w:rPr>
      </w:pPr>
      <w:r w:rsidRPr="002D76F4">
        <w:rPr>
          <w:sz w:val="28"/>
          <w:szCs w:val="28"/>
        </w:rPr>
        <w:t>Неустойка по Договору выплачивается только на основании обоснованного письменного требования Сторон.</w:t>
      </w:r>
    </w:p>
    <w:p w14:paraId="77741340" w14:textId="77777777" w:rsidR="00AB406A" w:rsidRPr="002D76F4" w:rsidRDefault="00AB406A" w:rsidP="004978C4">
      <w:pPr>
        <w:ind w:firstLine="709"/>
        <w:jc w:val="both"/>
        <w:rPr>
          <w:sz w:val="28"/>
          <w:szCs w:val="28"/>
        </w:rPr>
      </w:pPr>
      <w:r w:rsidRPr="002D76F4">
        <w:rPr>
          <w:sz w:val="28"/>
          <w:szCs w:val="28"/>
        </w:rPr>
        <w:t>Выплата неустойки не освобождает Стороны от выполнения обязанностей, предусмотренных Договором.</w:t>
      </w:r>
    </w:p>
    <w:p w14:paraId="3B1388B8" w14:textId="77777777" w:rsidR="00AB406A" w:rsidRPr="002D76F4" w:rsidRDefault="00AB406A" w:rsidP="004978C4">
      <w:pPr>
        <w:ind w:firstLine="709"/>
        <w:jc w:val="both"/>
        <w:rPr>
          <w:sz w:val="28"/>
          <w:szCs w:val="28"/>
        </w:rPr>
      </w:pPr>
    </w:p>
    <w:p w14:paraId="7770C817" w14:textId="77777777" w:rsidR="00AB406A" w:rsidRDefault="00AB406A" w:rsidP="004978C4">
      <w:pPr>
        <w:ind w:firstLine="709"/>
        <w:jc w:val="center"/>
        <w:rPr>
          <w:sz w:val="28"/>
          <w:szCs w:val="28"/>
        </w:rPr>
      </w:pPr>
      <w:bookmarkStart w:id="14" w:name="bookmark9"/>
      <w:r w:rsidRPr="002D76F4">
        <w:rPr>
          <w:sz w:val="28"/>
          <w:szCs w:val="28"/>
        </w:rPr>
        <w:t>7.1. Ответственность Инвестора:</w:t>
      </w:r>
      <w:bookmarkEnd w:id="14"/>
    </w:p>
    <w:p w14:paraId="3CB924F9" w14:textId="77777777" w:rsidR="00AB406A" w:rsidRPr="002D76F4" w:rsidRDefault="00AB406A" w:rsidP="004978C4">
      <w:pPr>
        <w:ind w:firstLine="709"/>
        <w:jc w:val="center"/>
        <w:rPr>
          <w:sz w:val="28"/>
          <w:szCs w:val="28"/>
        </w:rPr>
      </w:pPr>
    </w:p>
    <w:p w14:paraId="25CC3FCC" w14:textId="77777777" w:rsidR="00AB406A" w:rsidRPr="002D76F4" w:rsidRDefault="00AB406A" w:rsidP="004978C4">
      <w:pPr>
        <w:ind w:firstLine="709"/>
        <w:jc w:val="both"/>
        <w:rPr>
          <w:sz w:val="28"/>
          <w:szCs w:val="28"/>
        </w:rPr>
      </w:pPr>
      <w:r w:rsidRPr="002D76F4">
        <w:rPr>
          <w:sz w:val="28"/>
          <w:szCs w:val="28"/>
        </w:rPr>
        <w:t>В случае нарушения сроков внесения Инвестиций по данному Договору «Получатель инвестиций» вправе увеличить срок исполнения своих обязательств соразмерно периоду просрочки выполнения своих обязательств «Инвестором».</w:t>
      </w:r>
    </w:p>
    <w:p w14:paraId="27B838B2" w14:textId="77777777" w:rsidR="00AB406A" w:rsidRPr="002D76F4" w:rsidRDefault="00AB406A" w:rsidP="004978C4">
      <w:pPr>
        <w:ind w:firstLine="709"/>
        <w:jc w:val="both"/>
        <w:rPr>
          <w:sz w:val="28"/>
          <w:szCs w:val="28"/>
        </w:rPr>
      </w:pPr>
    </w:p>
    <w:p w14:paraId="6163D85B" w14:textId="77777777" w:rsidR="00AB406A" w:rsidRDefault="00AB406A" w:rsidP="004978C4">
      <w:pPr>
        <w:tabs>
          <w:tab w:val="left" w:pos="709"/>
        </w:tabs>
        <w:ind w:firstLine="709"/>
        <w:jc w:val="center"/>
        <w:rPr>
          <w:sz w:val="28"/>
          <w:szCs w:val="28"/>
        </w:rPr>
      </w:pPr>
      <w:bookmarkStart w:id="15" w:name="bookmark10"/>
      <w:r w:rsidRPr="002D76F4">
        <w:rPr>
          <w:sz w:val="28"/>
          <w:szCs w:val="28"/>
        </w:rPr>
        <w:t>7.2.Ответственность Получателя инвестиций:</w:t>
      </w:r>
      <w:bookmarkEnd w:id="15"/>
    </w:p>
    <w:p w14:paraId="4E701724" w14:textId="77777777" w:rsidR="00AB406A" w:rsidRPr="002D76F4" w:rsidRDefault="00AB406A" w:rsidP="004978C4">
      <w:pPr>
        <w:tabs>
          <w:tab w:val="left" w:pos="709"/>
        </w:tabs>
        <w:ind w:firstLine="709"/>
        <w:jc w:val="center"/>
        <w:rPr>
          <w:sz w:val="28"/>
          <w:szCs w:val="28"/>
        </w:rPr>
      </w:pPr>
    </w:p>
    <w:p w14:paraId="3D349220" w14:textId="77777777" w:rsidR="00AB406A" w:rsidRPr="002D76F4" w:rsidRDefault="00AB406A" w:rsidP="004978C4">
      <w:pPr>
        <w:ind w:firstLine="709"/>
        <w:jc w:val="both"/>
        <w:rPr>
          <w:sz w:val="28"/>
          <w:szCs w:val="28"/>
        </w:rPr>
      </w:pPr>
      <w:r w:rsidRPr="002D76F4">
        <w:rPr>
          <w:sz w:val="28"/>
          <w:szCs w:val="28"/>
        </w:rPr>
        <w:t>«Получатель инвестиций» несет ответственность за несоответствие Результата инвестиционной деятельности Проекту, а также законодательству Российской Федерации.</w:t>
      </w:r>
    </w:p>
    <w:p w14:paraId="24D6AB7F" w14:textId="77777777" w:rsidR="00AB406A" w:rsidRPr="002D76F4" w:rsidRDefault="00AB406A" w:rsidP="004978C4">
      <w:pPr>
        <w:ind w:firstLine="709"/>
        <w:rPr>
          <w:sz w:val="28"/>
          <w:szCs w:val="28"/>
        </w:rPr>
      </w:pPr>
    </w:p>
    <w:p w14:paraId="5A7DE0C1" w14:textId="77777777" w:rsidR="00AB406A" w:rsidRDefault="00AB406A" w:rsidP="004978C4">
      <w:pPr>
        <w:pStyle w:val="11"/>
        <w:keepNext/>
        <w:keepLines/>
        <w:shd w:val="clear" w:color="auto" w:fill="auto"/>
        <w:tabs>
          <w:tab w:val="left" w:pos="310"/>
        </w:tabs>
        <w:spacing w:before="0" w:line="240" w:lineRule="auto"/>
        <w:ind w:firstLine="709"/>
        <w:jc w:val="center"/>
        <w:rPr>
          <w:rFonts w:ascii="Times New Roman" w:hAnsi="Times New Roman" w:cs="Times New Roman"/>
          <w:b w:val="0"/>
          <w:sz w:val="28"/>
          <w:szCs w:val="28"/>
        </w:rPr>
      </w:pPr>
      <w:bookmarkStart w:id="16" w:name="bookmark11"/>
      <w:r w:rsidRPr="002D76F4">
        <w:rPr>
          <w:rFonts w:ascii="Times New Roman" w:hAnsi="Times New Roman" w:cs="Times New Roman"/>
          <w:b w:val="0"/>
          <w:sz w:val="28"/>
          <w:szCs w:val="28"/>
        </w:rPr>
        <w:t>8. Основания и порядок расторжения договора</w:t>
      </w:r>
      <w:bookmarkEnd w:id="16"/>
    </w:p>
    <w:p w14:paraId="2A24401B" w14:textId="77777777" w:rsidR="00AB406A" w:rsidRPr="002D76F4" w:rsidRDefault="00AB406A" w:rsidP="004978C4">
      <w:pPr>
        <w:pStyle w:val="11"/>
        <w:keepNext/>
        <w:keepLines/>
        <w:shd w:val="clear" w:color="auto" w:fill="auto"/>
        <w:tabs>
          <w:tab w:val="left" w:pos="310"/>
        </w:tabs>
        <w:spacing w:before="0" w:line="240" w:lineRule="auto"/>
        <w:ind w:firstLine="709"/>
        <w:jc w:val="center"/>
        <w:rPr>
          <w:rFonts w:ascii="Times New Roman" w:hAnsi="Times New Roman" w:cs="Times New Roman"/>
          <w:b w:val="0"/>
          <w:sz w:val="28"/>
          <w:szCs w:val="28"/>
        </w:rPr>
      </w:pPr>
    </w:p>
    <w:p w14:paraId="4BBC062D" w14:textId="77777777" w:rsidR="00AB406A" w:rsidRPr="002D76F4" w:rsidRDefault="00AB406A" w:rsidP="004978C4">
      <w:pPr>
        <w:pStyle w:val="1"/>
        <w:shd w:val="clear" w:color="auto" w:fill="auto"/>
        <w:tabs>
          <w:tab w:val="left" w:pos="492"/>
        </w:tabs>
        <w:spacing w:before="0" w:line="240" w:lineRule="auto"/>
        <w:ind w:firstLine="709"/>
        <w:rPr>
          <w:rFonts w:ascii="Times New Roman" w:hAnsi="Times New Roman" w:cs="Times New Roman"/>
          <w:sz w:val="28"/>
          <w:szCs w:val="28"/>
        </w:rPr>
      </w:pPr>
      <w:r w:rsidRPr="002D76F4">
        <w:rPr>
          <w:rFonts w:ascii="Times New Roman" w:hAnsi="Times New Roman" w:cs="Times New Roman"/>
          <w:sz w:val="28"/>
          <w:szCs w:val="28"/>
        </w:rPr>
        <w:t xml:space="preserve">Договор может быть расторгнут по соглашению Сторон, а также в одностороннем порядке через личный кабинет пользователя требованию одной из Сторон по основаниям, предусмотренным Договором и законодательством. </w:t>
      </w:r>
      <w:bookmarkStart w:id="17" w:name="bookmark12"/>
    </w:p>
    <w:p w14:paraId="0745D94C" w14:textId="77777777" w:rsidR="00AB406A" w:rsidRPr="002D76F4" w:rsidRDefault="00AB406A" w:rsidP="004978C4">
      <w:pPr>
        <w:pStyle w:val="1"/>
        <w:shd w:val="clear" w:color="auto" w:fill="auto"/>
        <w:tabs>
          <w:tab w:val="left" w:pos="492"/>
        </w:tabs>
        <w:spacing w:before="0" w:line="240" w:lineRule="auto"/>
        <w:ind w:firstLine="709"/>
        <w:rPr>
          <w:rFonts w:ascii="Times New Roman" w:hAnsi="Times New Roman" w:cs="Times New Roman"/>
          <w:sz w:val="28"/>
          <w:szCs w:val="28"/>
        </w:rPr>
      </w:pPr>
    </w:p>
    <w:p w14:paraId="1DADF022" w14:textId="77777777" w:rsidR="00AB406A" w:rsidRDefault="00AB406A" w:rsidP="004978C4">
      <w:pPr>
        <w:pStyle w:val="1"/>
        <w:shd w:val="clear" w:color="auto" w:fill="auto"/>
        <w:tabs>
          <w:tab w:val="left" w:pos="492"/>
        </w:tabs>
        <w:spacing w:before="0" w:line="240" w:lineRule="auto"/>
        <w:ind w:firstLine="709"/>
        <w:jc w:val="center"/>
        <w:rPr>
          <w:rFonts w:ascii="Times New Roman" w:hAnsi="Times New Roman" w:cs="Times New Roman"/>
          <w:sz w:val="28"/>
          <w:szCs w:val="28"/>
        </w:rPr>
      </w:pPr>
      <w:r w:rsidRPr="002D76F4">
        <w:rPr>
          <w:rFonts w:ascii="Times New Roman" w:hAnsi="Times New Roman" w:cs="Times New Roman"/>
          <w:sz w:val="28"/>
          <w:szCs w:val="28"/>
        </w:rPr>
        <w:t>9. Разрешение споров из договора</w:t>
      </w:r>
      <w:bookmarkEnd w:id="17"/>
    </w:p>
    <w:p w14:paraId="34E212AE" w14:textId="77777777" w:rsidR="00AB406A" w:rsidRPr="002D76F4" w:rsidRDefault="00AB406A" w:rsidP="004978C4">
      <w:pPr>
        <w:pStyle w:val="1"/>
        <w:shd w:val="clear" w:color="auto" w:fill="auto"/>
        <w:tabs>
          <w:tab w:val="left" w:pos="492"/>
        </w:tabs>
        <w:spacing w:before="0" w:line="240" w:lineRule="auto"/>
        <w:ind w:firstLine="709"/>
        <w:jc w:val="center"/>
        <w:rPr>
          <w:rFonts w:ascii="Times New Roman" w:hAnsi="Times New Roman" w:cs="Times New Roman"/>
          <w:sz w:val="28"/>
          <w:szCs w:val="28"/>
        </w:rPr>
      </w:pPr>
    </w:p>
    <w:p w14:paraId="5FF37E3E" w14:textId="77777777" w:rsidR="00AB406A" w:rsidRPr="002D76F4" w:rsidRDefault="00AB406A" w:rsidP="004978C4">
      <w:pPr>
        <w:ind w:firstLine="709"/>
        <w:jc w:val="both"/>
        <w:rPr>
          <w:sz w:val="28"/>
          <w:szCs w:val="28"/>
        </w:rPr>
      </w:pPr>
      <w:r w:rsidRPr="002D76F4">
        <w:rPr>
          <w:sz w:val="28"/>
          <w:szCs w:val="28"/>
        </w:rPr>
        <w:t>Претензионный порядок является обязательным.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w:t>
      </w:r>
    </w:p>
    <w:p w14:paraId="1B3EF2FB" w14:textId="77777777" w:rsidR="00AB406A" w:rsidRPr="002D76F4" w:rsidRDefault="00AB406A" w:rsidP="004978C4">
      <w:pPr>
        <w:ind w:firstLine="709"/>
        <w:jc w:val="both"/>
        <w:rPr>
          <w:sz w:val="28"/>
          <w:szCs w:val="28"/>
        </w:rPr>
      </w:pPr>
      <w:r w:rsidRPr="002D76F4">
        <w:rPr>
          <w:sz w:val="28"/>
          <w:szCs w:val="28"/>
        </w:rPr>
        <w:t xml:space="preserve">Споры из Договора разрешаются в судебном порядке в соответствии с законодательством Российской Федерации. </w:t>
      </w:r>
    </w:p>
    <w:p w14:paraId="58FC5495" w14:textId="77777777" w:rsidR="00AB406A" w:rsidRPr="002D76F4" w:rsidRDefault="00AB406A" w:rsidP="004978C4">
      <w:pPr>
        <w:ind w:firstLine="709"/>
        <w:jc w:val="both"/>
        <w:rPr>
          <w:sz w:val="28"/>
          <w:szCs w:val="28"/>
        </w:rPr>
      </w:pPr>
    </w:p>
    <w:p w14:paraId="6345CA51" w14:textId="77777777" w:rsidR="00AB406A" w:rsidRDefault="00AB406A" w:rsidP="004978C4">
      <w:pPr>
        <w:pStyle w:val="11"/>
        <w:keepNext/>
        <w:keepLines/>
        <w:shd w:val="clear" w:color="auto" w:fill="auto"/>
        <w:tabs>
          <w:tab w:val="left" w:pos="310"/>
          <w:tab w:val="left" w:pos="709"/>
        </w:tabs>
        <w:spacing w:before="0" w:line="240" w:lineRule="auto"/>
        <w:ind w:firstLine="709"/>
        <w:jc w:val="center"/>
        <w:rPr>
          <w:rFonts w:ascii="Times New Roman" w:hAnsi="Times New Roman" w:cs="Times New Roman"/>
          <w:b w:val="0"/>
          <w:sz w:val="28"/>
          <w:szCs w:val="28"/>
        </w:rPr>
      </w:pPr>
      <w:bookmarkStart w:id="18" w:name="bookmark13"/>
      <w:r w:rsidRPr="002D76F4">
        <w:rPr>
          <w:rFonts w:ascii="Times New Roman" w:hAnsi="Times New Roman" w:cs="Times New Roman"/>
          <w:b w:val="0"/>
          <w:sz w:val="28"/>
          <w:szCs w:val="28"/>
        </w:rPr>
        <w:t>10. Форс-мажор</w:t>
      </w:r>
      <w:bookmarkEnd w:id="18"/>
    </w:p>
    <w:p w14:paraId="076F7EBD" w14:textId="77777777" w:rsidR="00AB406A" w:rsidRPr="002D76F4" w:rsidRDefault="00AB406A" w:rsidP="004978C4">
      <w:pPr>
        <w:pStyle w:val="11"/>
        <w:keepNext/>
        <w:keepLines/>
        <w:shd w:val="clear" w:color="auto" w:fill="auto"/>
        <w:tabs>
          <w:tab w:val="left" w:pos="310"/>
          <w:tab w:val="left" w:pos="709"/>
        </w:tabs>
        <w:spacing w:before="0" w:line="240" w:lineRule="auto"/>
        <w:ind w:firstLine="709"/>
        <w:jc w:val="center"/>
        <w:rPr>
          <w:rFonts w:ascii="Times New Roman" w:hAnsi="Times New Roman" w:cs="Times New Roman"/>
          <w:b w:val="0"/>
          <w:sz w:val="28"/>
          <w:szCs w:val="28"/>
        </w:rPr>
      </w:pPr>
    </w:p>
    <w:p w14:paraId="5B5DCF0F" w14:textId="77777777" w:rsidR="00AB406A" w:rsidRPr="002D76F4" w:rsidRDefault="00AB406A" w:rsidP="004978C4">
      <w:pPr>
        <w:tabs>
          <w:tab w:val="left" w:pos="709"/>
        </w:tabs>
        <w:ind w:firstLine="709"/>
        <w:jc w:val="both"/>
        <w:rPr>
          <w:sz w:val="28"/>
          <w:szCs w:val="28"/>
        </w:rPr>
      </w:pPr>
      <w:r w:rsidRPr="002D76F4">
        <w:rPr>
          <w:sz w:val="28"/>
          <w:szCs w:val="28"/>
        </w:rPr>
        <w:t xml:space="preserve">Стороны освобождаются от ответственности за полное или частичное неисполнение обязательств по Договору в случае, если неисполнение </w:t>
      </w:r>
      <w:r w:rsidRPr="002D76F4">
        <w:rPr>
          <w:sz w:val="28"/>
          <w:szCs w:val="28"/>
        </w:rPr>
        <w:lastRenderedPageBreak/>
        <w:t>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38DD4758" w14:textId="77777777" w:rsidR="00AB406A" w:rsidRPr="002D76F4" w:rsidRDefault="00AB406A" w:rsidP="004978C4">
      <w:pPr>
        <w:ind w:firstLine="709"/>
        <w:jc w:val="both"/>
        <w:rPr>
          <w:sz w:val="28"/>
          <w:szCs w:val="28"/>
        </w:rPr>
      </w:pPr>
      <w:r w:rsidRPr="002D76F4">
        <w:rPr>
          <w:sz w:val="28"/>
          <w:szCs w:val="28"/>
        </w:rPr>
        <w:t>Сторона, которая не может выполнить обязательства по Договору, должна своевременно, но не позднее 5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1C06CD18" w14:textId="77777777" w:rsidR="00AB406A" w:rsidRPr="002D76F4" w:rsidRDefault="00AB406A" w:rsidP="004978C4">
      <w:pPr>
        <w:ind w:firstLine="709"/>
        <w:jc w:val="both"/>
        <w:rPr>
          <w:sz w:val="28"/>
          <w:szCs w:val="28"/>
        </w:rPr>
      </w:pPr>
      <w:r w:rsidRPr="002D76F4">
        <w:rPr>
          <w:sz w:val="28"/>
          <w:szCs w:val="28"/>
        </w:rPr>
        <w:t xml:space="preserve">Стороны признают, что неплатежеспособность Сторон не является форс-мажорным обстоятельством. </w:t>
      </w:r>
    </w:p>
    <w:p w14:paraId="4BF6C831" w14:textId="77777777" w:rsidR="00AB406A" w:rsidRPr="002D76F4" w:rsidRDefault="00AB406A" w:rsidP="004978C4">
      <w:pPr>
        <w:ind w:firstLine="709"/>
        <w:jc w:val="both"/>
        <w:rPr>
          <w:sz w:val="28"/>
          <w:szCs w:val="28"/>
        </w:rPr>
      </w:pPr>
    </w:p>
    <w:p w14:paraId="556ADBA9" w14:textId="77777777" w:rsidR="00AB406A" w:rsidRDefault="00AB406A" w:rsidP="004978C4">
      <w:pPr>
        <w:pStyle w:val="11"/>
        <w:keepNext/>
        <w:keepLines/>
        <w:shd w:val="clear" w:color="auto" w:fill="auto"/>
        <w:tabs>
          <w:tab w:val="left" w:pos="310"/>
        </w:tabs>
        <w:spacing w:before="0" w:line="240" w:lineRule="auto"/>
        <w:ind w:firstLine="709"/>
        <w:jc w:val="center"/>
        <w:rPr>
          <w:rFonts w:ascii="Times New Roman" w:hAnsi="Times New Roman" w:cs="Times New Roman"/>
          <w:b w:val="0"/>
          <w:sz w:val="28"/>
          <w:szCs w:val="28"/>
        </w:rPr>
      </w:pPr>
      <w:bookmarkStart w:id="19" w:name="bookmark14"/>
      <w:r w:rsidRPr="002D76F4">
        <w:rPr>
          <w:rFonts w:ascii="Times New Roman" w:hAnsi="Times New Roman" w:cs="Times New Roman"/>
          <w:b w:val="0"/>
          <w:sz w:val="28"/>
          <w:szCs w:val="28"/>
        </w:rPr>
        <w:t>11. Прочие условия</w:t>
      </w:r>
      <w:bookmarkEnd w:id="19"/>
    </w:p>
    <w:p w14:paraId="7F79D6C1" w14:textId="77777777" w:rsidR="00AB406A" w:rsidRPr="002D76F4" w:rsidRDefault="00AB406A" w:rsidP="004978C4">
      <w:pPr>
        <w:pStyle w:val="11"/>
        <w:keepNext/>
        <w:keepLines/>
        <w:shd w:val="clear" w:color="auto" w:fill="auto"/>
        <w:tabs>
          <w:tab w:val="left" w:pos="310"/>
        </w:tabs>
        <w:spacing w:before="0" w:line="240" w:lineRule="auto"/>
        <w:ind w:firstLine="709"/>
        <w:jc w:val="center"/>
        <w:rPr>
          <w:rFonts w:ascii="Times New Roman" w:hAnsi="Times New Roman" w:cs="Times New Roman"/>
          <w:b w:val="0"/>
          <w:sz w:val="28"/>
          <w:szCs w:val="28"/>
        </w:rPr>
      </w:pPr>
    </w:p>
    <w:p w14:paraId="0030ADB1" w14:textId="77777777" w:rsidR="00AB406A" w:rsidRPr="002D76F4" w:rsidRDefault="00AB406A" w:rsidP="004978C4">
      <w:pPr>
        <w:ind w:firstLine="709"/>
        <w:jc w:val="both"/>
        <w:rPr>
          <w:sz w:val="28"/>
          <w:szCs w:val="28"/>
        </w:rPr>
      </w:pPr>
      <w:r w:rsidRPr="002D76F4">
        <w:rPr>
          <w:sz w:val="28"/>
          <w:szCs w:val="28"/>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14:paraId="66841147" w14:textId="77777777" w:rsidR="00AB406A" w:rsidRPr="002D76F4" w:rsidRDefault="00AB406A" w:rsidP="004978C4">
      <w:pPr>
        <w:ind w:firstLine="709"/>
        <w:jc w:val="both"/>
        <w:rPr>
          <w:sz w:val="28"/>
          <w:szCs w:val="28"/>
        </w:rPr>
      </w:pPr>
      <w:r w:rsidRPr="002D76F4">
        <w:rPr>
          <w:sz w:val="28"/>
          <w:szCs w:val="28"/>
        </w:rPr>
        <w:t>Вся переписка по предмету Договора, предшествующая его заключению, теряет юридическую силу со дня заключения Договора.</w:t>
      </w:r>
    </w:p>
    <w:p w14:paraId="7397B08D" w14:textId="77777777" w:rsidR="00AB406A" w:rsidRPr="002D76F4" w:rsidRDefault="00AB406A" w:rsidP="004978C4">
      <w:pPr>
        <w:ind w:firstLine="709"/>
        <w:jc w:val="both"/>
        <w:rPr>
          <w:sz w:val="28"/>
          <w:szCs w:val="28"/>
        </w:rPr>
      </w:pPr>
      <w:r w:rsidRPr="002D76F4">
        <w:rPr>
          <w:sz w:val="28"/>
          <w:szCs w:val="28"/>
        </w:rPr>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1D5CFEB2" w14:textId="77777777" w:rsidR="00AB406A" w:rsidRPr="002D76F4" w:rsidRDefault="00AB406A" w:rsidP="004978C4">
      <w:pPr>
        <w:ind w:firstLine="709"/>
        <w:jc w:val="both"/>
        <w:rPr>
          <w:sz w:val="28"/>
          <w:szCs w:val="28"/>
        </w:rPr>
      </w:pPr>
      <w:r w:rsidRPr="002D76F4">
        <w:rPr>
          <w:sz w:val="28"/>
          <w:szCs w:val="28"/>
        </w:rPr>
        <w:t>Данный договор имеет юридическую силу на территории Российской Федерации.</w:t>
      </w:r>
    </w:p>
    <w:p w14:paraId="13A3B4AE" w14:textId="77777777" w:rsidR="00AB406A" w:rsidRPr="002D76F4" w:rsidRDefault="00AB406A" w:rsidP="004978C4">
      <w:pPr>
        <w:ind w:firstLine="709"/>
        <w:jc w:val="both"/>
        <w:rPr>
          <w:sz w:val="28"/>
          <w:szCs w:val="28"/>
        </w:rPr>
      </w:pPr>
      <w:r w:rsidRPr="002D76F4">
        <w:rPr>
          <w:sz w:val="28"/>
          <w:szCs w:val="28"/>
        </w:rPr>
        <w:t xml:space="preserve">Договор составлен в 2 (двух) подлинных экземплярах на русском языке по одному для каждой из Сторон. </w:t>
      </w:r>
    </w:p>
    <w:p w14:paraId="0A572BAA" w14:textId="77777777" w:rsidR="00AB406A" w:rsidRPr="002D76F4" w:rsidRDefault="00AB406A" w:rsidP="002D76F4">
      <w:pPr>
        <w:ind w:firstLine="709"/>
        <w:jc w:val="both"/>
        <w:rPr>
          <w:sz w:val="28"/>
          <w:szCs w:val="28"/>
        </w:rPr>
      </w:pPr>
    </w:p>
    <w:p w14:paraId="4D32D1ED" w14:textId="77777777" w:rsidR="00AB406A" w:rsidRPr="00133904" w:rsidRDefault="00AB406A" w:rsidP="00402B52">
      <w:pPr>
        <w:pStyle w:val="22"/>
        <w:shd w:val="clear" w:color="auto" w:fill="auto"/>
        <w:tabs>
          <w:tab w:val="left" w:pos="404"/>
        </w:tabs>
        <w:spacing w:after="0" w:line="240" w:lineRule="auto"/>
        <w:ind w:left="20"/>
        <w:jc w:val="center"/>
        <w:rPr>
          <w:rFonts w:ascii="Times New Roman" w:hAnsi="Times New Roman" w:cs="Times New Roman"/>
          <w:b w:val="0"/>
          <w:sz w:val="28"/>
          <w:szCs w:val="28"/>
        </w:rPr>
      </w:pPr>
      <w:r w:rsidRPr="00133904">
        <w:rPr>
          <w:rFonts w:ascii="Times New Roman" w:hAnsi="Times New Roman" w:cs="Times New Roman"/>
          <w:b w:val="0"/>
          <w:sz w:val="28"/>
          <w:szCs w:val="28"/>
          <w:lang w:val="en-US"/>
        </w:rPr>
        <w:t xml:space="preserve">12. </w:t>
      </w:r>
      <w:r w:rsidRPr="00133904">
        <w:rPr>
          <w:rFonts w:ascii="Times New Roman" w:hAnsi="Times New Roman" w:cs="Times New Roman"/>
          <w:b w:val="0"/>
          <w:sz w:val="28"/>
          <w:szCs w:val="28"/>
        </w:rPr>
        <w:t>Реквизиты</w:t>
      </w:r>
      <w:r w:rsidRPr="00133904">
        <w:rPr>
          <w:rFonts w:ascii="Times New Roman" w:hAnsi="Times New Roman" w:cs="Times New Roman"/>
          <w:b w:val="0"/>
          <w:sz w:val="28"/>
          <w:szCs w:val="28"/>
          <w:lang w:val="en-US"/>
        </w:rPr>
        <w:t xml:space="preserve"> </w:t>
      </w:r>
      <w:r w:rsidRPr="00133904">
        <w:rPr>
          <w:rFonts w:ascii="Times New Roman" w:hAnsi="Times New Roman" w:cs="Times New Roman"/>
          <w:b w:val="0"/>
          <w:sz w:val="28"/>
          <w:szCs w:val="28"/>
        </w:rPr>
        <w:t>и</w:t>
      </w:r>
      <w:r w:rsidRPr="00133904">
        <w:rPr>
          <w:rFonts w:ascii="Times New Roman" w:hAnsi="Times New Roman" w:cs="Times New Roman"/>
          <w:b w:val="0"/>
          <w:sz w:val="28"/>
          <w:szCs w:val="28"/>
          <w:lang w:val="en-US"/>
        </w:rPr>
        <w:t xml:space="preserve"> </w:t>
      </w:r>
      <w:r w:rsidRPr="00133904">
        <w:rPr>
          <w:rFonts w:ascii="Times New Roman" w:hAnsi="Times New Roman" w:cs="Times New Roman"/>
          <w:b w:val="0"/>
          <w:sz w:val="28"/>
          <w:szCs w:val="28"/>
        </w:rPr>
        <w:t>подписи</w:t>
      </w:r>
      <w:r w:rsidRPr="00133904">
        <w:rPr>
          <w:rFonts w:ascii="Times New Roman" w:hAnsi="Times New Roman" w:cs="Times New Roman"/>
          <w:b w:val="0"/>
          <w:sz w:val="28"/>
          <w:szCs w:val="28"/>
          <w:lang w:val="en-US"/>
        </w:rPr>
        <w:t xml:space="preserve"> </w:t>
      </w:r>
      <w:r w:rsidRPr="00133904">
        <w:rPr>
          <w:rFonts w:ascii="Times New Roman" w:hAnsi="Times New Roman" w:cs="Times New Roman"/>
          <w:b w:val="0"/>
          <w:sz w:val="28"/>
          <w:szCs w:val="28"/>
        </w:rPr>
        <w:t xml:space="preserve">сторон </w:t>
      </w:r>
    </w:p>
    <w:p w14:paraId="31AC61A4" w14:textId="77777777" w:rsidR="00AB406A" w:rsidRPr="00133904" w:rsidRDefault="00AB406A" w:rsidP="00402B52">
      <w:pPr>
        <w:pStyle w:val="22"/>
        <w:shd w:val="clear" w:color="auto" w:fill="auto"/>
        <w:tabs>
          <w:tab w:val="left" w:pos="404"/>
        </w:tabs>
        <w:spacing w:after="0" w:line="240" w:lineRule="auto"/>
        <w:ind w:left="20"/>
        <w:jc w:val="center"/>
        <w:rPr>
          <w:rFonts w:ascii="Times New Roman" w:hAnsi="Times New Roman" w:cs="Times New Roman"/>
          <w:b w:val="0"/>
          <w:sz w:val="28"/>
          <w:szCs w:val="28"/>
        </w:rPr>
      </w:pPr>
    </w:p>
    <w:p w14:paraId="3D2AA3AD" w14:textId="77777777" w:rsidR="00AB406A" w:rsidRDefault="00AB406A" w:rsidP="00402B52">
      <w:pPr>
        <w:pStyle w:val="22"/>
        <w:shd w:val="clear" w:color="auto" w:fill="auto"/>
        <w:tabs>
          <w:tab w:val="left" w:pos="404"/>
        </w:tabs>
        <w:spacing w:after="0" w:line="240" w:lineRule="auto"/>
        <w:ind w:left="20"/>
        <w:jc w:val="center"/>
        <w:rPr>
          <w:rFonts w:ascii="Times New Roman" w:hAnsi="Times New Roman" w:cs="Times New Roman"/>
          <w:sz w:val="28"/>
          <w:szCs w:val="28"/>
        </w:rPr>
      </w:pPr>
    </w:p>
    <w:p w14:paraId="27D5E82F" w14:textId="77777777" w:rsidR="00AB406A" w:rsidRPr="00402B52" w:rsidRDefault="00AB406A" w:rsidP="00402B52">
      <w:pPr>
        <w:pStyle w:val="22"/>
        <w:shd w:val="clear" w:color="auto" w:fill="auto"/>
        <w:tabs>
          <w:tab w:val="left" w:pos="404"/>
        </w:tabs>
        <w:spacing w:after="0" w:line="240" w:lineRule="auto"/>
        <w:ind w:left="20"/>
        <w:rPr>
          <w:rFonts w:ascii="Times New Roman" w:hAnsi="Times New Roman" w:cs="Times New Roman"/>
          <w:b w:val="0"/>
          <w:sz w:val="28"/>
          <w:szCs w:val="28"/>
        </w:rPr>
      </w:pPr>
      <w:r>
        <w:rPr>
          <w:rFonts w:ascii="Times New Roman" w:hAnsi="Times New Roman" w:cs="Times New Roman"/>
          <w:b w:val="0"/>
          <w:sz w:val="28"/>
          <w:szCs w:val="28"/>
        </w:rPr>
        <w:t>__________________                                                          __________________</w:t>
      </w:r>
    </w:p>
    <w:p w14:paraId="54391FBA" w14:textId="77777777" w:rsidR="00AB406A" w:rsidRPr="00402B52" w:rsidRDefault="00AB406A" w:rsidP="008870D1">
      <w:pPr>
        <w:framePr w:h="2525" w:wrap="notBeside" w:vAnchor="text" w:hAnchor="text" w:y="1"/>
        <w:jc w:val="both"/>
        <w:rPr>
          <w:sz w:val="28"/>
          <w:szCs w:val="28"/>
          <w:lang w:val="en-US"/>
        </w:rPr>
      </w:pPr>
    </w:p>
    <w:p w14:paraId="2E82F571" w14:textId="77777777" w:rsidR="00AB406A" w:rsidRPr="00402B52" w:rsidRDefault="00AB406A" w:rsidP="008870D1">
      <w:pPr>
        <w:jc w:val="both"/>
        <w:rPr>
          <w:sz w:val="28"/>
          <w:szCs w:val="28"/>
          <w:lang w:val="en-US"/>
        </w:rPr>
      </w:pPr>
      <w:r>
        <w:rPr>
          <w:sz w:val="28"/>
          <w:szCs w:val="28"/>
          <w:lang w:val="en-US"/>
        </w:rPr>
        <w:br w:type="page"/>
      </w:r>
    </w:p>
    <w:tbl>
      <w:tblPr>
        <w:tblpPr w:leftFromText="180" w:rightFromText="180" w:vertAnchor="text" w:horzAnchor="margin" w:tblpY="236"/>
        <w:tblW w:w="9356" w:type="dxa"/>
        <w:tblLook w:val="04A0" w:firstRow="1" w:lastRow="0" w:firstColumn="1" w:lastColumn="0" w:noHBand="0" w:noVBand="1"/>
      </w:tblPr>
      <w:tblGrid>
        <w:gridCol w:w="4820"/>
        <w:gridCol w:w="4536"/>
      </w:tblGrid>
      <w:tr w:rsidR="00AB406A" w:rsidRPr="00DD4FE7" w14:paraId="09346FEB" w14:textId="77777777" w:rsidTr="00AB406A">
        <w:tc>
          <w:tcPr>
            <w:tcW w:w="4820" w:type="dxa"/>
          </w:tcPr>
          <w:p w14:paraId="710EC5D7" w14:textId="77777777" w:rsidR="00AB406A" w:rsidRPr="00DD4FE7" w:rsidRDefault="00AB406A" w:rsidP="00AB406A">
            <w:pPr>
              <w:autoSpaceDE w:val="0"/>
              <w:autoSpaceDN w:val="0"/>
              <w:adjustRightInd w:val="0"/>
              <w:spacing w:line="240" w:lineRule="exact"/>
              <w:jc w:val="both"/>
              <w:rPr>
                <w:sz w:val="28"/>
                <w:szCs w:val="28"/>
              </w:rPr>
            </w:pPr>
          </w:p>
        </w:tc>
        <w:tc>
          <w:tcPr>
            <w:tcW w:w="4536" w:type="dxa"/>
          </w:tcPr>
          <w:p w14:paraId="5EC8C87B" w14:textId="77777777" w:rsidR="00AB406A" w:rsidRPr="008F17E7" w:rsidRDefault="00AB406A" w:rsidP="00AB406A">
            <w:pPr>
              <w:widowControl w:val="0"/>
              <w:autoSpaceDE w:val="0"/>
              <w:autoSpaceDN w:val="0"/>
              <w:adjustRightInd w:val="0"/>
              <w:spacing w:line="240" w:lineRule="exact"/>
              <w:jc w:val="both"/>
              <w:rPr>
                <w:sz w:val="28"/>
                <w:szCs w:val="28"/>
              </w:rPr>
            </w:pPr>
            <w:r w:rsidRPr="00DD4FE7">
              <w:rPr>
                <w:sz w:val="28"/>
                <w:szCs w:val="28"/>
              </w:rPr>
              <w:t xml:space="preserve">Приложение </w:t>
            </w:r>
            <w:r>
              <w:rPr>
                <w:sz w:val="28"/>
                <w:szCs w:val="28"/>
              </w:rPr>
              <w:t>9</w:t>
            </w:r>
          </w:p>
          <w:p w14:paraId="57C00ECB" w14:textId="77777777" w:rsidR="00AB406A" w:rsidRPr="00DD4FE7" w:rsidRDefault="00AB406A" w:rsidP="00AB406A">
            <w:pPr>
              <w:spacing w:line="240" w:lineRule="exact"/>
              <w:jc w:val="both"/>
              <w:rPr>
                <w:rFonts w:eastAsia="Times New Roman"/>
                <w:sz w:val="28"/>
                <w:szCs w:val="28"/>
                <w:lang w:eastAsia="en-US"/>
              </w:rPr>
            </w:pPr>
            <w:r w:rsidRPr="00DD4FE7">
              <w:rPr>
                <w:rFonts w:eastAsia="Times New Roman"/>
                <w:sz w:val="28"/>
                <w:szCs w:val="28"/>
                <w:lang w:eastAsia="en-US"/>
              </w:rPr>
              <w:t>к Административному регламенту предоставления муниципальной услуги «Заключение договоров об инвестиц</w:t>
            </w:r>
            <w:r w:rsidRPr="00DD4FE7">
              <w:rPr>
                <w:rFonts w:eastAsia="Times New Roman"/>
                <w:sz w:val="28"/>
                <w:szCs w:val="28"/>
                <w:lang w:eastAsia="en-US"/>
              </w:rPr>
              <w:t>и</w:t>
            </w:r>
            <w:r w:rsidRPr="00DD4FE7">
              <w:rPr>
                <w:rFonts w:eastAsia="Times New Roman"/>
                <w:sz w:val="28"/>
                <w:szCs w:val="28"/>
                <w:lang w:eastAsia="en-US"/>
              </w:rPr>
              <w:t>онной деятельности в отношении об</w:t>
            </w:r>
            <w:r w:rsidRPr="00DD4FE7">
              <w:rPr>
                <w:rFonts w:eastAsia="Times New Roman"/>
                <w:sz w:val="28"/>
                <w:szCs w:val="28"/>
                <w:lang w:eastAsia="en-US"/>
              </w:rPr>
              <w:t>ъ</w:t>
            </w:r>
            <w:r w:rsidRPr="00DD4FE7">
              <w:rPr>
                <w:rFonts w:eastAsia="Times New Roman"/>
                <w:sz w:val="28"/>
                <w:szCs w:val="28"/>
                <w:lang w:eastAsia="en-US"/>
              </w:rPr>
              <w:t>ектов недвижимого имущества,</w:t>
            </w:r>
            <w:r w:rsidRPr="0084363B">
              <w:rPr>
                <w:sz w:val="28"/>
                <w:szCs w:val="28"/>
                <w:lang w:eastAsia="en-US"/>
              </w:rPr>
              <w:t xml:space="preserve"> находящихся в </w:t>
            </w:r>
            <w:r w:rsidRPr="00325245">
              <w:rPr>
                <w:sz w:val="28"/>
                <w:szCs w:val="28"/>
              </w:rPr>
              <w:t xml:space="preserve"> муниципальной собственности</w:t>
            </w:r>
            <w:r w:rsidRPr="00DD4FE7">
              <w:rPr>
                <w:rFonts w:eastAsia="Times New Roman"/>
                <w:sz w:val="28"/>
                <w:szCs w:val="28"/>
                <w:lang w:eastAsia="en-US"/>
              </w:rPr>
              <w:t>», утвержденному п</w:t>
            </w:r>
            <w:r w:rsidRPr="00DD4FE7">
              <w:rPr>
                <w:rFonts w:eastAsia="Times New Roman"/>
                <w:sz w:val="28"/>
                <w:szCs w:val="28"/>
                <w:lang w:eastAsia="en-US"/>
              </w:rPr>
              <w:t>о</w:t>
            </w:r>
            <w:r w:rsidRPr="00DD4FE7">
              <w:rPr>
                <w:rFonts w:eastAsia="Times New Roman"/>
                <w:sz w:val="28"/>
                <w:szCs w:val="28"/>
                <w:lang w:eastAsia="en-US"/>
              </w:rPr>
              <w:t>становлением администрации города Лермонтова</w:t>
            </w:r>
          </w:p>
          <w:p w14:paraId="7E04621A" w14:textId="77777777" w:rsidR="00AB406A" w:rsidRPr="00DD4FE7" w:rsidRDefault="00AB406A" w:rsidP="00AB406A">
            <w:pPr>
              <w:spacing w:line="240" w:lineRule="exact"/>
              <w:jc w:val="both"/>
              <w:rPr>
                <w:rFonts w:eastAsia="Times New Roman"/>
                <w:sz w:val="28"/>
                <w:szCs w:val="28"/>
              </w:rPr>
            </w:pPr>
            <w:r w:rsidRPr="00DD4FE7">
              <w:rPr>
                <w:rFonts w:eastAsia="Times New Roman"/>
                <w:sz w:val="28"/>
                <w:szCs w:val="28"/>
                <w:lang w:eastAsia="en-US"/>
              </w:rPr>
              <w:t xml:space="preserve">от </w:t>
            </w:r>
            <w:r w:rsidRPr="00DD4FE7">
              <w:rPr>
                <w:rFonts w:eastAsia="Times New Roman"/>
                <w:sz w:val="28"/>
                <w:szCs w:val="28"/>
                <w:u w:val="single"/>
                <w:lang w:eastAsia="en-US"/>
              </w:rPr>
              <w:t>_________________</w:t>
            </w:r>
            <w:r w:rsidRPr="00DD4FE7">
              <w:rPr>
                <w:rFonts w:eastAsia="Times New Roman"/>
                <w:sz w:val="28"/>
                <w:szCs w:val="28"/>
                <w:lang w:eastAsia="en-US"/>
              </w:rPr>
              <w:t xml:space="preserve"> №_</w:t>
            </w:r>
            <w:r w:rsidRPr="00DD4FE7">
              <w:rPr>
                <w:rFonts w:eastAsia="Times New Roman"/>
                <w:sz w:val="28"/>
                <w:szCs w:val="28"/>
                <w:u w:val="single"/>
                <w:lang w:eastAsia="en-US"/>
              </w:rPr>
              <w:t>____</w:t>
            </w:r>
            <w:r w:rsidRPr="00DD4FE7">
              <w:rPr>
                <w:rFonts w:eastAsia="Times New Roman"/>
                <w:sz w:val="28"/>
                <w:szCs w:val="28"/>
                <w:lang w:eastAsia="en-US"/>
              </w:rPr>
              <w:t>___</w:t>
            </w:r>
          </w:p>
        </w:tc>
      </w:tr>
    </w:tbl>
    <w:p w14:paraId="3BB63036" w14:textId="77777777" w:rsidR="00AB406A" w:rsidRDefault="00AB406A" w:rsidP="00952BF5">
      <w:pPr>
        <w:tabs>
          <w:tab w:val="left" w:pos="1276"/>
        </w:tabs>
        <w:spacing w:line="240" w:lineRule="exact"/>
        <w:ind w:left="5387"/>
      </w:pPr>
    </w:p>
    <w:tbl>
      <w:tblPr>
        <w:tblpPr w:leftFromText="180" w:rightFromText="180" w:vertAnchor="page" w:horzAnchor="margin" w:tblpXSpec="right" w:tblpY="4606"/>
        <w:tblW w:w="0" w:type="auto"/>
        <w:tblLook w:val="01E0" w:firstRow="1" w:lastRow="1" w:firstColumn="1" w:lastColumn="1" w:noHBand="0" w:noVBand="0"/>
      </w:tblPr>
      <w:tblGrid>
        <w:gridCol w:w="4585"/>
        <w:gridCol w:w="4769"/>
      </w:tblGrid>
      <w:tr w:rsidR="00AB406A" w:rsidRPr="006D1D74" w14:paraId="2EA7F3F0" w14:textId="77777777" w:rsidTr="00FF7484">
        <w:tc>
          <w:tcPr>
            <w:tcW w:w="4608" w:type="dxa"/>
          </w:tcPr>
          <w:p w14:paraId="5764570A" w14:textId="2F6BB321" w:rsidR="00AB406A" w:rsidRPr="006D1D74" w:rsidRDefault="00F77BB9" w:rsidP="00691241">
            <w:pPr>
              <w:jc w:val="center"/>
            </w:pPr>
            <w:r>
              <w:rPr>
                <w:noProof/>
              </w:rPr>
              <w:drawing>
                <wp:anchor distT="0" distB="0" distL="114300" distR="114300" simplePos="0" relativeHeight="251663360" behindDoc="1" locked="0" layoutInCell="1" allowOverlap="1" wp14:anchorId="1DC67BBC" wp14:editId="36DBF5A6">
                  <wp:simplePos x="0" y="0"/>
                  <wp:positionH relativeFrom="column">
                    <wp:posOffset>1159510</wp:posOffset>
                  </wp:positionH>
                  <wp:positionV relativeFrom="paragraph">
                    <wp:posOffset>3810</wp:posOffset>
                  </wp:positionV>
                  <wp:extent cx="590550" cy="800100"/>
                  <wp:effectExtent l="0" t="0" r="0" b="0"/>
                  <wp:wrapNone/>
                  <wp:docPr id="4"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4" w:type="dxa"/>
          </w:tcPr>
          <w:p w14:paraId="3F6C0927" w14:textId="77777777" w:rsidR="00AB406A" w:rsidRPr="006D1D74" w:rsidRDefault="00AB406A" w:rsidP="00691241"/>
        </w:tc>
      </w:tr>
      <w:tr w:rsidR="00AB406A" w:rsidRPr="006D1D74" w14:paraId="0213E48D" w14:textId="77777777" w:rsidTr="00FF7484">
        <w:tc>
          <w:tcPr>
            <w:tcW w:w="4608" w:type="dxa"/>
          </w:tcPr>
          <w:p w14:paraId="7C45FEB3" w14:textId="77777777" w:rsidR="00AB406A" w:rsidRPr="006D1D74" w:rsidRDefault="00AB406A" w:rsidP="00691241">
            <w:pPr>
              <w:jc w:val="center"/>
              <w:rPr>
                <w:rFonts w:ascii="Arial" w:hAnsi="Arial" w:cs="Arial"/>
                <w:b/>
                <w:sz w:val="28"/>
                <w:szCs w:val="28"/>
              </w:rPr>
            </w:pPr>
          </w:p>
          <w:p w14:paraId="244901EE" w14:textId="77777777" w:rsidR="00AB406A" w:rsidRPr="006D1D74" w:rsidRDefault="00AB406A" w:rsidP="00691241">
            <w:pPr>
              <w:jc w:val="center"/>
              <w:rPr>
                <w:rFonts w:ascii="Arial" w:hAnsi="Arial" w:cs="Arial"/>
                <w:b/>
                <w:sz w:val="28"/>
                <w:szCs w:val="28"/>
              </w:rPr>
            </w:pPr>
          </w:p>
          <w:p w14:paraId="1FDBC654" w14:textId="77777777" w:rsidR="00AB406A" w:rsidRPr="006D1D74" w:rsidRDefault="00AB406A" w:rsidP="00691241">
            <w:pPr>
              <w:jc w:val="center"/>
              <w:rPr>
                <w:rFonts w:ascii="Arial" w:hAnsi="Arial" w:cs="Arial"/>
                <w:b/>
                <w:sz w:val="28"/>
                <w:szCs w:val="28"/>
              </w:rPr>
            </w:pPr>
          </w:p>
          <w:p w14:paraId="4D544734" w14:textId="77777777" w:rsidR="00AB406A" w:rsidRPr="006D1D74" w:rsidRDefault="00AB406A" w:rsidP="000C4D12">
            <w:pPr>
              <w:jc w:val="center"/>
              <w:rPr>
                <w:rFonts w:ascii="Arial" w:hAnsi="Arial" w:cs="Arial"/>
                <w:b/>
                <w:sz w:val="28"/>
                <w:szCs w:val="28"/>
              </w:rPr>
            </w:pPr>
            <w:r w:rsidRPr="006D1D74">
              <w:rPr>
                <w:rFonts w:ascii="Arial" w:hAnsi="Arial" w:cs="Arial"/>
                <w:b/>
                <w:sz w:val="28"/>
                <w:szCs w:val="28"/>
              </w:rPr>
              <w:t>АДМИНИСТРАЦИЯ</w:t>
            </w:r>
          </w:p>
          <w:p w14:paraId="353C62B1" w14:textId="77777777" w:rsidR="00AB406A" w:rsidRPr="006D1D74" w:rsidRDefault="00AB406A" w:rsidP="000C4D12">
            <w:pPr>
              <w:jc w:val="center"/>
              <w:rPr>
                <w:rFonts w:ascii="Arial" w:hAnsi="Arial" w:cs="Arial"/>
                <w:b/>
              </w:rPr>
            </w:pPr>
            <w:r w:rsidRPr="006D1D74">
              <w:rPr>
                <w:rFonts w:ascii="Arial" w:hAnsi="Arial" w:cs="Arial"/>
                <w:b/>
              </w:rPr>
              <w:t>ГОРОДА ЛЕРМОНТОВА</w:t>
            </w:r>
          </w:p>
          <w:p w14:paraId="68A3011B" w14:textId="77777777" w:rsidR="00AB406A" w:rsidRPr="006D1D74" w:rsidRDefault="00AB406A" w:rsidP="00691241">
            <w:pPr>
              <w:jc w:val="center"/>
              <w:rPr>
                <w:rFonts w:ascii="Arial" w:hAnsi="Arial" w:cs="Arial"/>
                <w:b/>
              </w:rPr>
            </w:pPr>
          </w:p>
          <w:p w14:paraId="506E5CB9" w14:textId="77777777" w:rsidR="00AB406A" w:rsidRPr="006D1D74" w:rsidRDefault="00AB406A" w:rsidP="00691241">
            <w:pPr>
              <w:jc w:val="center"/>
              <w:rPr>
                <w:rFonts w:ascii="Arial" w:hAnsi="Arial" w:cs="Arial"/>
                <w:b/>
              </w:rPr>
            </w:pPr>
            <w:r w:rsidRPr="006D1D74">
              <w:rPr>
                <w:rFonts w:ascii="Arial" w:hAnsi="Arial" w:cs="Arial"/>
                <w:b/>
              </w:rPr>
              <w:t>УПРАВЛЕНИЕ</w:t>
            </w:r>
          </w:p>
          <w:p w14:paraId="34E7FEF9" w14:textId="77777777" w:rsidR="00AB406A" w:rsidRPr="006D1D74" w:rsidRDefault="00AB406A" w:rsidP="00691241">
            <w:pPr>
              <w:jc w:val="center"/>
              <w:rPr>
                <w:rFonts w:ascii="Arial" w:hAnsi="Arial" w:cs="Arial"/>
                <w:b/>
              </w:rPr>
            </w:pPr>
            <w:r w:rsidRPr="006D1D74">
              <w:rPr>
                <w:rFonts w:ascii="Arial" w:hAnsi="Arial" w:cs="Arial"/>
                <w:b/>
              </w:rPr>
              <w:t>ИМУЩЕСТВЕННЫХ ОТНОШЕНИЙ</w:t>
            </w:r>
          </w:p>
          <w:p w14:paraId="432D6129" w14:textId="77777777" w:rsidR="00AB406A" w:rsidRPr="006D1D74" w:rsidRDefault="00AB406A" w:rsidP="00691241">
            <w:pPr>
              <w:jc w:val="center"/>
              <w:rPr>
                <w:rFonts w:ascii="Arial" w:hAnsi="Arial" w:cs="Arial"/>
                <w:b/>
                <w:sz w:val="16"/>
                <w:szCs w:val="16"/>
              </w:rPr>
            </w:pPr>
          </w:p>
        </w:tc>
        <w:tc>
          <w:tcPr>
            <w:tcW w:w="4774" w:type="dxa"/>
            <w:vMerge w:val="restart"/>
          </w:tcPr>
          <w:p w14:paraId="3EF53F68" w14:textId="77777777" w:rsidR="00AB406A" w:rsidRPr="006D1D74" w:rsidRDefault="00AB406A" w:rsidP="00691241">
            <w:pPr>
              <w:rPr>
                <w:sz w:val="28"/>
                <w:szCs w:val="28"/>
              </w:rPr>
            </w:pPr>
          </w:p>
          <w:p w14:paraId="618E46A1" w14:textId="77777777" w:rsidR="00AB406A" w:rsidRPr="006D1D74" w:rsidRDefault="00AB406A" w:rsidP="00691241">
            <w:pPr>
              <w:rPr>
                <w:sz w:val="28"/>
                <w:szCs w:val="28"/>
              </w:rPr>
            </w:pPr>
          </w:p>
          <w:p w14:paraId="2A388421" w14:textId="77777777" w:rsidR="00AB406A" w:rsidRPr="006D1D74" w:rsidRDefault="00AB406A" w:rsidP="00691241">
            <w:pPr>
              <w:rPr>
                <w:sz w:val="28"/>
                <w:szCs w:val="28"/>
              </w:rPr>
            </w:pPr>
          </w:p>
          <w:p w14:paraId="5531A035" w14:textId="77777777" w:rsidR="00AB406A" w:rsidRPr="006D1D74" w:rsidRDefault="00AB406A" w:rsidP="00691241">
            <w:pPr>
              <w:ind w:left="-540" w:firstLine="540"/>
              <w:rPr>
                <w:sz w:val="28"/>
                <w:szCs w:val="28"/>
              </w:rPr>
            </w:pPr>
            <w:r w:rsidRPr="006D1D74">
              <w:rPr>
                <w:sz w:val="28"/>
                <w:szCs w:val="28"/>
              </w:rPr>
              <w:t>Кому:__________________________</w:t>
            </w:r>
          </w:p>
          <w:p w14:paraId="6BDBF043" w14:textId="77777777" w:rsidR="00AB406A" w:rsidRPr="006D1D74" w:rsidRDefault="00AB406A" w:rsidP="00691241">
            <w:pPr>
              <w:jc w:val="center"/>
              <w:rPr>
                <w:sz w:val="22"/>
                <w:szCs w:val="22"/>
              </w:rPr>
            </w:pPr>
            <w:r w:rsidRPr="006D1D74">
              <w:rPr>
                <w:sz w:val="22"/>
                <w:szCs w:val="22"/>
              </w:rPr>
              <w:t>(фамилия, имя, отчество – для граждан;</w:t>
            </w:r>
          </w:p>
          <w:p w14:paraId="6F9D2077" w14:textId="77777777" w:rsidR="00AB406A" w:rsidRPr="006D1D74" w:rsidRDefault="00AB406A" w:rsidP="00691241">
            <w:pPr>
              <w:jc w:val="center"/>
              <w:rPr>
                <w:sz w:val="22"/>
                <w:szCs w:val="22"/>
              </w:rPr>
            </w:pPr>
            <w:r w:rsidRPr="006D1D74">
              <w:rPr>
                <w:sz w:val="22"/>
                <w:szCs w:val="22"/>
              </w:rPr>
              <w:t>Полное наименование организации –</w:t>
            </w:r>
          </w:p>
          <w:p w14:paraId="79F3653F" w14:textId="77777777" w:rsidR="00AB406A" w:rsidRPr="006D1D74" w:rsidRDefault="00AB406A" w:rsidP="00691241">
            <w:pPr>
              <w:jc w:val="center"/>
              <w:rPr>
                <w:sz w:val="22"/>
                <w:szCs w:val="22"/>
              </w:rPr>
            </w:pPr>
            <w:r w:rsidRPr="006D1D74">
              <w:rPr>
                <w:sz w:val="22"/>
                <w:szCs w:val="22"/>
              </w:rPr>
              <w:t>для юридических лиц)</w:t>
            </w:r>
          </w:p>
          <w:p w14:paraId="09801102" w14:textId="77777777" w:rsidR="00AB406A" w:rsidRPr="006D1D74" w:rsidRDefault="00AB406A" w:rsidP="00691241">
            <w:pPr>
              <w:rPr>
                <w:sz w:val="28"/>
                <w:szCs w:val="28"/>
              </w:rPr>
            </w:pPr>
          </w:p>
          <w:p w14:paraId="11193B97" w14:textId="77777777" w:rsidR="00AB406A" w:rsidRPr="006D1D74" w:rsidRDefault="00AB406A" w:rsidP="00691241">
            <w:pPr>
              <w:rPr>
                <w:sz w:val="22"/>
                <w:szCs w:val="22"/>
              </w:rPr>
            </w:pPr>
            <w:r w:rsidRPr="006D1D74">
              <w:rPr>
                <w:sz w:val="28"/>
                <w:szCs w:val="28"/>
              </w:rPr>
              <w:t>Куда: __________________________</w:t>
            </w:r>
            <w:r w:rsidRPr="006D1D74">
              <w:rPr>
                <w:sz w:val="22"/>
                <w:szCs w:val="22"/>
              </w:rPr>
              <w:t xml:space="preserve">                                                                        (почтовый индекс и адрес заявителя</w:t>
            </w:r>
          </w:p>
          <w:p w14:paraId="100FDCBC" w14:textId="77777777" w:rsidR="00AB406A" w:rsidRPr="006D1D74" w:rsidRDefault="00AB406A" w:rsidP="00691241">
            <w:pPr>
              <w:jc w:val="center"/>
              <w:rPr>
                <w:sz w:val="28"/>
                <w:szCs w:val="28"/>
              </w:rPr>
            </w:pPr>
            <w:r w:rsidRPr="006D1D74">
              <w:rPr>
                <w:sz w:val="22"/>
                <w:szCs w:val="22"/>
              </w:rPr>
              <w:t>согласно заявлению)</w:t>
            </w:r>
          </w:p>
          <w:p w14:paraId="4B93D9B5" w14:textId="77777777" w:rsidR="00AB406A" w:rsidRPr="006D1D74" w:rsidRDefault="00AB406A" w:rsidP="00691241">
            <w:pPr>
              <w:rPr>
                <w:sz w:val="28"/>
                <w:szCs w:val="28"/>
              </w:rPr>
            </w:pPr>
          </w:p>
        </w:tc>
      </w:tr>
      <w:tr w:rsidR="00AB406A" w:rsidRPr="006D1D74" w14:paraId="45133495" w14:textId="77777777" w:rsidTr="00FF7484">
        <w:trPr>
          <w:trHeight w:val="1834"/>
        </w:trPr>
        <w:tc>
          <w:tcPr>
            <w:tcW w:w="4608" w:type="dxa"/>
          </w:tcPr>
          <w:p w14:paraId="5033A8FF" w14:textId="77777777" w:rsidR="00AB406A" w:rsidRPr="006D1D74" w:rsidRDefault="00AB406A" w:rsidP="00691241">
            <w:pPr>
              <w:jc w:val="center"/>
              <w:rPr>
                <w:spacing w:val="30"/>
                <w:sz w:val="18"/>
                <w:szCs w:val="18"/>
              </w:rPr>
            </w:pPr>
            <w:r w:rsidRPr="006D1D74">
              <w:rPr>
                <w:spacing w:val="30"/>
                <w:sz w:val="18"/>
                <w:szCs w:val="18"/>
              </w:rPr>
              <w:t xml:space="preserve">Решетника ул., д.1, г.Лермонтов </w:t>
            </w:r>
          </w:p>
          <w:p w14:paraId="68E72C2F" w14:textId="77777777" w:rsidR="00AB406A" w:rsidRPr="006D1D74" w:rsidRDefault="00AB406A" w:rsidP="00691241">
            <w:pPr>
              <w:jc w:val="center"/>
              <w:rPr>
                <w:spacing w:val="30"/>
                <w:sz w:val="18"/>
                <w:szCs w:val="18"/>
              </w:rPr>
            </w:pPr>
            <w:r w:rsidRPr="006D1D74">
              <w:rPr>
                <w:spacing w:val="30"/>
                <w:sz w:val="18"/>
                <w:szCs w:val="18"/>
              </w:rPr>
              <w:t>Ставропольский край, 357340</w:t>
            </w:r>
          </w:p>
          <w:p w14:paraId="0796E6FC" w14:textId="77777777" w:rsidR="00AB406A" w:rsidRPr="006D1D74" w:rsidRDefault="00AB406A" w:rsidP="00691241">
            <w:pPr>
              <w:jc w:val="center"/>
              <w:rPr>
                <w:spacing w:val="20"/>
                <w:sz w:val="18"/>
                <w:szCs w:val="18"/>
              </w:rPr>
            </w:pPr>
            <w:r w:rsidRPr="006D1D74">
              <w:rPr>
                <w:spacing w:val="20"/>
                <w:sz w:val="18"/>
                <w:szCs w:val="18"/>
              </w:rPr>
              <w:t>Тел.: (879-35) 3-</w:t>
            </w:r>
            <w:r>
              <w:rPr>
                <w:spacing w:val="20"/>
                <w:sz w:val="18"/>
                <w:szCs w:val="18"/>
              </w:rPr>
              <w:t>05</w:t>
            </w:r>
            <w:r w:rsidRPr="006D1D74">
              <w:rPr>
                <w:spacing w:val="20"/>
                <w:sz w:val="18"/>
                <w:szCs w:val="18"/>
              </w:rPr>
              <w:t>-</w:t>
            </w:r>
            <w:r>
              <w:rPr>
                <w:spacing w:val="20"/>
                <w:sz w:val="18"/>
                <w:szCs w:val="18"/>
              </w:rPr>
              <w:t>15</w:t>
            </w:r>
            <w:r w:rsidRPr="006D1D74">
              <w:rPr>
                <w:spacing w:val="20"/>
                <w:sz w:val="18"/>
                <w:szCs w:val="18"/>
              </w:rPr>
              <w:t xml:space="preserve">   факс: 3-75-91</w:t>
            </w:r>
          </w:p>
          <w:p w14:paraId="43281834" w14:textId="77777777" w:rsidR="00AB406A" w:rsidRPr="00102600" w:rsidRDefault="00AB406A" w:rsidP="00691241">
            <w:pPr>
              <w:jc w:val="center"/>
              <w:rPr>
                <w:spacing w:val="20"/>
                <w:sz w:val="18"/>
                <w:szCs w:val="18"/>
              </w:rPr>
            </w:pPr>
            <w:r w:rsidRPr="006D1D74">
              <w:rPr>
                <w:spacing w:val="20"/>
                <w:sz w:val="18"/>
                <w:szCs w:val="18"/>
                <w:lang w:val="en-US"/>
              </w:rPr>
              <w:t>E</w:t>
            </w:r>
            <w:r w:rsidRPr="00102600">
              <w:rPr>
                <w:spacing w:val="20"/>
                <w:sz w:val="18"/>
                <w:szCs w:val="18"/>
              </w:rPr>
              <w:t>-</w:t>
            </w:r>
            <w:r w:rsidRPr="006D1D74">
              <w:rPr>
                <w:spacing w:val="20"/>
                <w:sz w:val="18"/>
                <w:szCs w:val="18"/>
                <w:lang w:val="en-US"/>
              </w:rPr>
              <w:t>mail</w:t>
            </w:r>
            <w:r w:rsidRPr="00102600">
              <w:rPr>
                <w:color w:val="333333"/>
                <w:spacing w:val="20"/>
                <w:sz w:val="18"/>
                <w:szCs w:val="18"/>
              </w:rPr>
              <w:t xml:space="preserve">: </w:t>
            </w:r>
            <w:r>
              <w:rPr>
                <w:color w:val="333333"/>
                <w:spacing w:val="20"/>
                <w:sz w:val="18"/>
                <w:szCs w:val="18"/>
                <w:lang w:val="en-US"/>
              </w:rPr>
              <w:t>kumi</w:t>
            </w:r>
            <w:r w:rsidRPr="00102600">
              <w:rPr>
                <w:color w:val="333333"/>
                <w:spacing w:val="20"/>
                <w:sz w:val="18"/>
                <w:szCs w:val="18"/>
              </w:rPr>
              <w:t>_</w:t>
            </w:r>
            <w:r>
              <w:rPr>
                <w:color w:val="333333"/>
                <w:spacing w:val="20"/>
                <w:sz w:val="18"/>
                <w:szCs w:val="18"/>
                <w:lang w:val="en-US"/>
              </w:rPr>
              <w:t>lerm</w:t>
            </w:r>
            <w:r w:rsidRPr="00102600">
              <w:rPr>
                <w:color w:val="333333"/>
                <w:spacing w:val="20"/>
                <w:sz w:val="18"/>
                <w:szCs w:val="18"/>
              </w:rPr>
              <w:t>@</w:t>
            </w:r>
            <w:r>
              <w:rPr>
                <w:color w:val="333333"/>
                <w:spacing w:val="20"/>
                <w:sz w:val="18"/>
                <w:szCs w:val="18"/>
                <w:lang w:val="en-US"/>
              </w:rPr>
              <w:t>mail</w:t>
            </w:r>
            <w:r w:rsidRPr="00102600">
              <w:rPr>
                <w:color w:val="333333"/>
                <w:spacing w:val="20"/>
                <w:sz w:val="18"/>
                <w:szCs w:val="18"/>
              </w:rPr>
              <w:t>.</w:t>
            </w:r>
            <w:r>
              <w:rPr>
                <w:color w:val="333333"/>
                <w:spacing w:val="20"/>
                <w:sz w:val="18"/>
                <w:szCs w:val="18"/>
                <w:lang w:val="en-US"/>
              </w:rPr>
              <w:t>ru</w:t>
            </w:r>
          </w:p>
          <w:p w14:paraId="743567BE" w14:textId="77777777" w:rsidR="00AB406A" w:rsidRPr="006D1D74" w:rsidRDefault="00AB406A" w:rsidP="00691241">
            <w:pPr>
              <w:jc w:val="center"/>
              <w:rPr>
                <w:spacing w:val="20"/>
                <w:sz w:val="18"/>
                <w:szCs w:val="18"/>
              </w:rPr>
            </w:pPr>
            <w:r w:rsidRPr="006D1D74">
              <w:rPr>
                <w:spacing w:val="20"/>
                <w:sz w:val="18"/>
                <w:szCs w:val="18"/>
              </w:rPr>
              <w:t>ОГРН 1022603425734, ОКПО 22134573</w:t>
            </w:r>
          </w:p>
          <w:p w14:paraId="3FD9D098" w14:textId="77777777" w:rsidR="00AB406A" w:rsidRPr="006D1D74" w:rsidRDefault="00AB406A" w:rsidP="00691241">
            <w:pPr>
              <w:jc w:val="center"/>
              <w:rPr>
                <w:spacing w:val="20"/>
                <w:sz w:val="18"/>
                <w:szCs w:val="18"/>
              </w:rPr>
            </w:pPr>
            <w:r w:rsidRPr="006D1D74">
              <w:rPr>
                <w:spacing w:val="20"/>
                <w:sz w:val="18"/>
                <w:szCs w:val="18"/>
              </w:rPr>
              <w:t>ИНН/КПП 2629001274/262901001</w:t>
            </w:r>
          </w:p>
          <w:p w14:paraId="222438B4" w14:textId="77777777" w:rsidR="00AB406A" w:rsidRPr="006D1D74" w:rsidRDefault="00AB406A" w:rsidP="00691241">
            <w:pPr>
              <w:jc w:val="center"/>
              <w:rPr>
                <w:spacing w:val="20"/>
                <w:sz w:val="18"/>
                <w:szCs w:val="18"/>
              </w:rPr>
            </w:pPr>
            <w:r w:rsidRPr="006D1D74">
              <w:rPr>
                <w:spacing w:val="20"/>
                <w:sz w:val="18"/>
                <w:szCs w:val="18"/>
              </w:rPr>
              <w:t>___________________№___________</w:t>
            </w:r>
          </w:p>
          <w:p w14:paraId="62A010EE" w14:textId="77777777" w:rsidR="00AB406A" w:rsidRPr="006D1D74" w:rsidRDefault="00AB406A" w:rsidP="00691241">
            <w:pPr>
              <w:rPr>
                <w:spacing w:val="20"/>
              </w:rPr>
            </w:pPr>
            <w:r w:rsidRPr="006D1D74">
              <w:rPr>
                <w:spacing w:val="20"/>
              </w:rPr>
              <w:t xml:space="preserve">   На № </w:t>
            </w:r>
          </w:p>
          <w:p w14:paraId="31B65580" w14:textId="77777777" w:rsidR="00AB406A" w:rsidRPr="006D1D74" w:rsidRDefault="00AB406A" w:rsidP="00691241">
            <w:pPr>
              <w:jc w:val="center"/>
              <w:rPr>
                <w:spacing w:val="20"/>
                <w:sz w:val="18"/>
                <w:szCs w:val="18"/>
              </w:rPr>
            </w:pPr>
          </w:p>
        </w:tc>
        <w:tc>
          <w:tcPr>
            <w:tcW w:w="4774" w:type="dxa"/>
            <w:vMerge/>
          </w:tcPr>
          <w:p w14:paraId="3AFADD93" w14:textId="77777777" w:rsidR="00AB406A" w:rsidRPr="006D1D74" w:rsidRDefault="00AB406A" w:rsidP="00691241"/>
        </w:tc>
      </w:tr>
      <w:tr w:rsidR="00AB406A" w:rsidRPr="006D1D74" w14:paraId="046CD63E" w14:textId="77777777" w:rsidTr="00FF7484">
        <w:trPr>
          <w:trHeight w:val="80"/>
        </w:trPr>
        <w:tc>
          <w:tcPr>
            <w:tcW w:w="4608" w:type="dxa"/>
          </w:tcPr>
          <w:p w14:paraId="0CD50C5A" w14:textId="77777777" w:rsidR="00AB406A" w:rsidRDefault="00AB406A" w:rsidP="00AB406A">
            <w:pPr>
              <w:spacing w:line="240" w:lineRule="exact"/>
              <w:rPr>
                <w:sz w:val="28"/>
                <w:szCs w:val="28"/>
              </w:rPr>
            </w:pPr>
            <w:r>
              <w:rPr>
                <w:sz w:val="28"/>
                <w:szCs w:val="28"/>
              </w:rPr>
              <w:t>Ув</w:t>
            </w:r>
            <w:r w:rsidRPr="00D456D8">
              <w:rPr>
                <w:sz w:val="28"/>
                <w:szCs w:val="28"/>
              </w:rPr>
              <w:t xml:space="preserve">едомление </w:t>
            </w:r>
            <w:r>
              <w:rPr>
                <w:sz w:val="28"/>
                <w:szCs w:val="28"/>
              </w:rPr>
              <w:t xml:space="preserve">о допуске к участию </w:t>
            </w:r>
          </w:p>
          <w:p w14:paraId="64479277" w14:textId="77777777" w:rsidR="00AB406A" w:rsidRPr="006D1D74" w:rsidRDefault="00AB406A" w:rsidP="00AB406A">
            <w:pPr>
              <w:spacing w:line="240" w:lineRule="exact"/>
              <w:rPr>
                <w:spacing w:val="20"/>
                <w:sz w:val="18"/>
                <w:szCs w:val="18"/>
              </w:rPr>
            </w:pPr>
            <w:r>
              <w:rPr>
                <w:sz w:val="28"/>
                <w:szCs w:val="28"/>
              </w:rPr>
              <w:t>в конкурсе</w:t>
            </w:r>
          </w:p>
        </w:tc>
        <w:tc>
          <w:tcPr>
            <w:tcW w:w="4774" w:type="dxa"/>
            <w:vMerge/>
          </w:tcPr>
          <w:p w14:paraId="28CABACB" w14:textId="77777777" w:rsidR="00AB406A" w:rsidRPr="006D1D74" w:rsidRDefault="00AB406A" w:rsidP="00691241"/>
        </w:tc>
      </w:tr>
    </w:tbl>
    <w:p w14:paraId="5E63A97E" w14:textId="77777777" w:rsidR="00AB406A" w:rsidRPr="00D456D8" w:rsidRDefault="00AB406A" w:rsidP="005C3A96">
      <w:pPr>
        <w:rPr>
          <w:lang w:eastAsia="x-none"/>
        </w:rPr>
      </w:pPr>
    </w:p>
    <w:p w14:paraId="306A1D9E" w14:textId="77777777" w:rsidR="00AB406A" w:rsidRPr="00D456D8" w:rsidRDefault="00AB406A" w:rsidP="005C3A96">
      <w:pPr>
        <w:rPr>
          <w:lang w:eastAsia="x-none"/>
        </w:rPr>
      </w:pPr>
    </w:p>
    <w:p w14:paraId="71FEFDE1" w14:textId="77777777" w:rsidR="00AB406A" w:rsidRDefault="00AB406A" w:rsidP="00AB406A">
      <w:pPr>
        <w:ind w:firstLine="709"/>
        <w:jc w:val="center"/>
        <w:rPr>
          <w:sz w:val="28"/>
          <w:szCs w:val="28"/>
        </w:rPr>
      </w:pPr>
      <w:r>
        <w:rPr>
          <w:sz w:val="28"/>
          <w:szCs w:val="28"/>
        </w:rPr>
        <w:t>Уважаемый(ая)___________________________________!</w:t>
      </w:r>
    </w:p>
    <w:p w14:paraId="5E5E8584" w14:textId="77777777" w:rsidR="00AB406A" w:rsidRDefault="00AB406A" w:rsidP="002E7D05">
      <w:pPr>
        <w:ind w:left="709" w:firstLine="709"/>
        <w:jc w:val="center"/>
        <w:rPr>
          <w:sz w:val="28"/>
          <w:szCs w:val="28"/>
        </w:rPr>
      </w:pPr>
    </w:p>
    <w:p w14:paraId="6B34FEA1" w14:textId="77777777" w:rsidR="00AB406A" w:rsidRDefault="00AB406A" w:rsidP="00AB406A">
      <w:pPr>
        <w:jc w:val="both"/>
        <w:rPr>
          <w:rFonts w:eastAsia="Times New Roman"/>
          <w:sz w:val="28"/>
          <w:szCs w:val="28"/>
          <w:lang w:eastAsia="en-US"/>
        </w:rPr>
      </w:pPr>
      <w:r>
        <w:rPr>
          <w:sz w:val="28"/>
          <w:szCs w:val="28"/>
        </w:rPr>
        <w:tab/>
        <w:t>Сообщаем Вам, что Вы допущены к участию в конкурсе на право з</w:t>
      </w:r>
      <w:r w:rsidRPr="00DD4FE7">
        <w:rPr>
          <w:rFonts w:eastAsia="Times New Roman"/>
          <w:sz w:val="28"/>
          <w:szCs w:val="28"/>
          <w:lang w:eastAsia="en-US"/>
        </w:rPr>
        <w:t>аключени</w:t>
      </w:r>
      <w:r>
        <w:rPr>
          <w:rFonts w:eastAsia="Times New Roman"/>
          <w:sz w:val="28"/>
          <w:szCs w:val="28"/>
          <w:lang w:eastAsia="en-US"/>
        </w:rPr>
        <w:t>я</w:t>
      </w:r>
      <w:r w:rsidRPr="00DD4FE7">
        <w:rPr>
          <w:rFonts w:eastAsia="Times New Roman"/>
          <w:sz w:val="28"/>
          <w:szCs w:val="28"/>
          <w:lang w:eastAsia="en-US"/>
        </w:rPr>
        <w:t xml:space="preserve"> договоров об инв</w:t>
      </w:r>
      <w:r w:rsidRPr="00DD4FE7">
        <w:rPr>
          <w:rFonts w:eastAsia="Times New Roman"/>
          <w:sz w:val="28"/>
          <w:szCs w:val="28"/>
          <w:lang w:eastAsia="en-US"/>
        </w:rPr>
        <w:t>е</w:t>
      </w:r>
      <w:r w:rsidRPr="00DD4FE7">
        <w:rPr>
          <w:rFonts w:eastAsia="Times New Roman"/>
          <w:sz w:val="28"/>
          <w:szCs w:val="28"/>
          <w:lang w:eastAsia="en-US"/>
        </w:rPr>
        <w:t>стиционной деятельности в отношении объектов недвижимого имущества, находящихся в собственности муниципального образования</w:t>
      </w:r>
      <w:r>
        <w:rPr>
          <w:rFonts w:eastAsia="Times New Roman"/>
          <w:sz w:val="28"/>
          <w:szCs w:val="28"/>
          <w:lang w:eastAsia="en-US"/>
        </w:rPr>
        <w:t xml:space="preserve"> города  Лермонтова, который состоится ____________________. </w:t>
      </w:r>
    </w:p>
    <w:p w14:paraId="6B1952FB" w14:textId="77777777" w:rsidR="00AB406A" w:rsidRDefault="00AB406A" w:rsidP="002E7D05">
      <w:pPr>
        <w:ind w:left="709" w:firstLine="709"/>
        <w:jc w:val="center"/>
        <w:rPr>
          <w:sz w:val="28"/>
          <w:szCs w:val="28"/>
        </w:rPr>
      </w:pPr>
    </w:p>
    <w:p w14:paraId="459167FC" w14:textId="77777777" w:rsidR="00AB406A" w:rsidRDefault="00AB406A" w:rsidP="002E7D05">
      <w:pPr>
        <w:ind w:left="709" w:firstLine="709"/>
        <w:jc w:val="center"/>
        <w:rPr>
          <w:sz w:val="28"/>
          <w:szCs w:val="28"/>
        </w:rPr>
      </w:pPr>
    </w:p>
    <w:p w14:paraId="764F11AD" w14:textId="77777777" w:rsidR="00AB406A" w:rsidRPr="00D456D8" w:rsidRDefault="00AB406A" w:rsidP="002E7D05">
      <w:pPr>
        <w:ind w:left="709" w:firstLine="709"/>
        <w:jc w:val="center"/>
        <w:rPr>
          <w:sz w:val="28"/>
          <w:szCs w:val="28"/>
        </w:rPr>
      </w:pPr>
    </w:p>
    <w:p w14:paraId="5265FF99" w14:textId="77777777" w:rsidR="00AB406A" w:rsidRPr="00D456D8" w:rsidRDefault="00AB406A" w:rsidP="00AB406A">
      <w:pPr>
        <w:spacing w:line="240" w:lineRule="exact"/>
        <w:jc w:val="both"/>
        <w:rPr>
          <w:sz w:val="28"/>
          <w:szCs w:val="28"/>
        </w:rPr>
      </w:pPr>
      <w:r w:rsidRPr="00D456D8">
        <w:rPr>
          <w:sz w:val="28"/>
          <w:szCs w:val="28"/>
        </w:rPr>
        <w:t>Начальник управления</w:t>
      </w:r>
    </w:p>
    <w:p w14:paraId="2E0B8433" w14:textId="77777777" w:rsidR="00AB406A" w:rsidRPr="00D456D8" w:rsidRDefault="00AB406A" w:rsidP="00AB406A">
      <w:pPr>
        <w:spacing w:line="240" w:lineRule="exact"/>
        <w:jc w:val="both"/>
        <w:rPr>
          <w:sz w:val="28"/>
          <w:szCs w:val="28"/>
        </w:rPr>
      </w:pPr>
      <w:r w:rsidRPr="00D456D8">
        <w:rPr>
          <w:sz w:val="28"/>
          <w:szCs w:val="28"/>
        </w:rPr>
        <w:t>имущественных отношений</w:t>
      </w:r>
    </w:p>
    <w:p w14:paraId="0ADB566C" w14:textId="77777777" w:rsidR="00AB406A" w:rsidRPr="00D456D8" w:rsidRDefault="00AB406A" w:rsidP="00AB406A">
      <w:pPr>
        <w:tabs>
          <w:tab w:val="left" w:pos="1260"/>
          <w:tab w:val="left" w:pos="5812"/>
        </w:tabs>
        <w:spacing w:line="240" w:lineRule="exact"/>
      </w:pPr>
      <w:r w:rsidRPr="00D456D8">
        <w:rPr>
          <w:sz w:val="28"/>
          <w:szCs w:val="28"/>
        </w:rPr>
        <w:t>администрации города Лермонтова</w:t>
      </w:r>
      <w:r>
        <w:rPr>
          <w:sz w:val="28"/>
          <w:szCs w:val="28"/>
        </w:rPr>
        <w:t xml:space="preserve"> </w:t>
      </w:r>
      <w:r w:rsidRPr="00D456D8">
        <w:t xml:space="preserve">__________ ____________________ </w:t>
      </w:r>
    </w:p>
    <w:p w14:paraId="1B8F2210" w14:textId="77777777" w:rsidR="00AB406A" w:rsidRDefault="00AB406A" w:rsidP="00FF7484">
      <w:pPr>
        <w:ind w:left="5812"/>
      </w:pPr>
      <w:r w:rsidRPr="00D456D8">
        <w:t xml:space="preserve"> (подпись)</w:t>
      </w:r>
      <w:r w:rsidRPr="00D456D8">
        <w:tab/>
        <w:t xml:space="preserve"> (Фамилия, инициалы)</w:t>
      </w:r>
      <w:r>
        <w:t xml:space="preserve"> </w:t>
      </w:r>
    </w:p>
    <w:p w14:paraId="5D1A7576" w14:textId="77777777" w:rsidR="00AB406A" w:rsidRDefault="00AB406A" w:rsidP="00FF7484">
      <w:pPr>
        <w:ind w:left="5812"/>
        <w:rPr>
          <w:sz w:val="28"/>
          <w:szCs w:val="28"/>
        </w:rPr>
      </w:pPr>
      <w:r>
        <w:br w:type="page"/>
      </w:r>
    </w:p>
    <w:tbl>
      <w:tblPr>
        <w:tblW w:w="9356" w:type="dxa"/>
        <w:tblInd w:w="-705" w:type="dxa"/>
        <w:tblLook w:val="04A0" w:firstRow="1" w:lastRow="0" w:firstColumn="1" w:lastColumn="0" w:noHBand="0" w:noVBand="1"/>
      </w:tblPr>
      <w:tblGrid>
        <w:gridCol w:w="4820"/>
        <w:gridCol w:w="4536"/>
      </w:tblGrid>
      <w:tr w:rsidR="00AB406A" w:rsidRPr="00DD4FE7" w14:paraId="55677CAB" w14:textId="77777777" w:rsidTr="00AB406A">
        <w:tc>
          <w:tcPr>
            <w:tcW w:w="4820" w:type="dxa"/>
          </w:tcPr>
          <w:p w14:paraId="5B190BCE" w14:textId="77777777" w:rsidR="00AB406A" w:rsidRPr="00DD4FE7" w:rsidRDefault="00AB406A" w:rsidP="00DD4FE7">
            <w:pPr>
              <w:autoSpaceDE w:val="0"/>
              <w:autoSpaceDN w:val="0"/>
              <w:adjustRightInd w:val="0"/>
              <w:spacing w:line="240" w:lineRule="exact"/>
              <w:jc w:val="both"/>
              <w:rPr>
                <w:sz w:val="28"/>
                <w:szCs w:val="28"/>
              </w:rPr>
            </w:pPr>
          </w:p>
        </w:tc>
        <w:tc>
          <w:tcPr>
            <w:tcW w:w="4536" w:type="dxa"/>
          </w:tcPr>
          <w:p w14:paraId="6AE6B2CD" w14:textId="77777777" w:rsidR="00AB406A" w:rsidRPr="008F17E7" w:rsidRDefault="00AB406A" w:rsidP="00DD4FE7">
            <w:pPr>
              <w:widowControl w:val="0"/>
              <w:autoSpaceDE w:val="0"/>
              <w:autoSpaceDN w:val="0"/>
              <w:adjustRightInd w:val="0"/>
              <w:spacing w:line="240" w:lineRule="exact"/>
              <w:jc w:val="both"/>
              <w:rPr>
                <w:sz w:val="28"/>
                <w:szCs w:val="28"/>
              </w:rPr>
            </w:pPr>
            <w:r w:rsidRPr="00DD4FE7">
              <w:rPr>
                <w:sz w:val="28"/>
                <w:szCs w:val="28"/>
              </w:rPr>
              <w:t xml:space="preserve">Приложение </w:t>
            </w:r>
            <w:r>
              <w:rPr>
                <w:sz w:val="28"/>
                <w:szCs w:val="28"/>
              </w:rPr>
              <w:t>10</w:t>
            </w:r>
          </w:p>
          <w:p w14:paraId="2F6661ED" w14:textId="77777777" w:rsidR="00AB406A" w:rsidRPr="00DD4FE7" w:rsidRDefault="00AB406A" w:rsidP="00DD4FE7">
            <w:pPr>
              <w:spacing w:line="240" w:lineRule="exact"/>
              <w:jc w:val="both"/>
              <w:rPr>
                <w:rFonts w:eastAsia="Times New Roman"/>
                <w:sz w:val="28"/>
                <w:szCs w:val="28"/>
                <w:lang w:eastAsia="en-US"/>
              </w:rPr>
            </w:pPr>
            <w:r w:rsidRPr="00DD4FE7">
              <w:rPr>
                <w:rFonts w:eastAsia="Times New Roman"/>
                <w:sz w:val="28"/>
                <w:szCs w:val="28"/>
                <w:lang w:eastAsia="en-US"/>
              </w:rPr>
              <w:t>к Административному регламенту предоставления муниципальной услуги «Заключение договоров об инвестиц</w:t>
            </w:r>
            <w:r w:rsidRPr="00DD4FE7">
              <w:rPr>
                <w:rFonts w:eastAsia="Times New Roman"/>
                <w:sz w:val="28"/>
                <w:szCs w:val="28"/>
                <w:lang w:eastAsia="en-US"/>
              </w:rPr>
              <w:t>и</w:t>
            </w:r>
            <w:r w:rsidRPr="00DD4FE7">
              <w:rPr>
                <w:rFonts w:eastAsia="Times New Roman"/>
                <w:sz w:val="28"/>
                <w:szCs w:val="28"/>
                <w:lang w:eastAsia="en-US"/>
              </w:rPr>
              <w:t>онной деятельности в отношении об</w:t>
            </w:r>
            <w:r w:rsidRPr="00DD4FE7">
              <w:rPr>
                <w:rFonts w:eastAsia="Times New Roman"/>
                <w:sz w:val="28"/>
                <w:szCs w:val="28"/>
                <w:lang w:eastAsia="en-US"/>
              </w:rPr>
              <w:t>ъ</w:t>
            </w:r>
            <w:r w:rsidRPr="00DD4FE7">
              <w:rPr>
                <w:rFonts w:eastAsia="Times New Roman"/>
                <w:sz w:val="28"/>
                <w:szCs w:val="28"/>
                <w:lang w:eastAsia="en-US"/>
              </w:rPr>
              <w:t>ектов недвижимого имущества,</w:t>
            </w:r>
            <w:r w:rsidRPr="0084363B">
              <w:rPr>
                <w:sz w:val="28"/>
                <w:szCs w:val="28"/>
                <w:lang w:eastAsia="en-US"/>
              </w:rPr>
              <w:t xml:space="preserve"> находящихся в </w:t>
            </w:r>
            <w:r w:rsidRPr="00325245">
              <w:rPr>
                <w:sz w:val="28"/>
                <w:szCs w:val="28"/>
              </w:rPr>
              <w:t xml:space="preserve"> муниципальной собственности</w:t>
            </w:r>
            <w:r w:rsidRPr="00DD4FE7">
              <w:rPr>
                <w:rFonts w:eastAsia="Times New Roman"/>
                <w:sz w:val="28"/>
                <w:szCs w:val="28"/>
                <w:lang w:eastAsia="en-US"/>
              </w:rPr>
              <w:t>», утвержденному п</w:t>
            </w:r>
            <w:r w:rsidRPr="00DD4FE7">
              <w:rPr>
                <w:rFonts w:eastAsia="Times New Roman"/>
                <w:sz w:val="28"/>
                <w:szCs w:val="28"/>
                <w:lang w:eastAsia="en-US"/>
              </w:rPr>
              <w:t>о</w:t>
            </w:r>
            <w:r w:rsidRPr="00DD4FE7">
              <w:rPr>
                <w:rFonts w:eastAsia="Times New Roman"/>
                <w:sz w:val="28"/>
                <w:szCs w:val="28"/>
                <w:lang w:eastAsia="en-US"/>
              </w:rPr>
              <w:t>становлением администрации города Лермонтова</w:t>
            </w:r>
          </w:p>
          <w:p w14:paraId="05C799E4" w14:textId="77777777" w:rsidR="00AB406A" w:rsidRPr="00DD4FE7" w:rsidRDefault="00AB406A" w:rsidP="00DD4FE7">
            <w:pPr>
              <w:spacing w:line="240" w:lineRule="exact"/>
              <w:jc w:val="both"/>
              <w:rPr>
                <w:rFonts w:eastAsia="Times New Roman"/>
                <w:sz w:val="28"/>
                <w:szCs w:val="28"/>
              </w:rPr>
            </w:pPr>
            <w:r w:rsidRPr="00DD4FE7">
              <w:rPr>
                <w:rFonts w:eastAsia="Times New Roman"/>
                <w:sz w:val="28"/>
                <w:szCs w:val="28"/>
                <w:lang w:eastAsia="en-US"/>
              </w:rPr>
              <w:t xml:space="preserve">от </w:t>
            </w:r>
            <w:r w:rsidRPr="00DD4FE7">
              <w:rPr>
                <w:rFonts w:eastAsia="Times New Roman"/>
                <w:sz w:val="28"/>
                <w:szCs w:val="28"/>
                <w:u w:val="single"/>
                <w:lang w:eastAsia="en-US"/>
              </w:rPr>
              <w:t>_________________</w:t>
            </w:r>
            <w:r w:rsidRPr="00DD4FE7">
              <w:rPr>
                <w:rFonts w:eastAsia="Times New Roman"/>
                <w:sz w:val="28"/>
                <w:szCs w:val="28"/>
                <w:lang w:eastAsia="en-US"/>
              </w:rPr>
              <w:t xml:space="preserve"> №_</w:t>
            </w:r>
            <w:r w:rsidRPr="00DD4FE7">
              <w:rPr>
                <w:rFonts w:eastAsia="Times New Roman"/>
                <w:sz w:val="28"/>
                <w:szCs w:val="28"/>
                <w:u w:val="single"/>
                <w:lang w:eastAsia="en-US"/>
              </w:rPr>
              <w:t>____</w:t>
            </w:r>
            <w:r w:rsidRPr="00DD4FE7">
              <w:rPr>
                <w:rFonts w:eastAsia="Times New Roman"/>
                <w:sz w:val="28"/>
                <w:szCs w:val="28"/>
                <w:lang w:eastAsia="en-US"/>
              </w:rPr>
              <w:t>___</w:t>
            </w:r>
          </w:p>
        </w:tc>
      </w:tr>
    </w:tbl>
    <w:p w14:paraId="7E2698D7" w14:textId="77777777" w:rsidR="00AB406A" w:rsidRDefault="00AB406A" w:rsidP="00952BF5">
      <w:pPr>
        <w:tabs>
          <w:tab w:val="left" w:pos="1276"/>
        </w:tabs>
        <w:spacing w:line="240" w:lineRule="exact"/>
        <w:ind w:left="5387"/>
      </w:pPr>
    </w:p>
    <w:tbl>
      <w:tblPr>
        <w:tblpPr w:leftFromText="180" w:rightFromText="180" w:vertAnchor="page" w:horzAnchor="margin" w:tblpXSpec="right" w:tblpY="4606"/>
        <w:tblW w:w="0" w:type="auto"/>
        <w:tblLook w:val="01E0" w:firstRow="1" w:lastRow="1" w:firstColumn="1" w:lastColumn="1" w:noHBand="0" w:noVBand="0"/>
      </w:tblPr>
      <w:tblGrid>
        <w:gridCol w:w="4585"/>
        <w:gridCol w:w="4769"/>
      </w:tblGrid>
      <w:tr w:rsidR="00AB406A" w:rsidRPr="006D1D74" w14:paraId="167CBC3F" w14:textId="77777777" w:rsidTr="00FF7484">
        <w:tc>
          <w:tcPr>
            <w:tcW w:w="4608" w:type="dxa"/>
          </w:tcPr>
          <w:p w14:paraId="29C25F73" w14:textId="76C314EF" w:rsidR="00AB406A" w:rsidRPr="006D1D74" w:rsidRDefault="00F77BB9" w:rsidP="00691241">
            <w:pPr>
              <w:jc w:val="center"/>
            </w:pPr>
            <w:r>
              <w:rPr>
                <w:noProof/>
              </w:rPr>
              <w:drawing>
                <wp:anchor distT="0" distB="0" distL="114300" distR="114300" simplePos="0" relativeHeight="251665408" behindDoc="1" locked="0" layoutInCell="1" allowOverlap="1" wp14:anchorId="62859896" wp14:editId="65BBF56C">
                  <wp:simplePos x="0" y="0"/>
                  <wp:positionH relativeFrom="column">
                    <wp:posOffset>1159510</wp:posOffset>
                  </wp:positionH>
                  <wp:positionV relativeFrom="paragraph">
                    <wp:posOffset>3810</wp:posOffset>
                  </wp:positionV>
                  <wp:extent cx="590550" cy="800100"/>
                  <wp:effectExtent l="0" t="0" r="0" b="0"/>
                  <wp:wrapNone/>
                  <wp:docPr id="5"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4" w:type="dxa"/>
          </w:tcPr>
          <w:p w14:paraId="20D4959F" w14:textId="77777777" w:rsidR="00AB406A" w:rsidRPr="006D1D74" w:rsidRDefault="00AB406A" w:rsidP="00691241"/>
        </w:tc>
      </w:tr>
      <w:tr w:rsidR="00AB406A" w:rsidRPr="006D1D74" w14:paraId="6AFDD8B1" w14:textId="77777777" w:rsidTr="00FF7484">
        <w:tc>
          <w:tcPr>
            <w:tcW w:w="4608" w:type="dxa"/>
          </w:tcPr>
          <w:p w14:paraId="4A4E7B4D" w14:textId="77777777" w:rsidR="00AB406A" w:rsidRPr="006D1D74" w:rsidRDefault="00AB406A" w:rsidP="00691241">
            <w:pPr>
              <w:jc w:val="center"/>
              <w:rPr>
                <w:rFonts w:ascii="Arial" w:hAnsi="Arial" w:cs="Arial"/>
                <w:b/>
                <w:sz w:val="28"/>
                <w:szCs w:val="28"/>
              </w:rPr>
            </w:pPr>
          </w:p>
          <w:p w14:paraId="3FDD1E93" w14:textId="77777777" w:rsidR="00AB406A" w:rsidRPr="006D1D74" w:rsidRDefault="00AB406A" w:rsidP="00691241">
            <w:pPr>
              <w:jc w:val="center"/>
              <w:rPr>
                <w:rFonts w:ascii="Arial" w:hAnsi="Arial" w:cs="Arial"/>
                <w:b/>
                <w:sz w:val="28"/>
                <w:szCs w:val="28"/>
              </w:rPr>
            </w:pPr>
          </w:p>
          <w:p w14:paraId="20EAD2EF" w14:textId="77777777" w:rsidR="00AB406A" w:rsidRPr="006D1D74" w:rsidRDefault="00AB406A" w:rsidP="00691241">
            <w:pPr>
              <w:jc w:val="center"/>
              <w:rPr>
                <w:rFonts w:ascii="Arial" w:hAnsi="Arial" w:cs="Arial"/>
                <w:b/>
                <w:sz w:val="28"/>
                <w:szCs w:val="28"/>
              </w:rPr>
            </w:pPr>
          </w:p>
          <w:p w14:paraId="6BAAD305" w14:textId="77777777" w:rsidR="00AB406A" w:rsidRPr="006D1D74" w:rsidRDefault="00AB406A" w:rsidP="000C4D12">
            <w:pPr>
              <w:jc w:val="center"/>
              <w:rPr>
                <w:rFonts w:ascii="Arial" w:hAnsi="Arial" w:cs="Arial"/>
                <w:b/>
                <w:sz w:val="28"/>
                <w:szCs w:val="28"/>
              </w:rPr>
            </w:pPr>
            <w:r w:rsidRPr="006D1D74">
              <w:rPr>
                <w:rFonts w:ascii="Arial" w:hAnsi="Arial" w:cs="Arial"/>
                <w:b/>
                <w:sz w:val="28"/>
                <w:szCs w:val="28"/>
              </w:rPr>
              <w:t>АДМИНИСТРАЦИЯ</w:t>
            </w:r>
          </w:p>
          <w:p w14:paraId="136E4980" w14:textId="77777777" w:rsidR="00AB406A" w:rsidRPr="006D1D74" w:rsidRDefault="00AB406A" w:rsidP="000C4D12">
            <w:pPr>
              <w:jc w:val="center"/>
              <w:rPr>
                <w:rFonts w:ascii="Arial" w:hAnsi="Arial" w:cs="Arial"/>
                <w:b/>
              </w:rPr>
            </w:pPr>
            <w:r w:rsidRPr="006D1D74">
              <w:rPr>
                <w:rFonts w:ascii="Arial" w:hAnsi="Arial" w:cs="Arial"/>
                <w:b/>
              </w:rPr>
              <w:t>ГОРОДА ЛЕРМОНТОВА</w:t>
            </w:r>
          </w:p>
          <w:p w14:paraId="09066F85" w14:textId="77777777" w:rsidR="00AB406A" w:rsidRPr="006D1D74" w:rsidRDefault="00AB406A" w:rsidP="00691241">
            <w:pPr>
              <w:jc w:val="center"/>
              <w:rPr>
                <w:rFonts w:ascii="Arial" w:hAnsi="Arial" w:cs="Arial"/>
                <w:b/>
              </w:rPr>
            </w:pPr>
          </w:p>
          <w:p w14:paraId="56F107BF" w14:textId="77777777" w:rsidR="00AB406A" w:rsidRPr="006D1D74" w:rsidRDefault="00AB406A" w:rsidP="00691241">
            <w:pPr>
              <w:jc w:val="center"/>
              <w:rPr>
                <w:rFonts w:ascii="Arial" w:hAnsi="Arial" w:cs="Arial"/>
                <w:b/>
              </w:rPr>
            </w:pPr>
            <w:r w:rsidRPr="006D1D74">
              <w:rPr>
                <w:rFonts w:ascii="Arial" w:hAnsi="Arial" w:cs="Arial"/>
                <w:b/>
              </w:rPr>
              <w:t>УПРАВЛЕНИЕ</w:t>
            </w:r>
          </w:p>
          <w:p w14:paraId="77C320B2" w14:textId="77777777" w:rsidR="00AB406A" w:rsidRPr="006D1D74" w:rsidRDefault="00AB406A" w:rsidP="00691241">
            <w:pPr>
              <w:jc w:val="center"/>
              <w:rPr>
                <w:rFonts w:ascii="Arial" w:hAnsi="Arial" w:cs="Arial"/>
                <w:b/>
              </w:rPr>
            </w:pPr>
            <w:r w:rsidRPr="006D1D74">
              <w:rPr>
                <w:rFonts w:ascii="Arial" w:hAnsi="Arial" w:cs="Arial"/>
                <w:b/>
              </w:rPr>
              <w:t>ИМУЩЕСТВЕННЫХ ОТНОШЕНИЙ</w:t>
            </w:r>
          </w:p>
          <w:p w14:paraId="13CA459A" w14:textId="77777777" w:rsidR="00AB406A" w:rsidRPr="006D1D74" w:rsidRDefault="00AB406A" w:rsidP="00691241">
            <w:pPr>
              <w:jc w:val="center"/>
              <w:rPr>
                <w:rFonts w:ascii="Arial" w:hAnsi="Arial" w:cs="Arial"/>
                <w:b/>
                <w:sz w:val="16"/>
                <w:szCs w:val="16"/>
              </w:rPr>
            </w:pPr>
          </w:p>
        </w:tc>
        <w:tc>
          <w:tcPr>
            <w:tcW w:w="4774" w:type="dxa"/>
            <w:vMerge w:val="restart"/>
          </w:tcPr>
          <w:p w14:paraId="51DCDF04" w14:textId="77777777" w:rsidR="00AB406A" w:rsidRPr="006D1D74" w:rsidRDefault="00AB406A" w:rsidP="00691241">
            <w:pPr>
              <w:rPr>
                <w:sz w:val="28"/>
                <w:szCs w:val="28"/>
              </w:rPr>
            </w:pPr>
          </w:p>
          <w:p w14:paraId="21646D87" w14:textId="77777777" w:rsidR="00AB406A" w:rsidRPr="006D1D74" w:rsidRDefault="00AB406A" w:rsidP="00691241">
            <w:pPr>
              <w:rPr>
                <w:sz w:val="28"/>
                <w:szCs w:val="28"/>
              </w:rPr>
            </w:pPr>
          </w:p>
          <w:p w14:paraId="24CA9C0D" w14:textId="77777777" w:rsidR="00AB406A" w:rsidRPr="006D1D74" w:rsidRDefault="00AB406A" w:rsidP="00691241">
            <w:pPr>
              <w:rPr>
                <w:sz w:val="28"/>
                <w:szCs w:val="28"/>
              </w:rPr>
            </w:pPr>
          </w:p>
          <w:p w14:paraId="0BD1678E" w14:textId="77777777" w:rsidR="00AB406A" w:rsidRPr="006D1D74" w:rsidRDefault="00AB406A" w:rsidP="00691241">
            <w:pPr>
              <w:ind w:left="-540" w:firstLine="540"/>
              <w:rPr>
                <w:sz w:val="28"/>
                <w:szCs w:val="28"/>
              </w:rPr>
            </w:pPr>
            <w:r w:rsidRPr="006D1D74">
              <w:rPr>
                <w:sz w:val="28"/>
                <w:szCs w:val="28"/>
              </w:rPr>
              <w:t>Кому:__________________________</w:t>
            </w:r>
          </w:p>
          <w:p w14:paraId="7B7E7B57" w14:textId="77777777" w:rsidR="00AB406A" w:rsidRPr="006D1D74" w:rsidRDefault="00AB406A" w:rsidP="00691241">
            <w:pPr>
              <w:jc w:val="center"/>
              <w:rPr>
                <w:sz w:val="22"/>
                <w:szCs w:val="22"/>
              </w:rPr>
            </w:pPr>
            <w:r w:rsidRPr="006D1D74">
              <w:rPr>
                <w:sz w:val="22"/>
                <w:szCs w:val="22"/>
              </w:rPr>
              <w:t>(фамилия, имя, отчество – для граждан;</w:t>
            </w:r>
          </w:p>
          <w:p w14:paraId="3E4EA0C2" w14:textId="77777777" w:rsidR="00AB406A" w:rsidRPr="006D1D74" w:rsidRDefault="00AB406A" w:rsidP="00691241">
            <w:pPr>
              <w:jc w:val="center"/>
              <w:rPr>
                <w:sz w:val="22"/>
                <w:szCs w:val="22"/>
              </w:rPr>
            </w:pPr>
            <w:r w:rsidRPr="006D1D74">
              <w:rPr>
                <w:sz w:val="22"/>
                <w:szCs w:val="22"/>
              </w:rPr>
              <w:t>Полное наименование организации –</w:t>
            </w:r>
          </w:p>
          <w:p w14:paraId="6979F888" w14:textId="77777777" w:rsidR="00AB406A" w:rsidRPr="006D1D74" w:rsidRDefault="00AB406A" w:rsidP="00691241">
            <w:pPr>
              <w:jc w:val="center"/>
              <w:rPr>
                <w:sz w:val="22"/>
                <w:szCs w:val="22"/>
              </w:rPr>
            </w:pPr>
            <w:r w:rsidRPr="006D1D74">
              <w:rPr>
                <w:sz w:val="22"/>
                <w:szCs w:val="22"/>
              </w:rPr>
              <w:t>для юридических лиц)</w:t>
            </w:r>
          </w:p>
          <w:p w14:paraId="0740733E" w14:textId="77777777" w:rsidR="00AB406A" w:rsidRPr="006D1D74" w:rsidRDefault="00AB406A" w:rsidP="00691241">
            <w:pPr>
              <w:rPr>
                <w:sz w:val="28"/>
                <w:szCs w:val="28"/>
              </w:rPr>
            </w:pPr>
          </w:p>
          <w:p w14:paraId="4E91D256" w14:textId="77777777" w:rsidR="00AB406A" w:rsidRPr="006D1D74" w:rsidRDefault="00AB406A" w:rsidP="00691241">
            <w:pPr>
              <w:rPr>
                <w:sz w:val="22"/>
                <w:szCs w:val="22"/>
              </w:rPr>
            </w:pPr>
            <w:r w:rsidRPr="006D1D74">
              <w:rPr>
                <w:sz w:val="28"/>
                <w:szCs w:val="28"/>
              </w:rPr>
              <w:t>Куда: __________________________</w:t>
            </w:r>
            <w:r w:rsidRPr="006D1D74">
              <w:rPr>
                <w:sz w:val="22"/>
                <w:szCs w:val="22"/>
              </w:rPr>
              <w:t xml:space="preserve">                                                                        (почтовый индекс и адрес заявителя</w:t>
            </w:r>
          </w:p>
          <w:p w14:paraId="4B3F0BA7" w14:textId="77777777" w:rsidR="00AB406A" w:rsidRPr="006D1D74" w:rsidRDefault="00AB406A" w:rsidP="00691241">
            <w:pPr>
              <w:jc w:val="center"/>
              <w:rPr>
                <w:sz w:val="28"/>
                <w:szCs w:val="28"/>
              </w:rPr>
            </w:pPr>
            <w:r w:rsidRPr="006D1D74">
              <w:rPr>
                <w:sz w:val="22"/>
                <w:szCs w:val="22"/>
              </w:rPr>
              <w:t>согласно заявлению)</w:t>
            </w:r>
          </w:p>
          <w:p w14:paraId="4CAEDA69" w14:textId="77777777" w:rsidR="00AB406A" w:rsidRPr="006D1D74" w:rsidRDefault="00AB406A" w:rsidP="00691241">
            <w:pPr>
              <w:rPr>
                <w:sz w:val="28"/>
                <w:szCs w:val="28"/>
              </w:rPr>
            </w:pPr>
          </w:p>
        </w:tc>
      </w:tr>
      <w:tr w:rsidR="00AB406A" w:rsidRPr="006D1D74" w14:paraId="5BDC7AE3" w14:textId="77777777" w:rsidTr="00FF7484">
        <w:trPr>
          <w:trHeight w:val="1834"/>
        </w:trPr>
        <w:tc>
          <w:tcPr>
            <w:tcW w:w="4608" w:type="dxa"/>
          </w:tcPr>
          <w:p w14:paraId="276EE362" w14:textId="77777777" w:rsidR="00AB406A" w:rsidRPr="006D1D74" w:rsidRDefault="00AB406A" w:rsidP="00691241">
            <w:pPr>
              <w:jc w:val="center"/>
              <w:rPr>
                <w:spacing w:val="30"/>
                <w:sz w:val="18"/>
                <w:szCs w:val="18"/>
              </w:rPr>
            </w:pPr>
            <w:r w:rsidRPr="006D1D74">
              <w:rPr>
                <w:spacing w:val="30"/>
                <w:sz w:val="18"/>
                <w:szCs w:val="18"/>
              </w:rPr>
              <w:t xml:space="preserve">Решетника ул., д.1, г.Лермонтов </w:t>
            </w:r>
          </w:p>
          <w:p w14:paraId="6415DB6D" w14:textId="77777777" w:rsidR="00AB406A" w:rsidRPr="006D1D74" w:rsidRDefault="00AB406A" w:rsidP="00691241">
            <w:pPr>
              <w:jc w:val="center"/>
              <w:rPr>
                <w:spacing w:val="30"/>
                <w:sz w:val="18"/>
                <w:szCs w:val="18"/>
              </w:rPr>
            </w:pPr>
            <w:r w:rsidRPr="006D1D74">
              <w:rPr>
                <w:spacing w:val="30"/>
                <w:sz w:val="18"/>
                <w:szCs w:val="18"/>
              </w:rPr>
              <w:t>Ставропольский край, 357340</w:t>
            </w:r>
          </w:p>
          <w:p w14:paraId="358FC09C" w14:textId="77777777" w:rsidR="00AB406A" w:rsidRPr="006D1D74" w:rsidRDefault="00AB406A" w:rsidP="00691241">
            <w:pPr>
              <w:jc w:val="center"/>
              <w:rPr>
                <w:spacing w:val="20"/>
                <w:sz w:val="18"/>
                <w:szCs w:val="18"/>
              </w:rPr>
            </w:pPr>
            <w:r w:rsidRPr="006D1D74">
              <w:rPr>
                <w:spacing w:val="20"/>
                <w:sz w:val="18"/>
                <w:szCs w:val="18"/>
              </w:rPr>
              <w:t>Тел.: (879-35) 3-</w:t>
            </w:r>
            <w:r>
              <w:rPr>
                <w:spacing w:val="20"/>
                <w:sz w:val="18"/>
                <w:szCs w:val="18"/>
              </w:rPr>
              <w:t>05</w:t>
            </w:r>
            <w:r w:rsidRPr="006D1D74">
              <w:rPr>
                <w:spacing w:val="20"/>
                <w:sz w:val="18"/>
                <w:szCs w:val="18"/>
              </w:rPr>
              <w:t>-</w:t>
            </w:r>
            <w:r>
              <w:rPr>
                <w:spacing w:val="20"/>
                <w:sz w:val="18"/>
                <w:szCs w:val="18"/>
              </w:rPr>
              <w:t>15</w:t>
            </w:r>
            <w:r w:rsidRPr="006D1D74">
              <w:rPr>
                <w:spacing w:val="20"/>
                <w:sz w:val="18"/>
                <w:szCs w:val="18"/>
              </w:rPr>
              <w:t xml:space="preserve">   факс: 3-75-91</w:t>
            </w:r>
          </w:p>
          <w:p w14:paraId="66DCFC9B" w14:textId="77777777" w:rsidR="00AB406A" w:rsidRPr="00102600" w:rsidRDefault="00AB406A" w:rsidP="00691241">
            <w:pPr>
              <w:jc w:val="center"/>
              <w:rPr>
                <w:spacing w:val="20"/>
                <w:sz w:val="18"/>
                <w:szCs w:val="18"/>
              </w:rPr>
            </w:pPr>
            <w:r w:rsidRPr="006D1D74">
              <w:rPr>
                <w:spacing w:val="20"/>
                <w:sz w:val="18"/>
                <w:szCs w:val="18"/>
                <w:lang w:val="en-US"/>
              </w:rPr>
              <w:t>E</w:t>
            </w:r>
            <w:r w:rsidRPr="00102600">
              <w:rPr>
                <w:spacing w:val="20"/>
                <w:sz w:val="18"/>
                <w:szCs w:val="18"/>
              </w:rPr>
              <w:t>-</w:t>
            </w:r>
            <w:r w:rsidRPr="006D1D74">
              <w:rPr>
                <w:spacing w:val="20"/>
                <w:sz w:val="18"/>
                <w:szCs w:val="18"/>
                <w:lang w:val="en-US"/>
              </w:rPr>
              <w:t>mail</w:t>
            </w:r>
            <w:r w:rsidRPr="00102600">
              <w:rPr>
                <w:color w:val="333333"/>
                <w:spacing w:val="20"/>
                <w:sz w:val="18"/>
                <w:szCs w:val="18"/>
              </w:rPr>
              <w:t xml:space="preserve">: </w:t>
            </w:r>
            <w:r>
              <w:rPr>
                <w:color w:val="333333"/>
                <w:spacing w:val="20"/>
                <w:sz w:val="18"/>
                <w:szCs w:val="18"/>
                <w:lang w:val="en-US"/>
              </w:rPr>
              <w:t>kumi</w:t>
            </w:r>
            <w:r w:rsidRPr="00102600">
              <w:rPr>
                <w:color w:val="333333"/>
                <w:spacing w:val="20"/>
                <w:sz w:val="18"/>
                <w:szCs w:val="18"/>
              </w:rPr>
              <w:t>_</w:t>
            </w:r>
            <w:r>
              <w:rPr>
                <w:color w:val="333333"/>
                <w:spacing w:val="20"/>
                <w:sz w:val="18"/>
                <w:szCs w:val="18"/>
                <w:lang w:val="en-US"/>
              </w:rPr>
              <w:t>lerm</w:t>
            </w:r>
            <w:r w:rsidRPr="00102600">
              <w:rPr>
                <w:color w:val="333333"/>
                <w:spacing w:val="20"/>
                <w:sz w:val="18"/>
                <w:szCs w:val="18"/>
              </w:rPr>
              <w:t>@</w:t>
            </w:r>
            <w:r>
              <w:rPr>
                <w:color w:val="333333"/>
                <w:spacing w:val="20"/>
                <w:sz w:val="18"/>
                <w:szCs w:val="18"/>
                <w:lang w:val="en-US"/>
              </w:rPr>
              <w:t>mail</w:t>
            </w:r>
            <w:r w:rsidRPr="00102600">
              <w:rPr>
                <w:color w:val="333333"/>
                <w:spacing w:val="20"/>
                <w:sz w:val="18"/>
                <w:szCs w:val="18"/>
              </w:rPr>
              <w:t>.</w:t>
            </w:r>
            <w:r>
              <w:rPr>
                <w:color w:val="333333"/>
                <w:spacing w:val="20"/>
                <w:sz w:val="18"/>
                <w:szCs w:val="18"/>
                <w:lang w:val="en-US"/>
              </w:rPr>
              <w:t>ru</w:t>
            </w:r>
          </w:p>
          <w:p w14:paraId="46D3C1A4" w14:textId="77777777" w:rsidR="00AB406A" w:rsidRPr="006D1D74" w:rsidRDefault="00AB406A" w:rsidP="00691241">
            <w:pPr>
              <w:jc w:val="center"/>
              <w:rPr>
                <w:spacing w:val="20"/>
                <w:sz w:val="18"/>
                <w:szCs w:val="18"/>
              </w:rPr>
            </w:pPr>
            <w:r w:rsidRPr="006D1D74">
              <w:rPr>
                <w:spacing w:val="20"/>
                <w:sz w:val="18"/>
                <w:szCs w:val="18"/>
              </w:rPr>
              <w:t>ОГРН 1022603425734, ОКПО 22134573</w:t>
            </w:r>
          </w:p>
          <w:p w14:paraId="44B889AB" w14:textId="77777777" w:rsidR="00AB406A" w:rsidRPr="006D1D74" w:rsidRDefault="00AB406A" w:rsidP="00691241">
            <w:pPr>
              <w:jc w:val="center"/>
              <w:rPr>
                <w:spacing w:val="20"/>
                <w:sz w:val="18"/>
                <w:szCs w:val="18"/>
              </w:rPr>
            </w:pPr>
            <w:r w:rsidRPr="006D1D74">
              <w:rPr>
                <w:spacing w:val="20"/>
                <w:sz w:val="18"/>
                <w:szCs w:val="18"/>
              </w:rPr>
              <w:t>ИНН/КПП 2629001274/262901001</w:t>
            </w:r>
          </w:p>
          <w:p w14:paraId="76863DD5" w14:textId="77777777" w:rsidR="00AB406A" w:rsidRPr="006D1D74" w:rsidRDefault="00AB406A" w:rsidP="00691241">
            <w:pPr>
              <w:jc w:val="center"/>
              <w:rPr>
                <w:spacing w:val="20"/>
                <w:sz w:val="18"/>
                <w:szCs w:val="18"/>
              </w:rPr>
            </w:pPr>
            <w:r w:rsidRPr="006D1D74">
              <w:rPr>
                <w:spacing w:val="20"/>
                <w:sz w:val="18"/>
                <w:szCs w:val="18"/>
              </w:rPr>
              <w:t>___________________№___________</w:t>
            </w:r>
          </w:p>
          <w:p w14:paraId="16FF16FB" w14:textId="77777777" w:rsidR="00AB406A" w:rsidRPr="006D1D74" w:rsidRDefault="00AB406A" w:rsidP="00691241">
            <w:pPr>
              <w:rPr>
                <w:spacing w:val="20"/>
              </w:rPr>
            </w:pPr>
            <w:r w:rsidRPr="006D1D74">
              <w:rPr>
                <w:spacing w:val="20"/>
              </w:rPr>
              <w:t xml:space="preserve">   На № </w:t>
            </w:r>
          </w:p>
          <w:p w14:paraId="532165BD" w14:textId="77777777" w:rsidR="00AB406A" w:rsidRPr="006D1D74" w:rsidRDefault="00AB406A" w:rsidP="00691241">
            <w:pPr>
              <w:jc w:val="center"/>
              <w:rPr>
                <w:spacing w:val="20"/>
                <w:sz w:val="18"/>
                <w:szCs w:val="18"/>
              </w:rPr>
            </w:pPr>
          </w:p>
        </w:tc>
        <w:tc>
          <w:tcPr>
            <w:tcW w:w="4774" w:type="dxa"/>
            <w:vMerge/>
          </w:tcPr>
          <w:p w14:paraId="4348D33C" w14:textId="77777777" w:rsidR="00AB406A" w:rsidRPr="006D1D74" w:rsidRDefault="00AB406A" w:rsidP="00691241"/>
        </w:tc>
      </w:tr>
      <w:tr w:rsidR="00AB406A" w:rsidRPr="006D1D74" w14:paraId="43DC62A5" w14:textId="77777777" w:rsidTr="00FF7484">
        <w:trPr>
          <w:trHeight w:val="80"/>
        </w:trPr>
        <w:tc>
          <w:tcPr>
            <w:tcW w:w="4608" w:type="dxa"/>
          </w:tcPr>
          <w:p w14:paraId="34634B5B" w14:textId="77777777" w:rsidR="00AB406A" w:rsidRPr="006D1D74" w:rsidRDefault="00AB406A" w:rsidP="00691241">
            <w:pPr>
              <w:spacing w:line="240" w:lineRule="exact"/>
              <w:rPr>
                <w:spacing w:val="20"/>
                <w:sz w:val="18"/>
                <w:szCs w:val="18"/>
              </w:rPr>
            </w:pPr>
          </w:p>
        </w:tc>
        <w:tc>
          <w:tcPr>
            <w:tcW w:w="4774" w:type="dxa"/>
            <w:vMerge/>
          </w:tcPr>
          <w:p w14:paraId="604EA352" w14:textId="77777777" w:rsidR="00AB406A" w:rsidRPr="006D1D74" w:rsidRDefault="00AB406A" w:rsidP="00691241"/>
        </w:tc>
      </w:tr>
    </w:tbl>
    <w:p w14:paraId="78C13652" w14:textId="77777777" w:rsidR="00AB406A" w:rsidRDefault="00AB406A" w:rsidP="00691241">
      <w:pPr>
        <w:spacing w:line="240" w:lineRule="exact"/>
        <w:rPr>
          <w:sz w:val="28"/>
          <w:szCs w:val="28"/>
        </w:rPr>
      </w:pPr>
    </w:p>
    <w:p w14:paraId="274DD496" w14:textId="77777777" w:rsidR="00AB406A" w:rsidRDefault="00AB406A" w:rsidP="003608C0">
      <w:pPr>
        <w:spacing w:line="240" w:lineRule="exact"/>
        <w:rPr>
          <w:sz w:val="28"/>
          <w:szCs w:val="28"/>
        </w:rPr>
      </w:pPr>
      <w:r>
        <w:rPr>
          <w:sz w:val="28"/>
          <w:szCs w:val="28"/>
        </w:rPr>
        <w:t xml:space="preserve">  Ув</w:t>
      </w:r>
      <w:r w:rsidRPr="00D456D8">
        <w:rPr>
          <w:sz w:val="28"/>
          <w:szCs w:val="28"/>
        </w:rPr>
        <w:t xml:space="preserve">едомление </w:t>
      </w:r>
      <w:r>
        <w:rPr>
          <w:sz w:val="28"/>
          <w:szCs w:val="28"/>
        </w:rPr>
        <w:t xml:space="preserve">об отказе в </w:t>
      </w:r>
    </w:p>
    <w:p w14:paraId="6FE14E70" w14:textId="77777777" w:rsidR="00AB406A" w:rsidRPr="00DB6C43" w:rsidRDefault="00AB406A" w:rsidP="003608C0">
      <w:pPr>
        <w:spacing w:line="240" w:lineRule="exact"/>
        <w:rPr>
          <w:sz w:val="28"/>
          <w:szCs w:val="28"/>
        </w:rPr>
      </w:pPr>
      <w:r>
        <w:rPr>
          <w:sz w:val="28"/>
          <w:szCs w:val="28"/>
        </w:rPr>
        <w:t xml:space="preserve">  допуске к участию  в конкурсе </w:t>
      </w:r>
    </w:p>
    <w:p w14:paraId="318B179F" w14:textId="77777777" w:rsidR="00AB406A" w:rsidRPr="00D456D8" w:rsidRDefault="00AB406A" w:rsidP="005C3A96">
      <w:pPr>
        <w:rPr>
          <w:lang w:eastAsia="x-none"/>
        </w:rPr>
      </w:pPr>
    </w:p>
    <w:p w14:paraId="40160F32" w14:textId="77777777" w:rsidR="00AB406A" w:rsidRPr="00D456D8" w:rsidRDefault="00AB406A" w:rsidP="005C3A96">
      <w:pPr>
        <w:rPr>
          <w:lang w:eastAsia="x-none"/>
        </w:rPr>
      </w:pPr>
    </w:p>
    <w:p w14:paraId="2951C23D" w14:textId="77777777" w:rsidR="00AB406A" w:rsidRDefault="00AB406A" w:rsidP="003608C0">
      <w:pPr>
        <w:ind w:firstLine="709"/>
        <w:jc w:val="both"/>
        <w:rPr>
          <w:sz w:val="28"/>
          <w:szCs w:val="28"/>
        </w:rPr>
      </w:pPr>
      <w:r>
        <w:rPr>
          <w:sz w:val="28"/>
          <w:szCs w:val="28"/>
        </w:rPr>
        <w:t>Уведомляем Вас об отказе в допуске к участию в конкурсе по следующим основаниям, заявка и приложенные к ней документы не соответствуют требованиям конкурсной документации.</w:t>
      </w:r>
    </w:p>
    <w:p w14:paraId="4095662B" w14:textId="77777777" w:rsidR="00AB406A" w:rsidRDefault="00AB406A" w:rsidP="003608C0">
      <w:pPr>
        <w:ind w:firstLine="709"/>
        <w:jc w:val="both"/>
        <w:rPr>
          <w:sz w:val="28"/>
          <w:szCs w:val="28"/>
        </w:rPr>
      </w:pPr>
      <w:r>
        <w:rPr>
          <w:sz w:val="28"/>
          <w:szCs w:val="28"/>
        </w:rPr>
        <w:t>После устранения нарушений, которые послужили основанием для отказа в приеме к рассмотрению первичного запроса, вы можете обратиться повторно за предоставлением муниципальной услуги.</w:t>
      </w:r>
    </w:p>
    <w:p w14:paraId="3E7D4874" w14:textId="77777777" w:rsidR="00AB406A" w:rsidRDefault="00AB406A" w:rsidP="003608C0">
      <w:pPr>
        <w:ind w:firstLine="709"/>
        <w:jc w:val="both"/>
        <w:rPr>
          <w:sz w:val="28"/>
          <w:szCs w:val="28"/>
        </w:rPr>
      </w:pPr>
    </w:p>
    <w:p w14:paraId="675152E5" w14:textId="77777777" w:rsidR="00AB406A" w:rsidRDefault="00AB406A" w:rsidP="002E7D05">
      <w:pPr>
        <w:ind w:left="709" w:firstLine="709"/>
        <w:jc w:val="center"/>
        <w:rPr>
          <w:sz w:val="28"/>
          <w:szCs w:val="28"/>
        </w:rPr>
      </w:pPr>
    </w:p>
    <w:p w14:paraId="35E60358" w14:textId="77777777" w:rsidR="00AB406A" w:rsidRPr="00D456D8" w:rsidRDefault="00AB406A" w:rsidP="002E7D05">
      <w:pPr>
        <w:ind w:left="709" w:firstLine="709"/>
        <w:jc w:val="center"/>
        <w:rPr>
          <w:sz w:val="28"/>
          <w:szCs w:val="28"/>
        </w:rPr>
      </w:pPr>
    </w:p>
    <w:p w14:paraId="541B0CE0" w14:textId="77777777" w:rsidR="00AB406A" w:rsidRPr="00D456D8" w:rsidRDefault="00AB406A" w:rsidP="003608C0">
      <w:pPr>
        <w:spacing w:line="240" w:lineRule="exact"/>
        <w:jc w:val="both"/>
        <w:rPr>
          <w:sz w:val="28"/>
          <w:szCs w:val="28"/>
        </w:rPr>
      </w:pPr>
      <w:r w:rsidRPr="00D456D8">
        <w:rPr>
          <w:sz w:val="28"/>
          <w:szCs w:val="28"/>
        </w:rPr>
        <w:t>Начальник управления</w:t>
      </w:r>
    </w:p>
    <w:p w14:paraId="2CC9D946" w14:textId="77777777" w:rsidR="00AB406A" w:rsidRPr="00D456D8" w:rsidRDefault="00AB406A" w:rsidP="003608C0">
      <w:pPr>
        <w:spacing w:line="240" w:lineRule="exact"/>
        <w:jc w:val="both"/>
        <w:rPr>
          <w:sz w:val="28"/>
          <w:szCs w:val="28"/>
        </w:rPr>
      </w:pPr>
      <w:r w:rsidRPr="00D456D8">
        <w:rPr>
          <w:sz w:val="28"/>
          <w:szCs w:val="28"/>
        </w:rPr>
        <w:t>имущественных отношений</w:t>
      </w:r>
    </w:p>
    <w:p w14:paraId="56A11B7C" w14:textId="77777777" w:rsidR="00AB406A" w:rsidRPr="00D456D8" w:rsidRDefault="00AB406A" w:rsidP="003608C0">
      <w:pPr>
        <w:tabs>
          <w:tab w:val="left" w:pos="1260"/>
          <w:tab w:val="left" w:pos="5812"/>
        </w:tabs>
        <w:spacing w:line="240" w:lineRule="exact"/>
      </w:pPr>
      <w:r w:rsidRPr="00D456D8">
        <w:rPr>
          <w:sz w:val="28"/>
          <w:szCs w:val="28"/>
        </w:rPr>
        <w:t>администрации города Лермонтова</w:t>
      </w:r>
      <w:r>
        <w:rPr>
          <w:sz w:val="28"/>
          <w:szCs w:val="28"/>
        </w:rPr>
        <w:t xml:space="preserve">                    </w:t>
      </w:r>
      <w:r w:rsidRPr="00D456D8">
        <w:t xml:space="preserve">__________ ____________________ </w:t>
      </w:r>
    </w:p>
    <w:p w14:paraId="7DA841B4" w14:textId="77777777" w:rsidR="00AB406A" w:rsidRDefault="00AB406A" w:rsidP="00FF7484">
      <w:pPr>
        <w:ind w:left="5812"/>
        <w:rPr>
          <w:sz w:val="28"/>
          <w:szCs w:val="28"/>
        </w:rPr>
      </w:pPr>
      <w:r w:rsidRPr="00D456D8">
        <w:t xml:space="preserve"> </w:t>
      </w:r>
      <w:r w:rsidRPr="003608C0">
        <w:rPr>
          <w:sz w:val="20"/>
          <w:szCs w:val="20"/>
        </w:rPr>
        <w:t>(подпись)</w:t>
      </w:r>
      <w:r w:rsidRPr="003608C0">
        <w:rPr>
          <w:sz w:val="20"/>
          <w:szCs w:val="20"/>
        </w:rPr>
        <w:tab/>
        <w:t xml:space="preserve"> (Фамилия, инициалы</w:t>
      </w:r>
      <w:r w:rsidRPr="00D456D8">
        <w:t>)</w:t>
      </w:r>
      <w:r>
        <w:t xml:space="preserve"> </w:t>
      </w:r>
    </w:p>
    <w:p w14:paraId="3AED988B" w14:textId="77777777" w:rsidR="006367F6" w:rsidRPr="00CB3F42" w:rsidRDefault="006367F6" w:rsidP="00AB406A">
      <w:pPr>
        <w:tabs>
          <w:tab w:val="left" w:pos="6663"/>
        </w:tabs>
        <w:jc w:val="both"/>
        <w:rPr>
          <w:rFonts w:eastAsia="Times New Roman"/>
          <w:sz w:val="28"/>
          <w:szCs w:val="28"/>
          <w:lang w:eastAsia="ru-RU"/>
        </w:rPr>
      </w:pPr>
    </w:p>
    <w:sectPr w:rsidR="006367F6" w:rsidRPr="00CB3F42" w:rsidSect="007841FA">
      <w:headerReference w:type="default" r:id="rId24"/>
      <w:pgSz w:w="11906" w:h="16838"/>
      <w:pgMar w:top="1304" w:right="567" w:bottom="1134" w:left="1985" w:header="454"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44514" w14:textId="77777777" w:rsidR="00B166FF" w:rsidRDefault="00B166FF" w:rsidP="000728B4">
      <w:r>
        <w:separator/>
      </w:r>
    </w:p>
  </w:endnote>
  <w:endnote w:type="continuationSeparator" w:id="0">
    <w:p w14:paraId="4E4A04E5" w14:textId="77777777" w:rsidR="00B166FF" w:rsidRDefault="00B166FF" w:rsidP="0007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FBBE" w14:textId="77777777" w:rsidR="00B166FF" w:rsidRDefault="00B166FF" w:rsidP="000728B4">
      <w:r>
        <w:separator/>
      </w:r>
    </w:p>
  </w:footnote>
  <w:footnote w:type="continuationSeparator" w:id="0">
    <w:p w14:paraId="0FF5F964" w14:textId="77777777" w:rsidR="00B166FF" w:rsidRDefault="00B166FF" w:rsidP="0007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DD6" w14:textId="77777777" w:rsidR="00355DDF" w:rsidRDefault="00355DDF">
    <w:pPr>
      <w:pStyle w:val="a3"/>
      <w:jc w:val="center"/>
    </w:pPr>
    <w:r>
      <w:fldChar w:fldCharType="begin"/>
    </w:r>
    <w:r>
      <w:instrText>PAGE   \* MERGEFORMAT</w:instrText>
    </w:r>
    <w:r>
      <w:fldChar w:fldCharType="separate"/>
    </w:r>
    <w:r w:rsidR="00AB406A">
      <w:rPr>
        <w:noProof/>
      </w:rPr>
      <w:t>46</w:t>
    </w:r>
    <w:r>
      <w:fldChar w:fldCharType="end"/>
    </w:r>
  </w:p>
  <w:p w14:paraId="71682F38" w14:textId="77777777" w:rsidR="00355DDF" w:rsidRDefault="00355DDF" w:rsidP="00301370">
    <w:pPr>
      <w:pStyle w:val="a3"/>
      <w:tabs>
        <w:tab w:val="left" w:pos="7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D72F8"/>
    <w:multiLevelType w:val="hybridMultilevel"/>
    <w:tmpl w:val="CBE22C06"/>
    <w:lvl w:ilvl="0" w:tplc="352C334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78"/>
    <w:rsid w:val="00003F80"/>
    <w:rsid w:val="00011121"/>
    <w:rsid w:val="0002149C"/>
    <w:rsid w:val="00021FEB"/>
    <w:rsid w:val="00041C5F"/>
    <w:rsid w:val="0004321F"/>
    <w:rsid w:val="00047D69"/>
    <w:rsid w:val="000550DB"/>
    <w:rsid w:val="000604E3"/>
    <w:rsid w:val="000728B4"/>
    <w:rsid w:val="00073E11"/>
    <w:rsid w:val="00077BF4"/>
    <w:rsid w:val="0008765D"/>
    <w:rsid w:val="00093237"/>
    <w:rsid w:val="000942B8"/>
    <w:rsid w:val="0009539D"/>
    <w:rsid w:val="00097C5A"/>
    <w:rsid w:val="000A05FB"/>
    <w:rsid w:val="000A5519"/>
    <w:rsid w:val="000A67E2"/>
    <w:rsid w:val="000A6D9A"/>
    <w:rsid w:val="000A7693"/>
    <w:rsid w:val="000B0C57"/>
    <w:rsid w:val="000C4D12"/>
    <w:rsid w:val="000C581F"/>
    <w:rsid w:val="000C6B88"/>
    <w:rsid w:val="000D1DB0"/>
    <w:rsid w:val="000D357D"/>
    <w:rsid w:val="000D4E06"/>
    <w:rsid w:val="000D6884"/>
    <w:rsid w:val="000F0264"/>
    <w:rsid w:val="000F0DED"/>
    <w:rsid w:val="000F2384"/>
    <w:rsid w:val="00100E34"/>
    <w:rsid w:val="00101D15"/>
    <w:rsid w:val="00102600"/>
    <w:rsid w:val="00104E95"/>
    <w:rsid w:val="0010632B"/>
    <w:rsid w:val="00106653"/>
    <w:rsid w:val="001118F8"/>
    <w:rsid w:val="00111F60"/>
    <w:rsid w:val="0011298D"/>
    <w:rsid w:val="00117D4E"/>
    <w:rsid w:val="00125096"/>
    <w:rsid w:val="00130F94"/>
    <w:rsid w:val="001319AA"/>
    <w:rsid w:val="00133904"/>
    <w:rsid w:val="00135642"/>
    <w:rsid w:val="00151C97"/>
    <w:rsid w:val="00154173"/>
    <w:rsid w:val="00154E30"/>
    <w:rsid w:val="001558A9"/>
    <w:rsid w:val="00157E2B"/>
    <w:rsid w:val="00161B2B"/>
    <w:rsid w:val="001938A3"/>
    <w:rsid w:val="00194877"/>
    <w:rsid w:val="001979DC"/>
    <w:rsid w:val="001A0876"/>
    <w:rsid w:val="001A16C5"/>
    <w:rsid w:val="001A4476"/>
    <w:rsid w:val="001A509B"/>
    <w:rsid w:val="001B24EA"/>
    <w:rsid w:val="001C2D31"/>
    <w:rsid w:val="001C3BD6"/>
    <w:rsid w:val="001C507F"/>
    <w:rsid w:val="001E3E6B"/>
    <w:rsid w:val="00202E2C"/>
    <w:rsid w:val="00204EF0"/>
    <w:rsid w:val="0021577D"/>
    <w:rsid w:val="00215783"/>
    <w:rsid w:val="00227D53"/>
    <w:rsid w:val="00236C71"/>
    <w:rsid w:val="0024508D"/>
    <w:rsid w:val="00245904"/>
    <w:rsid w:val="00275B6F"/>
    <w:rsid w:val="00285047"/>
    <w:rsid w:val="0029443E"/>
    <w:rsid w:val="002A09EB"/>
    <w:rsid w:val="002A69A9"/>
    <w:rsid w:val="002B3329"/>
    <w:rsid w:val="002B3861"/>
    <w:rsid w:val="002B5953"/>
    <w:rsid w:val="002B6C13"/>
    <w:rsid w:val="002C1EC2"/>
    <w:rsid w:val="002C62F0"/>
    <w:rsid w:val="002D37B6"/>
    <w:rsid w:val="002D622D"/>
    <w:rsid w:val="002D76F4"/>
    <w:rsid w:val="002E236D"/>
    <w:rsid w:val="002E549B"/>
    <w:rsid w:val="002E76ED"/>
    <w:rsid w:val="002E7D05"/>
    <w:rsid w:val="002F051F"/>
    <w:rsid w:val="0030066C"/>
    <w:rsid w:val="00301370"/>
    <w:rsid w:val="003057A6"/>
    <w:rsid w:val="00307762"/>
    <w:rsid w:val="0031245E"/>
    <w:rsid w:val="003140BF"/>
    <w:rsid w:val="003165B8"/>
    <w:rsid w:val="003205A7"/>
    <w:rsid w:val="00321321"/>
    <w:rsid w:val="00325245"/>
    <w:rsid w:val="00332F91"/>
    <w:rsid w:val="0033435B"/>
    <w:rsid w:val="0034218D"/>
    <w:rsid w:val="003429C2"/>
    <w:rsid w:val="0034341D"/>
    <w:rsid w:val="00345792"/>
    <w:rsid w:val="00345C07"/>
    <w:rsid w:val="003501FA"/>
    <w:rsid w:val="0035428E"/>
    <w:rsid w:val="00355DDF"/>
    <w:rsid w:val="00356999"/>
    <w:rsid w:val="003608C0"/>
    <w:rsid w:val="003619C5"/>
    <w:rsid w:val="00361A5F"/>
    <w:rsid w:val="00364501"/>
    <w:rsid w:val="00365DDC"/>
    <w:rsid w:val="00366CF1"/>
    <w:rsid w:val="00371864"/>
    <w:rsid w:val="003723E8"/>
    <w:rsid w:val="00372FD1"/>
    <w:rsid w:val="00380EEA"/>
    <w:rsid w:val="003820B8"/>
    <w:rsid w:val="00382A50"/>
    <w:rsid w:val="00382C9C"/>
    <w:rsid w:val="00386220"/>
    <w:rsid w:val="00391DE1"/>
    <w:rsid w:val="0039505E"/>
    <w:rsid w:val="0039790C"/>
    <w:rsid w:val="00397B14"/>
    <w:rsid w:val="003A4A92"/>
    <w:rsid w:val="003B15FB"/>
    <w:rsid w:val="003B5B0F"/>
    <w:rsid w:val="003C0657"/>
    <w:rsid w:val="003C195C"/>
    <w:rsid w:val="003C28F8"/>
    <w:rsid w:val="003C41E4"/>
    <w:rsid w:val="003D35C4"/>
    <w:rsid w:val="003E246A"/>
    <w:rsid w:val="003E31CE"/>
    <w:rsid w:val="003E423C"/>
    <w:rsid w:val="003E5B5C"/>
    <w:rsid w:val="003F566C"/>
    <w:rsid w:val="003F76B8"/>
    <w:rsid w:val="004008EE"/>
    <w:rsid w:val="00402B52"/>
    <w:rsid w:val="00417E4A"/>
    <w:rsid w:val="00422E62"/>
    <w:rsid w:val="00424104"/>
    <w:rsid w:val="00453C96"/>
    <w:rsid w:val="00455E88"/>
    <w:rsid w:val="0045601E"/>
    <w:rsid w:val="0045699E"/>
    <w:rsid w:val="00465186"/>
    <w:rsid w:val="00466983"/>
    <w:rsid w:val="00473412"/>
    <w:rsid w:val="00483085"/>
    <w:rsid w:val="00483993"/>
    <w:rsid w:val="00490429"/>
    <w:rsid w:val="004978C4"/>
    <w:rsid w:val="004A1B48"/>
    <w:rsid w:val="004A7BE6"/>
    <w:rsid w:val="004B1733"/>
    <w:rsid w:val="004C4638"/>
    <w:rsid w:val="004D0E82"/>
    <w:rsid w:val="004D19C1"/>
    <w:rsid w:val="004D1DF5"/>
    <w:rsid w:val="004D3510"/>
    <w:rsid w:val="004D4287"/>
    <w:rsid w:val="004D4ECB"/>
    <w:rsid w:val="004E12BA"/>
    <w:rsid w:val="004F0623"/>
    <w:rsid w:val="004F3BBA"/>
    <w:rsid w:val="004F4FD2"/>
    <w:rsid w:val="005011DE"/>
    <w:rsid w:val="0050305A"/>
    <w:rsid w:val="005061A8"/>
    <w:rsid w:val="00510D4F"/>
    <w:rsid w:val="005111E9"/>
    <w:rsid w:val="00526461"/>
    <w:rsid w:val="005306F1"/>
    <w:rsid w:val="00535F1B"/>
    <w:rsid w:val="0054189D"/>
    <w:rsid w:val="00550B7D"/>
    <w:rsid w:val="005510FC"/>
    <w:rsid w:val="00551FF4"/>
    <w:rsid w:val="00555550"/>
    <w:rsid w:val="00560D15"/>
    <w:rsid w:val="00565DC0"/>
    <w:rsid w:val="00576FD2"/>
    <w:rsid w:val="00581193"/>
    <w:rsid w:val="00583C29"/>
    <w:rsid w:val="005A4368"/>
    <w:rsid w:val="005B3EF8"/>
    <w:rsid w:val="005B6F1F"/>
    <w:rsid w:val="005C054D"/>
    <w:rsid w:val="005C3A96"/>
    <w:rsid w:val="005D1E57"/>
    <w:rsid w:val="005D2655"/>
    <w:rsid w:val="005D577B"/>
    <w:rsid w:val="005F0D75"/>
    <w:rsid w:val="005F3532"/>
    <w:rsid w:val="005F7B6F"/>
    <w:rsid w:val="00601225"/>
    <w:rsid w:val="006057C3"/>
    <w:rsid w:val="0061496C"/>
    <w:rsid w:val="00620C85"/>
    <w:rsid w:val="006226A5"/>
    <w:rsid w:val="0062328A"/>
    <w:rsid w:val="006258A2"/>
    <w:rsid w:val="00635B51"/>
    <w:rsid w:val="006367F6"/>
    <w:rsid w:val="0064448C"/>
    <w:rsid w:val="00646504"/>
    <w:rsid w:val="00647228"/>
    <w:rsid w:val="0065751A"/>
    <w:rsid w:val="00660EA6"/>
    <w:rsid w:val="00666BA4"/>
    <w:rsid w:val="006673E3"/>
    <w:rsid w:val="00671C46"/>
    <w:rsid w:val="00671F9F"/>
    <w:rsid w:val="006723F6"/>
    <w:rsid w:val="0067535C"/>
    <w:rsid w:val="00675563"/>
    <w:rsid w:val="00684B4D"/>
    <w:rsid w:val="006850F6"/>
    <w:rsid w:val="0068735A"/>
    <w:rsid w:val="00691241"/>
    <w:rsid w:val="00691630"/>
    <w:rsid w:val="00692286"/>
    <w:rsid w:val="006A1C4B"/>
    <w:rsid w:val="006A6728"/>
    <w:rsid w:val="006B22AA"/>
    <w:rsid w:val="006B40DC"/>
    <w:rsid w:val="006B4E1F"/>
    <w:rsid w:val="006B7A5B"/>
    <w:rsid w:val="006C0E45"/>
    <w:rsid w:val="006C327D"/>
    <w:rsid w:val="006C3A8D"/>
    <w:rsid w:val="006D1D74"/>
    <w:rsid w:val="006D4DE7"/>
    <w:rsid w:val="006D6EAF"/>
    <w:rsid w:val="006E248A"/>
    <w:rsid w:val="006E28F7"/>
    <w:rsid w:val="006E4799"/>
    <w:rsid w:val="006E6C44"/>
    <w:rsid w:val="006F0511"/>
    <w:rsid w:val="006F1ABE"/>
    <w:rsid w:val="006F64E9"/>
    <w:rsid w:val="006F71F0"/>
    <w:rsid w:val="00703636"/>
    <w:rsid w:val="00706DC3"/>
    <w:rsid w:val="00712F95"/>
    <w:rsid w:val="00722C14"/>
    <w:rsid w:val="0073249A"/>
    <w:rsid w:val="00736363"/>
    <w:rsid w:val="0073786F"/>
    <w:rsid w:val="00740315"/>
    <w:rsid w:val="00745243"/>
    <w:rsid w:val="00753182"/>
    <w:rsid w:val="007558A5"/>
    <w:rsid w:val="00756B8B"/>
    <w:rsid w:val="007608EE"/>
    <w:rsid w:val="007651F4"/>
    <w:rsid w:val="00771EFE"/>
    <w:rsid w:val="00772264"/>
    <w:rsid w:val="007841FA"/>
    <w:rsid w:val="0079147E"/>
    <w:rsid w:val="0079305F"/>
    <w:rsid w:val="00793397"/>
    <w:rsid w:val="007A4EBC"/>
    <w:rsid w:val="007B667F"/>
    <w:rsid w:val="007D3645"/>
    <w:rsid w:val="007E5B5D"/>
    <w:rsid w:val="007E76AB"/>
    <w:rsid w:val="00801B37"/>
    <w:rsid w:val="008024BC"/>
    <w:rsid w:val="00804ACD"/>
    <w:rsid w:val="008056AB"/>
    <w:rsid w:val="00811584"/>
    <w:rsid w:val="008210FF"/>
    <w:rsid w:val="00823209"/>
    <w:rsid w:val="00825805"/>
    <w:rsid w:val="0084363B"/>
    <w:rsid w:val="0084393B"/>
    <w:rsid w:val="00843BD2"/>
    <w:rsid w:val="00847979"/>
    <w:rsid w:val="00862FD5"/>
    <w:rsid w:val="00863855"/>
    <w:rsid w:val="008677E6"/>
    <w:rsid w:val="008714E1"/>
    <w:rsid w:val="00874FE5"/>
    <w:rsid w:val="008768A4"/>
    <w:rsid w:val="008870D1"/>
    <w:rsid w:val="00890C2A"/>
    <w:rsid w:val="00890FE3"/>
    <w:rsid w:val="008938C2"/>
    <w:rsid w:val="00897528"/>
    <w:rsid w:val="008A2E8D"/>
    <w:rsid w:val="008D0343"/>
    <w:rsid w:val="008D13AB"/>
    <w:rsid w:val="008E5B76"/>
    <w:rsid w:val="008E677F"/>
    <w:rsid w:val="008E679C"/>
    <w:rsid w:val="008E74D3"/>
    <w:rsid w:val="008F17E7"/>
    <w:rsid w:val="008F2779"/>
    <w:rsid w:val="00914438"/>
    <w:rsid w:val="00914B2B"/>
    <w:rsid w:val="00921458"/>
    <w:rsid w:val="00930E53"/>
    <w:rsid w:val="00935CD1"/>
    <w:rsid w:val="009372C0"/>
    <w:rsid w:val="00945C03"/>
    <w:rsid w:val="00950B86"/>
    <w:rsid w:val="00952BF5"/>
    <w:rsid w:val="009576A3"/>
    <w:rsid w:val="00970870"/>
    <w:rsid w:val="00971E58"/>
    <w:rsid w:val="00972510"/>
    <w:rsid w:val="0097596B"/>
    <w:rsid w:val="00976C8A"/>
    <w:rsid w:val="00981DD8"/>
    <w:rsid w:val="00991C79"/>
    <w:rsid w:val="00993A6E"/>
    <w:rsid w:val="009969FF"/>
    <w:rsid w:val="00996C32"/>
    <w:rsid w:val="009A20C3"/>
    <w:rsid w:val="009A3BF3"/>
    <w:rsid w:val="009A6DB0"/>
    <w:rsid w:val="009A7080"/>
    <w:rsid w:val="009B7EBC"/>
    <w:rsid w:val="009C1B6B"/>
    <w:rsid w:val="009D00B8"/>
    <w:rsid w:val="009D3F72"/>
    <w:rsid w:val="009E511F"/>
    <w:rsid w:val="009E5357"/>
    <w:rsid w:val="009E56CB"/>
    <w:rsid w:val="009E77C2"/>
    <w:rsid w:val="00A00245"/>
    <w:rsid w:val="00A11E27"/>
    <w:rsid w:val="00A13174"/>
    <w:rsid w:val="00A20050"/>
    <w:rsid w:val="00A20061"/>
    <w:rsid w:val="00A21128"/>
    <w:rsid w:val="00A2322F"/>
    <w:rsid w:val="00A2367A"/>
    <w:rsid w:val="00A25503"/>
    <w:rsid w:val="00A25F5E"/>
    <w:rsid w:val="00A3145D"/>
    <w:rsid w:val="00A44CC1"/>
    <w:rsid w:val="00A45F6F"/>
    <w:rsid w:val="00A51F01"/>
    <w:rsid w:val="00A61D0E"/>
    <w:rsid w:val="00A63FD4"/>
    <w:rsid w:val="00A6692A"/>
    <w:rsid w:val="00A71598"/>
    <w:rsid w:val="00A7414C"/>
    <w:rsid w:val="00A82369"/>
    <w:rsid w:val="00A84697"/>
    <w:rsid w:val="00A85AF8"/>
    <w:rsid w:val="00A93818"/>
    <w:rsid w:val="00A95A4B"/>
    <w:rsid w:val="00AA15F6"/>
    <w:rsid w:val="00AA4FDF"/>
    <w:rsid w:val="00AA73B2"/>
    <w:rsid w:val="00AB1191"/>
    <w:rsid w:val="00AB1192"/>
    <w:rsid w:val="00AB25E5"/>
    <w:rsid w:val="00AB406A"/>
    <w:rsid w:val="00AB432C"/>
    <w:rsid w:val="00AC1F70"/>
    <w:rsid w:val="00AC3F7F"/>
    <w:rsid w:val="00AC484E"/>
    <w:rsid w:val="00AC7471"/>
    <w:rsid w:val="00AE04B1"/>
    <w:rsid w:val="00AE2799"/>
    <w:rsid w:val="00B02F60"/>
    <w:rsid w:val="00B153A8"/>
    <w:rsid w:val="00B15DAB"/>
    <w:rsid w:val="00B166FF"/>
    <w:rsid w:val="00B23AA4"/>
    <w:rsid w:val="00B32312"/>
    <w:rsid w:val="00B37D90"/>
    <w:rsid w:val="00B40910"/>
    <w:rsid w:val="00B40E08"/>
    <w:rsid w:val="00B433BA"/>
    <w:rsid w:val="00B434CB"/>
    <w:rsid w:val="00B52CFB"/>
    <w:rsid w:val="00B5769F"/>
    <w:rsid w:val="00B57E77"/>
    <w:rsid w:val="00B6080D"/>
    <w:rsid w:val="00B87B91"/>
    <w:rsid w:val="00B90D4A"/>
    <w:rsid w:val="00B92B52"/>
    <w:rsid w:val="00B94F1E"/>
    <w:rsid w:val="00B97161"/>
    <w:rsid w:val="00BA4EAC"/>
    <w:rsid w:val="00BC2816"/>
    <w:rsid w:val="00BC4C36"/>
    <w:rsid w:val="00BD21A4"/>
    <w:rsid w:val="00BE4987"/>
    <w:rsid w:val="00BE50A2"/>
    <w:rsid w:val="00BF0638"/>
    <w:rsid w:val="00BF63ED"/>
    <w:rsid w:val="00C01006"/>
    <w:rsid w:val="00C04003"/>
    <w:rsid w:val="00C04A59"/>
    <w:rsid w:val="00C12EFD"/>
    <w:rsid w:val="00C2020D"/>
    <w:rsid w:val="00C2106E"/>
    <w:rsid w:val="00C26A2F"/>
    <w:rsid w:val="00C27C47"/>
    <w:rsid w:val="00C32298"/>
    <w:rsid w:val="00C33B81"/>
    <w:rsid w:val="00C33D5F"/>
    <w:rsid w:val="00C41BFA"/>
    <w:rsid w:val="00C47BE4"/>
    <w:rsid w:val="00C5290F"/>
    <w:rsid w:val="00C545B5"/>
    <w:rsid w:val="00C556CA"/>
    <w:rsid w:val="00C629FC"/>
    <w:rsid w:val="00C73DFE"/>
    <w:rsid w:val="00C80F23"/>
    <w:rsid w:val="00C82B83"/>
    <w:rsid w:val="00C82D61"/>
    <w:rsid w:val="00C953C3"/>
    <w:rsid w:val="00CA0BDE"/>
    <w:rsid w:val="00CA1BE5"/>
    <w:rsid w:val="00CA5AA9"/>
    <w:rsid w:val="00CB276E"/>
    <w:rsid w:val="00CB3F42"/>
    <w:rsid w:val="00CB44E2"/>
    <w:rsid w:val="00CC1DA9"/>
    <w:rsid w:val="00CC1DF6"/>
    <w:rsid w:val="00CC6EA3"/>
    <w:rsid w:val="00CD2A7D"/>
    <w:rsid w:val="00CE6B28"/>
    <w:rsid w:val="00CE7000"/>
    <w:rsid w:val="00CF016F"/>
    <w:rsid w:val="00D00130"/>
    <w:rsid w:val="00D005B5"/>
    <w:rsid w:val="00D050ED"/>
    <w:rsid w:val="00D07C45"/>
    <w:rsid w:val="00D13DFA"/>
    <w:rsid w:val="00D20FF6"/>
    <w:rsid w:val="00D2498A"/>
    <w:rsid w:val="00D27641"/>
    <w:rsid w:val="00D30C50"/>
    <w:rsid w:val="00D3156D"/>
    <w:rsid w:val="00D35654"/>
    <w:rsid w:val="00D36397"/>
    <w:rsid w:val="00D4509E"/>
    <w:rsid w:val="00D456D8"/>
    <w:rsid w:val="00D45DE2"/>
    <w:rsid w:val="00D56EBC"/>
    <w:rsid w:val="00D57E5F"/>
    <w:rsid w:val="00D635B4"/>
    <w:rsid w:val="00D77D62"/>
    <w:rsid w:val="00D92DF7"/>
    <w:rsid w:val="00D941FB"/>
    <w:rsid w:val="00DA4350"/>
    <w:rsid w:val="00DB1A2C"/>
    <w:rsid w:val="00DB416B"/>
    <w:rsid w:val="00DB6C43"/>
    <w:rsid w:val="00DC23F9"/>
    <w:rsid w:val="00DC2814"/>
    <w:rsid w:val="00DC3031"/>
    <w:rsid w:val="00DC3960"/>
    <w:rsid w:val="00DC3C56"/>
    <w:rsid w:val="00DC5B78"/>
    <w:rsid w:val="00DC5D67"/>
    <w:rsid w:val="00DD4FE7"/>
    <w:rsid w:val="00DD52C7"/>
    <w:rsid w:val="00DE2596"/>
    <w:rsid w:val="00DF3ED7"/>
    <w:rsid w:val="00E04C79"/>
    <w:rsid w:val="00E0576B"/>
    <w:rsid w:val="00E16F36"/>
    <w:rsid w:val="00E171BB"/>
    <w:rsid w:val="00E21340"/>
    <w:rsid w:val="00E23960"/>
    <w:rsid w:val="00E26342"/>
    <w:rsid w:val="00E276F8"/>
    <w:rsid w:val="00E30F8D"/>
    <w:rsid w:val="00E33D4B"/>
    <w:rsid w:val="00E42078"/>
    <w:rsid w:val="00E46192"/>
    <w:rsid w:val="00E46920"/>
    <w:rsid w:val="00E505B4"/>
    <w:rsid w:val="00E52BD3"/>
    <w:rsid w:val="00E6795E"/>
    <w:rsid w:val="00E70D5E"/>
    <w:rsid w:val="00E74C0F"/>
    <w:rsid w:val="00E82CAD"/>
    <w:rsid w:val="00E82E94"/>
    <w:rsid w:val="00E91662"/>
    <w:rsid w:val="00E9653F"/>
    <w:rsid w:val="00EA1555"/>
    <w:rsid w:val="00EA1FEE"/>
    <w:rsid w:val="00EB2298"/>
    <w:rsid w:val="00EC11F7"/>
    <w:rsid w:val="00EE235B"/>
    <w:rsid w:val="00EE3194"/>
    <w:rsid w:val="00EE3DAD"/>
    <w:rsid w:val="00EE6FF0"/>
    <w:rsid w:val="00F10A3F"/>
    <w:rsid w:val="00F1497A"/>
    <w:rsid w:val="00F14F5D"/>
    <w:rsid w:val="00F1752B"/>
    <w:rsid w:val="00F20574"/>
    <w:rsid w:val="00F24C32"/>
    <w:rsid w:val="00F2559E"/>
    <w:rsid w:val="00F26FD2"/>
    <w:rsid w:val="00F31B26"/>
    <w:rsid w:val="00F31CC5"/>
    <w:rsid w:val="00F40F58"/>
    <w:rsid w:val="00F42BE5"/>
    <w:rsid w:val="00F4316F"/>
    <w:rsid w:val="00F440D7"/>
    <w:rsid w:val="00F45CC7"/>
    <w:rsid w:val="00F46E6F"/>
    <w:rsid w:val="00F71890"/>
    <w:rsid w:val="00F733CB"/>
    <w:rsid w:val="00F73D22"/>
    <w:rsid w:val="00F75915"/>
    <w:rsid w:val="00F77BB9"/>
    <w:rsid w:val="00F8690A"/>
    <w:rsid w:val="00F90197"/>
    <w:rsid w:val="00F9539F"/>
    <w:rsid w:val="00F96036"/>
    <w:rsid w:val="00F9767E"/>
    <w:rsid w:val="00FA179A"/>
    <w:rsid w:val="00FA1A7C"/>
    <w:rsid w:val="00FA1EE0"/>
    <w:rsid w:val="00FB1197"/>
    <w:rsid w:val="00FB2AFD"/>
    <w:rsid w:val="00FB2C0D"/>
    <w:rsid w:val="00FB3CC3"/>
    <w:rsid w:val="00FC02C6"/>
    <w:rsid w:val="00FC2361"/>
    <w:rsid w:val="00FC34C5"/>
    <w:rsid w:val="00FC5145"/>
    <w:rsid w:val="00FD4091"/>
    <w:rsid w:val="00FE277A"/>
    <w:rsid w:val="00FE5C77"/>
    <w:rsid w:val="00FE7BB3"/>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995BE"/>
  <w14:defaultImageDpi w14:val="0"/>
  <w15:docId w15:val="{F169E835-54E7-44D0-BBA9-BEF7A3D0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0"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sz w:val="24"/>
      <w:szCs w:val="24"/>
      <w:lang w:eastAsia="zh-C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widowControl w:val="0"/>
      <w:autoSpaceDE w:val="0"/>
      <w:autoSpaceDN w:val="0"/>
      <w:adjustRightInd w:val="0"/>
    </w:pPr>
    <w:rPr>
      <w:rFonts w:ascii="Arial" w:hAnsi="Arial" w:cs="Arial"/>
      <w:sz w:val="16"/>
      <w:szCs w:val="16"/>
      <w:lang w:eastAsia="zh-CN"/>
    </w:rPr>
  </w:style>
  <w:style w:type="paragraph" w:customStyle="1" w:styleId="ConsPlusNonformat">
    <w:name w:val="ConsPlusNonformat"/>
    <w:uiPriority w:val="99"/>
    <w:pPr>
      <w:widowControl w:val="0"/>
      <w:autoSpaceDE w:val="0"/>
      <w:autoSpaceDN w:val="0"/>
      <w:adjustRightInd w:val="0"/>
    </w:pPr>
    <w:rPr>
      <w:rFonts w:ascii="Courier New" w:hAnsi="Courier New" w:cs="Courier New"/>
      <w:lang w:eastAsia="zh-CN"/>
    </w:rPr>
  </w:style>
  <w:style w:type="paragraph" w:customStyle="1" w:styleId="ConsPlusTitle">
    <w:name w:val="ConsPlusTitle"/>
    <w:pPr>
      <w:widowControl w:val="0"/>
      <w:autoSpaceDE w:val="0"/>
      <w:autoSpaceDN w:val="0"/>
      <w:adjustRightInd w:val="0"/>
    </w:pPr>
    <w:rPr>
      <w:rFonts w:ascii="Arial" w:hAnsi="Arial" w:cs="Arial"/>
      <w:b/>
      <w:bCs/>
      <w:sz w:val="16"/>
      <w:szCs w:val="16"/>
      <w:lang w:eastAsia="zh-CN"/>
    </w:rPr>
  </w:style>
  <w:style w:type="paragraph" w:customStyle="1" w:styleId="ConsPlusCell">
    <w:name w:val="ConsPlusCell"/>
    <w:uiPriority w:val="99"/>
    <w:pPr>
      <w:widowControl w:val="0"/>
      <w:autoSpaceDE w:val="0"/>
      <w:autoSpaceDN w:val="0"/>
      <w:adjustRightInd w:val="0"/>
    </w:pPr>
    <w:rPr>
      <w:rFonts w:ascii="Courier New" w:hAnsi="Courier New" w:cs="Courier New"/>
      <w:lang w:eastAsia="zh-CN"/>
    </w:rPr>
  </w:style>
  <w:style w:type="paragraph" w:customStyle="1" w:styleId="ConsPlusDocList">
    <w:name w:val="ConsPlusDocList"/>
    <w:uiPriority w:val="99"/>
    <w:pPr>
      <w:widowControl w:val="0"/>
      <w:autoSpaceDE w:val="0"/>
      <w:autoSpaceDN w:val="0"/>
      <w:adjustRightInd w:val="0"/>
    </w:pPr>
    <w:rPr>
      <w:rFonts w:ascii="Courier New" w:hAnsi="Courier New" w:cs="Courier New"/>
      <w:lang w:eastAsia="zh-CN"/>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lang w:eastAsia="zh-CN"/>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lang w:eastAsia="zh-CN"/>
    </w:rPr>
  </w:style>
  <w:style w:type="paragraph" w:styleId="a3">
    <w:name w:val="header"/>
    <w:basedOn w:val="a"/>
    <w:link w:val="a4"/>
    <w:uiPriority w:val="99"/>
    <w:unhideWhenUsed/>
    <w:rsid w:val="000728B4"/>
    <w:pPr>
      <w:tabs>
        <w:tab w:val="center" w:pos="4677"/>
        <w:tab w:val="right" w:pos="9355"/>
      </w:tabs>
    </w:pPr>
  </w:style>
  <w:style w:type="character" w:customStyle="1" w:styleId="a4">
    <w:name w:val="Верхний колонтитул Знак"/>
    <w:basedOn w:val="a0"/>
    <w:link w:val="a3"/>
    <w:uiPriority w:val="99"/>
    <w:locked/>
    <w:rsid w:val="000728B4"/>
    <w:rPr>
      <w:rFonts w:cs="Times New Roman"/>
      <w:sz w:val="24"/>
      <w:lang w:val="x-none" w:eastAsia="zh-CN"/>
    </w:rPr>
  </w:style>
  <w:style w:type="paragraph" w:styleId="a5">
    <w:name w:val="footer"/>
    <w:basedOn w:val="a"/>
    <w:link w:val="a6"/>
    <w:uiPriority w:val="99"/>
    <w:unhideWhenUsed/>
    <w:rsid w:val="000728B4"/>
    <w:pPr>
      <w:tabs>
        <w:tab w:val="center" w:pos="4677"/>
        <w:tab w:val="right" w:pos="9355"/>
      </w:tabs>
    </w:pPr>
  </w:style>
  <w:style w:type="character" w:customStyle="1" w:styleId="a6">
    <w:name w:val="Нижний колонтитул Знак"/>
    <w:basedOn w:val="a0"/>
    <w:link w:val="a5"/>
    <w:uiPriority w:val="99"/>
    <w:locked/>
    <w:rsid w:val="000728B4"/>
    <w:rPr>
      <w:rFonts w:cs="Times New Roman"/>
      <w:sz w:val="24"/>
      <w:lang w:val="x-none" w:eastAsia="zh-CN"/>
    </w:rPr>
  </w:style>
  <w:style w:type="character" w:styleId="a7">
    <w:name w:val="Hyperlink"/>
    <w:basedOn w:val="a0"/>
    <w:uiPriority w:val="99"/>
    <w:unhideWhenUsed/>
    <w:rsid w:val="0030066C"/>
    <w:rPr>
      <w:rFonts w:cs="Times New Roman"/>
      <w:color w:val="0000FF"/>
      <w:u w:val="single"/>
    </w:rPr>
  </w:style>
  <w:style w:type="paragraph" w:styleId="a8">
    <w:name w:val="No Spacing"/>
    <w:link w:val="a9"/>
    <w:uiPriority w:val="1"/>
    <w:qFormat/>
    <w:rsid w:val="008677E6"/>
    <w:rPr>
      <w:rFonts w:ascii="Calibri" w:hAnsi="Calibri"/>
      <w:sz w:val="22"/>
      <w:szCs w:val="22"/>
      <w:lang w:eastAsia="en-US"/>
    </w:rPr>
  </w:style>
  <w:style w:type="paragraph" w:styleId="aa">
    <w:name w:val="Balloon Text"/>
    <w:basedOn w:val="a"/>
    <w:link w:val="ab"/>
    <w:uiPriority w:val="99"/>
    <w:semiHidden/>
    <w:unhideWhenUsed/>
    <w:rsid w:val="00862FD5"/>
    <w:rPr>
      <w:rFonts w:ascii="Tahoma" w:hAnsi="Tahoma" w:cs="Tahoma"/>
      <w:sz w:val="16"/>
      <w:szCs w:val="16"/>
    </w:rPr>
  </w:style>
  <w:style w:type="character" w:customStyle="1" w:styleId="ab">
    <w:name w:val="Текст выноски Знак"/>
    <w:basedOn w:val="a0"/>
    <w:link w:val="aa"/>
    <w:uiPriority w:val="99"/>
    <w:semiHidden/>
    <w:locked/>
    <w:rsid w:val="00862FD5"/>
    <w:rPr>
      <w:rFonts w:ascii="Tahoma" w:hAnsi="Tahoma" w:cs="Times New Roman"/>
      <w:sz w:val="16"/>
      <w:lang w:val="x-none" w:eastAsia="zh-CN"/>
    </w:rPr>
  </w:style>
  <w:style w:type="character" w:customStyle="1" w:styleId="a9">
    <w:name w:val="Без интервала Знак"/>
    <w:link w:val="a8"/>
    <w:uiPriority w:val="1"/>
    <w:locked/>
    <w:rsid w:val="00666BA4"/>
    <w:rPr>
      <w:rFonts w:ascii="Calibri" w:hAnsi="Calibri"/>
      <w:lang w:val="x-none" w:eastAsia="en-US"/>
    </w:rPr>
  </w:style>
  <w:style w:type="character" w:customStyle="1" w:styleId="ConsPlusNormal0">
    <w:name w:val="ConsPlusNormal Знак"/>
    <w:link w:val="ConsPlusNormal"/>
    <w:uiPriority w:val="99"/>
    <w:locked/>
    <w:rsid w:val="008D13AB"/>
    <w:rPr>
      <w:rFonts w:ascii="Arial" w:hAnsi="Arial"/>
      <w:sz w:val="16"/>
      <w:lang w:val="x-none" w:eastAsia="zh-CN"/>
    </w:rPr>
  </w:style>
  <w:style w:type="paragraph" w:styleId="ac">
    <w:name w:val="Body Text Indent"/>
    <w:basedOn w:val="a"/>
    <w:link w:val="ad"/>
    <w:uiPriority w:val="99"/>
    <w:rsid w:val="00D07C45"/>
    <w:pPr>
      <w:spacing w:after="120"/>
      <w:ind w:left="283"/>
    </w:pPr>
    <w:rPr>
      <w:lang w:eastAsia="ru-RU"/>
    </w:rPr>
  </w:style>
  <w:style w:type="character" w:customStyle="1" w:styleId="ad">
    <w:name w:val="Основной текст с отступом Знак"/>
    <w:basedOn w:val="a0"/>
    <w:link w:val="ac"/>
    <w:uiPriority w:val="99"/>
    <w:locked/>
    <w:rsid w:val="00D07C45"/>
    <w:rPr>
      <w:rFonts w:eastAsia="Times New Roman" w:cs="Times New Roman"/>
      <w:sz w:val="24"/>
      <w:szCs w:val="24"/>
    </w:rPr>
  </w:style>
  <w:style w:type="paragraph" w:styleId="ae">
    <w:name w:val="Normal (Web)"/>
    <w:basedOn w:val="a"/>
    <w:uiPriority w:val="99"/>
    <w:rsid w:val="00D4509E"/>
    <w:pPr>
      <w:spacing w:before="30" w:after="30"/>
    </w:pPr>
    <w:rPr>
      <w:rFonts w:ascii="Arial" w:hAnsi="Arial" w:cs="Arial"/>
      <w:color w:val="332E2D"/>
      <w:spacing w:val="2"/>
      <w:lang w:eastAsia="ru-RU"/>
    </w:rPr>
  </w:style>
  <w:style w:type="paragraph" w:styleId="2">
    <w:name w:val="Body Text Indent 2"/>
    <w:basedOn w:val="a"/>
    <w:link w:val="20"/>
    <w:uiPriority w:val="99"/>
    <w:rsid w:val="00991C79"/>
    <w:pPr>
      <w:spacing w:after="120" w:line="480" w:lineRule="auto"/>
      <w:ind w:left="283"/>
    </w:pPr>
    <w:rPr>
      <w:lang w:eastAsia="ru-RU"/>
    </w:rPr>
  </w:style>
  <w:style w:type="character" w:customStyle="1" w:styleId="20">
    <w:name w:val="Основной текст с отступом 2 Знак"/>
    <w:basedOn w:val="a0"/>
    <w:link w:val="2"/>
    <w:uiPriority w:val="99"/>
    <w:locked/>
    <w:rsid w:val="00991C79"/>
    <w:rPr>
      <w:rFonts w:eastAsia="Times New Roman" w:cs="Times New Roman"/>
      <w:sz w:val="24"/>
      <w:szCs w:val="24"/>
    </w:rPr>
  </w:style>
  <w:style w:type="character" w:styleId="af">
    <w:name w:val="Strong"/>
    <w:basedOn w:val="a0"/>
    <w:uiPriority w:val="22"/>
    <w:qFormat/>
    <w:rsid w:val="00991C79"/>
    <w:rPr>
      <w:rFonts w:cs="Times New Roman"/>
      <w:b/>
    </w:rPr>
  </w:style>
  <w:style w:type="character" w:styleId="af0">
    <w:name w:val="annotation reference"/>
    <w:basedOn w:val="a0"/>
    <w:uiPriority w:val="99"/>
    <w:rsid w:val="00FB1197"/>
    <w:rPr>
      <w:rFonts w:cs="Times New Roman"/>
      <w:sz w:val="16"/>
    </w:rPr>
  </w:style>
  <w:style w:type="paragraph" w:styleId="af1">
    <w:name w:val="annotation text"/>
    <w:basedOn w:val="a"/>
    <w:link w:val="af2"/>
    <w:uiPriority w:val="99"/>
    <w:rsid w:val="00FB1197"/>
    <w:pPr>
      <w:widowControl w:val="0"/>
      <w:autoSpaceDE w:val="0"/>
      <w:autoSpaceDN w:val="0"/>
      <w:adjustRightInd w:val="0"/>
    </w:pPr>
    <w:rPr>
      <w:rFonts w:ascii="Arial" w:hAnsi="Arial"/>
      <w:sz w:val="20"/>
      <w:szCs w:val="20"/>
      <w:lang w:eastAsia="ru-RU"/>
    </w:rPr>
  </w:style>
  <w:style w:type="character" w:customStyle="1" w:styleId="af2">
    <w:name w:val="Текст примечания Знак"/>
    <w:basedOn w:val="a0"/>
    <w:link w:val="af1"/>
    <w:uiPriority w:val="99"/>
    <w:locked/>
    <w:rsid w:val="00FB1197"/>
    <w:rPr>
      <w:rFonts w:ascii="Arial" w:hAnsi="Arial" w:cs="Times New Roman"/>
      <w:lang w:val="x-none" w:eastAsia="x-none"/>
    </w:rPr>
  </w:style>
  <w:style w:type="paragraph" w:styleId="af3">
    <w:name w:val="annotation subject"/>
    <w:basedOn w:val="af1"/>
    <w:next w:val="af1"/>
    <w:link w:val="af4"/>
    <w:uiPriority w:val="99"/>
    <w:rsid w:val="00550B7D"/>
    <w:pPr>
      <w:widowControl/>
      <w:autoSpaceDE/>
      <w:autoSpaceDN/>
      <w:adjustRightInd/>
    </w:pPr>
    <w:rPr>
      <w:rFonts w:ascii="Times New Roman" w:hAnsi="Times New Roman"/>
      <w:b/>
      <w:bCs/>
      <w:lang w:eastAsia="zh-CN"/>
    </w:rPr>
  </w:style>
  <w:style w:type="character" w:customStyle="1" w:styleId="af4">
    <w:name w:val="Тема примечания Знак"/>
    <w:basedOn w:val="af2"/>
    <w:link w:val="af3"/>
    <w:uiPriority w:val="99"/>
    <w:locked/>
    <w:rsid w:val="00550B7D"/>
    <w:rPr>
      <w:rFonts w:ascii="Arial" w:hAnsi="Arial" w:cs="Times New Roman"/>
      <w:b/>
      <w:bCs/>
      <w:lang w:val="x-none" w:eastAsia="zh-CN"/>
    </w:rPr>
  </w:style>
  <w:style w:type="table" w:styleId="af5">
    <w:name w:val="Table Grid"/>
    <w:basedOn w:val="a1"/>
    <w:uiPriority w:val="59"/>
    <w:rsid w:val="0062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FA1A7C"/>
    <w:rPr>
      <w:rFonts w:ascii="Arial" w:hAnsi="Arial"/>
      <w:b/>
      <w:sz w:val="19"/>
      <w:shd w:val="clear" w:color="auto" w:fill="FFFFFF"/>
    </w:rPr>
  </w:style>
  <w:style w:type="character" w:customStyle="1" w:styleId="af6">
    <w:name w:val="Основной текст_"/>
    <w:link w:val="1"/>
    <w:locked/>
    <w:rsid w:val="00FA1A7C"/>
    <w:rPr>
      <w:rFonts w:ascii="Arial" w:hAnsi="Arial"/>
      <w:sz w:val="18"/>
      <w:shd w:val="clear" w:color="auto" w:fill="FFFFFF"/>
    </w:rPr>
  </w:style>
  <w:style w:type="character" w:customStyle="1" w:styleId="10">
    <w:name w:val="Заголовок №1_"/>
    <w:link w:val="11"/>
    <w:locked/>
    <w:rsid w:val="00FA1A7C"/>
    <w:rPr>
      <w:rFonts w:ascii="Arial" w:hAnsi="Arial"/>
      <w:b/>
      <w:sz w:val="19"/>
      <w:shd w:val="clear" w:color="auto" w:fill="FFFFFF"/>
    </w:rPr>
  </w:style>
  <w:style w:type="paragraph" w:customStyle="1" w:styleId="22">
    <w:name w:val="Основной текст (2)"/>
    <w:basedOn w:val="a"/>
    <w:link w:val="21"/>
    <w:rsid w:val="00FA1A7C"/>
    <w:pPr>
      <w:widowControl w:val="0"/>
      <w:shd w:val="clear" w:color="auto" w:fill="FFFFFF"/>
      <w:spacing w:after="840" w:line="240" w:lineRule="atLeast"/>
    </w:pPr>
    <w:rPr>
      <w:rFonts w:ascii="Arial" w:hAnsi="Arial" w:cs="Arial"/>
      <w:b/>
      <w:bCs/>
      <w:sz w:val="19"/>
      <w:szCs w:val="19"/>
      <w:lang w:eastAsia="ru-RU"/>
    </w:rPr>
  </w:style>
  <w:style w:type="paragraph" w:customStyle="1" w:styleId="1">
    <w:name w:val="Основной текст1"/>
    <w:basedOn w:val="a"/>
    <w:link w:val="af6"/>
    <w:rsid w:val="00FA1A7C"/>
    <w:pPr>
      <w:widowControl w:val="0"/>
      <w:shd w:val="clear" w:color="auto" w:fill="FFFFFF"/>
      <w:spacing w:before="840" w:line="346" w:lineRule="exact"/>
      <w:jc w:val="both"/>
    </w:pPr>
    <w:rPr>
      <w:rFonts w:ascii="Arial" w:hAnsi="Arial" w:cs="Arial"/>
      <w:sz w:val="18"/>
      <w:szCs w:val="18"/>
      <w:lang w:eastAsia="ru-RU"/>
    </w:rPr>
  </w:style>
  <w:style w:type="paragraph" w:customStyle="1" w:styleId="11">
    <w:name w:val="Заголовок №1"/>
    <w:basedOn w:val="a"/>
    <w:link w:val="10"/>
    <w:rsid w:val="00FA1A7C"/>
    <w:pPr>
      <w:widowControl w:val="0"/>
      <w:shd w:val="clear" w:color="auto" w:fill="FFFFFF"/>
      <w:spacing w:before="300" w:line="346" w:lineRule="exact"/>
      <w:jc w:val="both"/>
      <w:outlineLvl w:val="0"/>
    </w:pPr>
    <w:rPr>
      <w:rFonts w:ascii="Arial" w:hAnsi="Arial" w:cs="Arial"/>
      <w:b/>
      <w:bCs/>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73124">
      <w:marLeft w:val="0"/>
      <w:marRight w:val="0"/>
      <w:marTop w:val="0"/>
      <w:marBottom w:val="0"/>
      <w:divBdr>
        <w:top w:val="none" w:sz="0" w:space="0" w:color="auto"/>
        <w:left w:val="none" w:sz="0" w:space="0" w:color="auto"/>
        <w:bottom w:val="none" w:sz="0" w:space="0" w:color="auto"/>
        <w:right w:val="none" w:sz="0" w:space="0" w:color="auto"/>
      </w:divBdr>
    </w:div>
    <w:div w:id="859973125">
      <w:marLeft w:val="0"/>
      <w:marRight w:val="0"/>
      <w:marTop w:val="0"/>
      <w:marBottom w:val="0"/>
      <w:divBdr>
        <w:top w:val="none" w:sz="0" w:space="0" w:color="auto"/>
        <w:left w:val="none" w:sz="0" w:space="0" w:color="auto"/>
        <w:bottom w:val="none" w:sz="0" w:space="0" w:color="auto"/>
        <w:right w:val="none" w:sz="0" w:space="0" w:color="auto"/>
      </w:divBdr>
    </w:div>
    <w:div w:id="859973126">
      <w:marLeft w:val="0"/>
      <w:marRight w:val="0"/>
      <w:marTop w:val="0"/>
      <w:marBottom w:val="0"/>
      <w:divBdr>
        <w:top w:val="none" w:sz="0" w:space="0" w:color="auto"/>
        <w:left w:val="none" w:sz="0" w:space="0" w:color="auto"/>
        <w:bottom w:val="none" w:sz="0" w:space="0" w:color="auto"/>
        <w:right w:val="none" w:sz="0" w:space="0" w:color="auto"/>
      </w:divBdr>
    </w:div>
    <w:div w:id="859973127">
      <w:marLeft w:val="0"/>
      <w:marRight w:val="0"/>
      <w:marTop w:val="0"/>
      <w:marBottom w:val="0"/>
      <w:divBdr>
        <w:top w:val="none" w:sz="0" w:space="0" w:color="auto"/>
        <w:left w:val="none" w:sz="0" w:space="0" w:color="auto"/>
        <w:bottom w:val="none" w:sz="0" w:space="0" w:color="auto"/>
        <w:right w:val="none" w:sz="0" w:space="0" w:color="auto"/>
      </w:divBdr>
    </w:div>
    <w:div w:id="859973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invest.ru" TargetMode="External"/><Relationship Id="rId13" Type="http://schemas.openxmlformats.org/officeDocument/2006/relationships/hyperlink" Target="consultantplus://offline/ref=FE912D7A25660CCCABE430C0D7E28A9DE7A0A4F0A3B3F7800DBC84F315AE69F64EC8949C02E00622M4pAJ" TargetMode="External"/><Relationship Id="rId18" Type="http://schemas.openxmlformats.org/officeDocument/2006/relationships/hyperlink" Target="consultantplus://offline/ref=98B661A04712EB80BB3B152DCF54BDEFA7172869DA0F7FD7CB7F8CA6AA7DA9941EB005D69E3AFEF813984512AE6CE621E7A98340735EE5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8B661A04712EB80BB3B0B20D938E3E5A3147F63DF087484912F8AF1F52DAFC15EF00383C97BA0A143D80E1FA676FA21EC5BE6M" TargetMode="External"/><Relationship Id="rId7" Type="http://schemas.openxmlformats.org/officeDocument/2006/relationships/endnotes" Target="endnotes.xml"/><Relationship Id="rId12" Type="http://schemas.openxmlformats.org/officeDocument/2006/relationships/hyperlink" Target="consultantplus://offline/ref=FE912D7A25660CCCABE430C0D7E28A9DE7A0A4F0A3B0F7800DBC84F315MApEJ"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42F49E928C5E1A6ADB788275E79E1D985D20F6CF343F2D97930E0A03F842DB8EB06A6AFD7F8A1F5FB3ABD7EFC4C5E6CDEDD6DDC69181C84a2r8L" TargetMode="External"/><Relationship Id="rId20" Type="http://schemas.openxmlformats.org/officeDocument/2006/relationships/hyperlink" Target="consultantplus://offline/ref=98B661A04712EB80BB3B152DCF54BDEFA71F216DDF087FD7CB7F8CA6AA7DA9940CB05DDA993BEBAC4BC2121FAD56E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A7EF98D390F9A7595C72B0C86E04CF88513F49EDD206DD98E36E01F7Q276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36325749F9ED73407D370F5D7C41192EE402416A386EB2391354E63A696685022402D8B4702A6E3eFhCM" TargetMode="External"/><Relationship Id="rId23" Type="http://schemas.openxmlformats.org/officeDocument/2006/relationships/image" Target="media/image1.jpeg"/><Relationship Id="rId10" Type="http://schemas.openxmlformats.org/officeDocument/2006/relationships/hyperlink" Target="consultantplus://offline/ref=FE912D7A25660CCCABE430C0D7E28A9DE7A0A4FFABBBF7800DBC84F315AE69F64EC8949C02E0022DM4p9J" TargetMode="External"/><Relationship Id="rId19" Type="http://schemas.openxmlformats.org/officeDocument/2006/relationships/hyperlink" Target="consultantplus://offline/ref=98B661A04712EB80BB3B152DCF54BDEFA7172869DA0F7FD7CB7F8CA6AA7DA9940CB05DDA993BEBAC4BC2121FAD56E9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36325749F9ED73407D370F5D7C41192EE402416A386EB2391354E63A696685022402D8B4702A6E1eFh6M" TargetMode="External"/><Relationship Id="rId22" Type="http://schemas.openxmlformats.org/officeDocument/2006/relationships/hyperlink" Target="consultantplus://offline/ref=E8186C9B02410AB1BBC5615405C13DE900BAF4B5D5872E49432A0FB7F172C4B6012325AD9AE7EF0CD8A31EEC776F99D6238333430933FAB6E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4F1E-70E8-4A32-B152-0B50DCED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14590</Words>
  <Characters>83165</Characters>
  <Application>Microsoft Office Word</Application>
  <DocSecurity>0</DocSecurity>
  <Lines>693</Lines>
  <Paragraphs>195</Paragraphs>
  <ScaleCrop>false</ScaleCrop>
  <Company>КонсультантПлюс Версия 4015.00.08</Company>
  <LinksUpToDate>false</LinksUpToDate>
  <CharactersWithSpaces>97560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Пятигорска от 26.09.2012 N 3883"Об утверждении Административного регламента предоставления муниципальной услуги по заключению инвестиционных договоров в отношении объектов недвижимого имущества, находящихся в собственности м</dc:title>
  <dc:subject/>
  <dc:creator>DELO</dc:creator>
  <cp:keywords/>
  <dc:description/>
  <cp:lastModifiedBy>Пользователь</cp:lastModifiedBy>
  <cp:revision>2</cp:revision>
  <cp:lastPrinted>2025-02-07T07:10:00Z</cp:lastPrinted>
  <dcterms:created xsi:type="dcterms:W3CDTF">2025-02-25T08:18:00Z</dcterms:created>
  <dcterms:modified xsi:type="dcterms:W3CDTF">2025-02-25T08:18:00Z</dcterms:modified>
</cp:coreProperties>
</file>