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3AA53070" wp14:editId="6E3FFA19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B" w:rsidRPr="00A15223" w:rsidRDefault="0065530B" w:rsidP="0065530B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:rsidR="0065530B" w:rsidRPr="000063FF" w:rsidRDefault="0065530B" w:rsidP="0065530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80E0" wp14:editId="3BDEEB84">
                <wp:simplePos x="0" y="0"/>
                <wp:positionH relativeFrom="column">
                  <wp:posOffset>4445</wp:posOffset>
                </wp:positionH>
                <wp:positionV relativeFrom="page">
                  <wp:posOffset>1790700</wp:posOffset>
                </wp:positionV>
                <wp:extent cx="1546860" cy="388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29" w:rsidRPr="00BA1C1E" w:rsidRDefault="00BA1C1E" w:rsidP="00EF602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A1C1E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65530B" w:rsidRPr="002556F0" w:rsidRDefault="0065530B" w:rsidP="006553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80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41pt;width:121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" stroked="f">
                <v:textbox>
                  <w:txbxContent>
                    <w:p w:rsidR="00EF6029" w:rsidRPr="00BA1C1E" w:rsidRDefault="00BA1C1E" w:rsidP="00EF602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A1C1E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:rsidR="0065530B" w:rsidRPr="002556F0" w:rsidRDefault="0065530B" w:rsidP="0065530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EE22" wp14:editId="35A57D9F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B" w:rsidRPr="00162B92" w:rsidRDefault="0065530B" w:rsidP="0065530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1C1E" w:rsidRPr="00BA1C1E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EE22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:rsidR="0065530B" w:rsidRPr="00162B92" w:rsidRDefault="0065530B" w:rsidP="0065530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A1C1E" w:rsidRPr="00BA1C1E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65530B" w:rsidRPr="000063FF" w:rsidRDefault="0065530B" w:rsidP="0065530B">
      <w:pPr>
        <w:spacing w:line="240" w:lineRule="exact"/>
        <w:ind w:left="284"/>
        <w:jc w:val="center"/>
        <w:rPr>
          <w:sz w:val="28"/>
          <w:szCs w:val="28"/>
        </w:rPr>
      </w:pPr>
      <w:r w:rsidRPr="000063FF">
        <w:rPr>
          <w:sz w:val="28"/>
          <w:szCs w:val="28"/>
        </w:rPr>
        <w:t xml:space="preserve">город Лермонтов                                </w:t>
      </w:r>
    </w:p>
    <w:p w:rsidR="0065530B" w:rsidRPr="000063FF" w:rsidRDefault="0065530B" w:rsidP="0065530B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:rsidR="0065530B" w:rsidRPr="000063FF" w:rsidRDefault="0065530B" w:rsidP="0065530B">
      <w:pPr>
        <w:rPr>
          <w:sz w:val="28"/>
          <w:szCs w:val="28"/>
        </w:rPr>
      </w:pPr>
    </w:p>
    <w:p w:rsidR="00BA1C1E" w:rsidRPr="00BA1C1E" w:rsidRDefault="00BA1C1E" w:rsidP="00BA1C1E">
      <w:pPr>
        <w:spacing w:line="240" w:lineRule="exact"/>
        <w:jc w:val="both"/>
        <w:rPr>
          <w:sz w:val="28"/>
        </w:rPr>
      </w:pPr>
      <w:r w:rsidRPr="00BA1C1E"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Лермонтова, утвержденный постановлением администрации города Лермонтова от </w:t>
      </w:r>
      <w:r>
        <w:rPr>
          <w:sz w:val="28"/>
        </w:rPr>
        <w:t>29</w:t>
      </w:r>
      <w:r w:rsidRPr="00BA1C1E">
        <w:rPr>
          <w:sz w:val="28"/>
        </w:rPr>
        <w:t xml:space="preserve"> </w:t>
      </w:r>
      <w:r>
        <w:rPr>
          <w:sz w:val="28"/>
        </w:rPr>
        <w:t>января</w:t>
      </w:r>
      <w:r w:rsidRPr="00BA1C1E">
        <w:rPr>
          <w:sz w:val="28"/>
        </w:rPr>
        <w:t xml:space="preserve"> 202</w:t>
      </w:r>
      <w:r>
        <w:rPr>
          <w:sz w:val="28"/>
        </w:rPr>
        <w:t>4</w:t>
      </w:r>
      <w:r w:rsidRPr="00BA1C1E">
        <w:rPr>
          <w:sz w:val="28"/>
        </w:rPr>
        <w:t xml:space="preserve"> г. </w:t>
      </w:r>
      <w:r w:rsidR="00A2191C">
        <w:rPr>
          <w:sz w:val="28"/>
        </w:rPr>
        <w:t>№ 67 «О</w:t>
      </w:r>
      <w:r w:rsidRPr="00BA1C1E">
        <w:rPr>
          <w:sz w:val="28"/>
        </w:rPr>
        <w:t>б утверждении перечня муниципальных услуг, предоставляемых органами местного самоуправления города Лермонтова»</w:t>
      </w:r>
    </w:p>
    <w:p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</w:p>
    <w:p w:rsidR="0065530B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0063FF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BA1C1E" w:rsidRDefault="00BA1C1E" w:rsidP="0065530B">
      <w:pPr>
        <w:ind w:firstLine="708"/>
        <w:jc w:val="both"/>
        <w:rPr>
          <w:sz w:val="28"/>
          <w:szCs w:val="28"/>
        </w:rPr>
      </w:pPr>
      <w:r w:rsidRPr="00BA1C1E">
        <w:rPr>
          <w:sz w:val="28"/>
          <w:szCs w:val="28"/>
        </w:rPr>
        <w:t xml:space="preserve">На основании </w:t>
      </w:r>
      <w:r w:rsidR="00A2191C">
        <w:rPr>
          <w:sz w:val="28"/>
          <w:szCs w:val="28"/>
        </w:rPr>
        <w:t>р</w:t>
      </w:r>
      <w:r w:rsidR="00A2191C" w:rsidRPr="00BA1C1E">
        <w:rPr>
          <w:sz w:val="28"/>
          <w:szCs w:val="28"/>
        </w:rPr>
        <w:t xml:space="preserve">ешения </w:t>
      </w:r>
      <w:r w:rsidR="00A2191C">
        <w:rPr>
          <w:sz w:val="28"/>
          <w:szCs w:val="28"/>
        </w:rPr>
        <w:t>С</w:t>
      </w:r>
      <w:r w:rsidR="00A2191C" w:rsidRPr="00BA1C1E">
        <w:rPr>
          <w:sz w:val="28"/>
          <w:szCs w:val="28"/>
        </w:rPr>
        <w:t xml:space="preserve">овета города Лермонтова </w:t>
      </w:r>
      <w:r w:rsidR="00B06F81" w:rsidRPr="00BA1C1E">
        <w:rPr>
          <w:sz w:val="28"/>
          <w:szCs w:val="28"/>
        </w:rPr>
        <w:t>от 30 января 2024 года № 4</w:t>
      </w:r>
      <w:r w:rsidR="00B06F81">
        <w:rPr>
          <w:sz w:val="28"/>
          <w:szCs w:val="28"/>
        </w:rPr>
        <w:t xml:space="preserve"> </w:t>
      </w:r>
      <w:r w:rsidR="00A2191C">
        <w:rPr>
          <w:sz w:val="28"/>
          <w:szCs w:val="28"/>
        </w:rPr>
        <w:t xml:space="preserve">«О внесении изменений в Положение об управлении жилищно-коммунального хозяйства администрации города Лермонтова, утвержденное решением Совета города Лермонтова от 30 августа 2022 года № 49» </w:t>
      </w:r>
      <w:bookmarkStart w:id="0" w:name="_GoBack"/>
      <w:bookmarkEnd w:id="0"/>
      <w:r w:rsidR="00A2191C">
        <w:rPr>
          <w:sz w:val="28"/>
          <w:szCs w:val="28"/>
        </w:rPr>
        <w:t xml:space="preserve">и </w:t>
      </w:r>
      <w:r w:rsidRPr="00BA1C1E">
        <w:rPr>
          <w:sz w:val="28"/>
          <w:szCs w:val="28"/>
        </w:rPr>
        <w:t>служебной записки управления архитектуры, градостроительства и землепользован</w:t>
      </w:r>
      <w:r>
        <w:rPr>
          <w:sz w:val="28"/>
          <w:szCs w:val="28"/>
        </w:rPr>
        <w:t>ия от 21</w:t>
      </w:r>
      <w:r w:rsidRPr="00BA1C1E">
        <w:rPr>
          <w:sz w:val="28"/>
          <w:szCs w:val="28"/>
        </w:rPr>
        <w:t>.</w:t>
      </w:r>
      <w:r>
        <w:rPr>
          <w:sz w:val="28"/>
          <w:szCs w:val="28"/>
        </w:rPr>
        <w:t>02.2024</w:t>
      </w:r>
      <w:r w:rsidRPr="00BA1C1E">
        <w:rPr>
          <w:sz w:val="28"/>
          <w:szCs w:val="28"/>
        </w:rPr>
        <w:t xml:space="preserve"> № 03-0</w:t>
      </w:r>
      <w:r>
        <w:rPr>
          <w:sz w:val="28"/>
          <w:szCs w:val="28"/>
        </w:rPr>
        <w:t>3-33</w:t>
      </w:r>
      <w:r w:rsidRPr="00BA1C1E">
        <w:rPr>
          <w:sz w:val="28"/>
          <w:szCs w:val="28"/>
        </w:rPr>
        <w:t>/</w:t>
      </w:r>
      <w:r>
        <w:rPr>
          <w:sz w:val="28"/>
          <w:szCs w:val="28"/>
        </w:rPr>
        <w:t>68,</w:t>
      </w:r>
      <w:r w:rsidR="0065530B" w:rsidRPr="00BA1C1E">
        <w:rPr>
          <w:sz w:val="28"/>
          <w:szCs w:val="28"/>
        </w:rPr>
        <w:t xml:space="preserve"> администрация города Лермонтова</w:t>
      </w:r>
    </w:p>
    <w:p w:rsidR="0065530B" w:rsidRDefault="0065530B" w:rsidP="0065530B">
      <w:pPr>
        <w:jc w:val="both"/>
        <w:rPr>
          <w:sz w:val="28"/>
          <w:szCs w:val="28"/>
        </w:rPr>
      </w:pPr>
    </w:p>
    <w:p w:rsidR="0065530B" w:rsidRPr="00E85BED" w:rsidRDefault="0065530B" w:rsidP="0065530B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:rsidR="0065530B" w:rsidRPr="00E85BED" w:rsidRDefault="0065530B" w:rsidP="0065530B">
      <w:pPr>
        <w:jc w:val="both"/>
        <w:rPr>
          <w:sz w:val="28"/>
          <w:szCs w:val="28"/>
        </w:rPr>
      </w:pPr>
    </w:p>
    <w:p w:rsidR="00BA1C1E" w:rsidRDefault="00BA1C1E" w:rsidP="00BA1C1E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Pr="002C63CE">
        <w:t xml:space="preserve">в </w:t>
      </w:r>
      <w:r w:rsidRPr="005F4C2F">
        <w:t>перечень муниципальных услуг, предоставляемых органами местного самоуправления города Лермонтова, утвержденный постановлением админ</w:t>
      </w:r>
      <w:r>
        <w:t xml:space="preserve">истрации города </w:t>
      </w:r>
      <w:r w:rsidRPr="00BA1C1E">
        <w:t xml:space="preserve">от </w:t>
      </w:r>
      <w:r>
        <w:t>29</w:t>
      </w:r>
      <w:r w:rsidRPr="00BA1C1E">
        <w:t xml:space="preserve"> </w:t>
      </w:r>
      <w:r>
        <w:t>января</w:t>
      </w:r>
      <w:r w:rsidRPr="00BA1C1E">
        <w:t xml:space="preserve"> 202</w:t>
      </w:r>
      <w:r>
        <w:t>4</w:t>
      </w:r>
      <w:r w:rsidRPr="00BA1C1E">
        <w:t xml:space="preserve"> г. </w:t>
      </w:r>
      <w:r>
        <w:t xml:space="preserve">№ 67                           </w:t>
      </w:r>
      <w:r w:rsidRPr="005F4C2F">
        <w:t>«Об утверждении перечня муниципальных услуг, предоставляемых органами местного самоуправления города Лермонтова»</w:t>
      </w:r>
      <w:r>
        <w:t xml:space="preserve"> (далее - Перечень)</w:t>
      </w:r>
      <w:r w:rsidRPr="002C63CE">
        <w:t xml:space="preserve">, </w:t>
      </w:r>
      <w:r>
        <w:t>следующие изменения:</w:t>
      </w:r>
    </w:p>
    <w:p w:rsidR="00BA1C1E" w:rsidRDefault="00BA1C1E" w:rsidP="00BA1C1E">
      <w:pPr>
        <w:pStyle w:val="a9"/>
        <w:numPr>
          <w:ilvl w:val="1"/>
          <w:numId w:val="1"/>
        </w:numPr>
        <w:ind w:left="0" w:firstLine="709"/>
        <w:jc w:val="both"/>
      </w:pPr>
      <w:r>
        <w:t>Из раздела 2. «Управлени</w:t>
      </w:r>
      <w:r w:rsidR="00142447">
        <w:t>е</w:t>
      </w:r>
      <w:r>
        <w:t xml:space="preserve"> архитектуры, градостроительства и землепользования» Перечня исключить муниципальную услугу:</w:t>
      </w:r>
    </w:p>
    <w:p w:rsidR="00BA1C1E" w:rsidRDefault="00BA1C1E" w:rsidP="00BA1C1E">
      <w:pPr>
        <w:ind w:firstLine="709"/>
        <w:jc w:val="both"/>
      </w:pPr>
      <w:r>
        <w:t>«</w:t>
      </w:r>
      <w:r w:rsidRPr="00440D18">
        <w:rPr>
          <w:sz w:val="28"/>
          <w:szCs w:val="28"/>
        </w:rPr>
        <w:t>Предоставление</w:t>
      </w:r>
      <w:r w:rsidRPr="00440D18">
        <w:rPr>
          <w:spacing w:val="-13"/>
          <w:sz w:val="28"/>
          <w:szCs w:val="28"/>
        </w:rPr>
        <w:t xml:space="preserve"> </w:t>
      </w:r>
      <w:r w:rsidRPr="00440D18">
        <w:rPr>
          <w:sz w:val="28"/>
          <w:szCs w:val="28"/>
        </w:rPr>
        <w:t>разрешения</w:t>
      </w:r>
      <w:r w:rsidRPr="00440D18">
        <w:rPr>
          <w:spacing w:val="-8"/>
          <w:sz w:val="28"/>
          <w:szCs w:val="28"/>
        </w:rPr>
        <w:t xml:space="preserve"> </w:t>
      </w:r>
      <w:r w:rsidRPr="00440D18">
        <w:rPr>
          <w:sz w:val="28"/>
          <w:szCs w:val="28"/>
        </w:rPr>
        <w:t>на</w:t>
      </w:r>
      <w:r w:rsidRPr="00440D18">
        <w:rPr>
          <w:spacing w:val="-12"/>
          <w:sz w:val="28"/>
          <w:szCs w:val="28"/>
        </w:rPr>
        <w:t xml:space="preserve"> </w:t>
      </w:r>
      <w:r w:rsidRPr="00440D18">
        <w:rPr>
          <w:sz w:val="28"/>
          <w:szCs w:val="28"/>
        </w:rPr>
        <w:t>осуществление</w:t>
      </w:r>
      <w:r w:rsidRPr="00440D18">
        <w:rPr>
          <w:spacing w:val="5"/>
          <w:sz w:val="28"/>
          <w:szCs w:val="28"/>
        </w:rPr>
        <w:t xml:space="preserve"> </w:t>
      </w:r>
      <w:r w:rsidRPr="00440D18">
        <w:rPr>
          <w:sz w:val="28"/>
          <w:szCs w:val="28"/>
        </w:rPr>
        <w:t>земляных</w:t>
      </w:r>
      <w:r w:rsidRPr="00440D18">
        <w:rPr>
          <w:spacing w:val="-2"/>
          <w:sz w:val="28"/>
          <w:szCs w:val="28"/>
        </w:rPr>
        <w:t xml:space="preserve"> работ</w:t>
      </w:r>
      <w:r>
        <w:t>».</w:t>
      </w:r>
    </w:p>
    <w:p w:rsidR="00BA1C1E" w:rsidRDefault="00BA1C1E" w:rsidP="00BA1C1E">
      <w:pPr>
        <w:pStyle w:val="a9"/>
        <w:numPr>
          <w:ilvl w:val="1"/>
          <w:numId w:val="1"/>
        </w:numPr>
        <w:ind w:left="0" w:firstLine="709"/>
        <w:jc w:val="both"/>
      </w:pPr>
      <w:r>
        <w:t>Раздел 8. «</w:t>
      </w:r>
      <w:r w:rsidRPr="00440D18">
        <w:t>Управление жилищно-коммунального хозяйства</w:t>
      </w:r>
      <w:r>
        <w:t>» П</w:t>
      </w:r>
      <w:r w:rsidR="00C469E9">
        <w:t>еречня дополнить муниципальной</w:t>
      </w:r>
      <w:r>
        <w:t xml:space="preserve"> услуг</w:t>
      </w:r>
      <w:r w:rsidR="00C469E9">
        <w:t>ой</w:t>
      </w:r>
      <w:r>
        <w:t>:</w:t>
      </w:r>
    </w:p>
    <w:p w:rsidR="00BA1C1E" w:rsidRDefault="00BA1C1E" w:rsidP="00BA1C1E">
      <w:pPr>
        <w:pStyle w:val="a9"/>
        <w:ind w:left="0" w:firstLine="567"/>
        <w:jc w:val="both"/>
      </w:pPr>
      <w:r>
        <w:t>«</w:t>
      </w:r>
      <w:r w:rsidR="00C469E9" w:rsidRPr="00440D18">
        <w:t>Предоставление</w:t>
      </w:r>
      <w:r w:rsidR="00C469E9" w:rsidRPr="00440D18">
        <w:rPr>
          <w:spacing w:val="-13"/>
        </w:rPr>
        <w:t xml:space="preserve"> </w:t>
      </w:r>
      <w:r w:rsidR="00C469E9" w:rsidRPr="00440D18">
        <w:t>разрешения</w:t>
      </w:r>
      <w:r w:rsidR="00C469E9" w:rsidRPr="00440D18">
        <w:rPr>
          <w:spacing w:val="-8"/>
        </w:rPr>
        <w:t xml:space="preserve"> </w:t>
      </w:r>
      <w:r w:rsidR="00C469E9" w:rsidRPr="00440D18">
        <w:t>на</w:t>
      </w:r>
      <w:r w:rsidR="00C469E9" w:rsidRPr="00440D18">
        <w:rPr>
          <w:spacing w:val="-12"/>
        </w:rPr>
        <w:t xml:space="preserve"> </w:t>
      </w:r>
      <w:r w:rsidR="00C469E9" w:rsidRPr="00440D18">
        <w:t>осуществление</w:t>
      </w:r>
      <w:r w:rsidR="00C469E9" w:rsidRPr="00440D18">
        <w:rPr>
          <w:spacing w:val="5"/>
        </w:rPr>
        <w:t xml:space="preserve"> </w:t>
      </w:r>
      <w:r w:rsidR="00C469E9" w:rsidRPr="00440D18">
        <w:t>земляных</w:t>
      </w:r>
      <w:r w:rsidR="00C469E9" w:rsidRPr="00440D18">
        <w:rPr>
          <w:spacing w:val="-2"/>
        </w:rPr>
        <w:t xml:space="preserve"> работ</w:t>
      </w:r>
      <w:r>
        <w:t>»</w:t>
      </w:r>
      <w:r w:rsidR="00C469E9">
        <w:t>.</w:t>
      </w:r>
    </w:p>
    <w:p w:rsidR="00BA1C1E" w:rsidRPr="00BA1C1E" w:rsidRDefault="00BA1C1E" w:rsidP="00BA1C1E">
      <w:pPr>
        <w:ind w:firstLine="709"/>
        <w:jc w:val="both"/>
        <w:rPr>
          <w:spacing w:val="-2"/>
          <w:sz w:val="28"/>
          <w:szCs w:val="28"/>
        </w:rPr>
      </w:pPr>
    </w:p>
    <w:p w:rsidR="0065530B" w:rsidRPr="00E85BED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30B" w:rsidRPr="00E85BE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530B" w:rsidRPr="00E85BED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30B" w:rsidRPr="00E85BED">
        <w:rPr>
          <w:sz w:val="28"/>
          <w:szCs w:val="28"/>
        </w:rPr>
        <w:t>. Настоящее постановление вступает в силу со дня его опубликования</w:t>
      </w:r>
      <w:r w:rsidR="0065530B">
        <w:rPr>
          <w:sz w:val="28"/>
          <w:szCs w:val="28"/>
        </w:rPr>
        <w:t>.</w:t>
      </w: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025BDA" w:rsidP="0065530B">
      <w:pPr>
        <w:spacing w:line="240" w:lineRule="exact"/>
        <w:rPr>
          <w:sz w:val="28"/>
          <w:szCs w:val="28"/>
        </w:rPr>
      </w:pPr>
      <w:bookmarkStart w:id="1" w:name="_Hlk92700510"/>
      <w:r>
        <w:rPr>
          <w:sz w:val="28"/>
          <w:szCs w:val="28"/>
        </w:rPr>
        <w:t>Г</w:t>
      </w:r>
      <w:r w:rsidR="00655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530B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 xml:space="preserve">                            </w:t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  <w:t xml:space="preserve">      Е.Н. Кобзева</w:t>
      </w:r>
    </w:p>
    <w:bookmarkEnd w:id="1"/>
    <w:p w:rsidR="0065530B" w:rsidRDefault="0065530B" w:rsidP="0065530B">
      <w:pPr>
        <w:spacing w:line="240" w:lineRule="exact"/>
        <w:rPr>
          <w:sz w:val="28"/>
          <w:szCs w:val="28"/>
        </w:rPr>
      </w:pPr>
    </w:p>
    <w:p w:rsidR="0065530B" w:rsidRDefault="0065530B" w:rsidP="0065530B"/>
    <w:p w:rsidR="0065530B" w:rsidRPr="00526BE2" w:rsidRDefault="0065530B" w:rsidP="0048778D">
      <w:pPr>
        <w:spacing w:line="240" w:lineRule="exact"/>
        <w:jc w:val="both"/>
        <w:rPr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  <w:r w:rsidRPr="000063FF">
        <w:rPr>
          <w:sz w:val="28"/>
          <w:szCs w:val="28"/>
        </w:rPr>
        <w:t xml:space="preserve">Проект вносит: управление экономического развития администрации </w:t>
      </w:r>
    </w:p>
    <w:p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  <w:r w:rsidRPr="000063FF">
        <w:rPr>
          <w:sz w:val="28"/>
          <w:szCs w:val="28"/>
        </w:rPr>
        <w:t>города Лермонтова</w:t>
      </w:r>
    </w:p>
    <w:p w:rsidR="0065530B" w:rsidRPr="000063FF" w:rsidRDefault="0065530B" w:rsidP="0065530B">
      <w:pPr>
        <w:ind w:firstLine="708"/>
        <w:jc w:val="both"/>
        <w:rPr>
          <w:sz w:val="28"/>
          <w:szCs w:val="28"/>
        </w:rPr>
      </w:pPr>
    </w:p>
    <w:p w:rsidR="0065530B" w:rsidRDefault="0065530B" w:rsidP="0065530B">
      <w:pPr>
        <w:rPr>
          <w:sz w:val="28"/>
          <w:szCs w:val="28"/>
        </w:rPr>
      </w:pPr>
      <w:r w:rsidRPr="000063FF">
        <w:rPr>
          <w:sz w:val="28"/>
          <w:szCs w:val="28"/>
        </w:rPr>
        <w:t>Визируют:</w:t>
      </w:r>
    </w:p>
    <w:p w:rsidR="0065530B" w:rsidRPr="000063FF" w:rsidRDefault="0065530B" w:rsidP="0065530B">
      <w:pPr>
        <w:rPr>
          <w:sz w:val="28"/>
          <w:szCs w:val="28"/>
        </w:rPr>
      </w:pPr>
    </w:p>
    <w:tbl>
      <w:tblPr>
        <w:tblW w:w="10524" w:type="dxa"/>
        <w:tblInd w:w="-142" w:type="dxa"/>
        <w:tblLook w:val="04A0" w:firstRow="1" w:lastRow="0" w:firstColumn="1" w:lastColumn="0" w:noHBand="0" w:noVBand="1"/>
      </w:tblPr>
      <w:tblGrid>
        <w:gridCol w:w="7513"/>
        <w:gridCol w:w="3011"/>
      </w:tblGrid>
      <w:tr w:rsidR="0065530B" w:rsidRPr="003112C1" w:rsidTr="00CB7832">
        <w:tc>
          <w:tcPr>
            <w:tcW w:w="7513" w:type="dxa"/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112C1">
              <w:rPr>
                <w:sz w:val="28"/>
                <w:szCs w:val="28"/>
              </w:rPr>
              <w:t xml:space="preserve"> управления 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 xml:space="preserve">экономического развития 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администрации города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А.И. Шкурина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469E9" w:rsidRPr="003112C1" w:rsidTr="00CB7832">
        <w:tc>
          <w:tcPr>
            <w:tcW w:w="7513" w:type="dxa"/>
            <w:shd w:val="clear" w:color="auto" w:fill="auto"/>
          </w:tcPr>
          <w:p w:rsidR="00C469E9" w:rsidRPr="00C469E9" w:rsidRDefault="00C469E9" w:rsidP="00C469E9">
            <w:pPr>
              <w:spacing w:line="240" w:lineRule="exact"/>
              <w:ind w:right="1133"/>
              <w:jc w:val="both"/>
              <w:rPr>
                <w:sz w:val="28"/>
              </w:rPr>
            </w:pPr>
            <w:r w:rsidRPr="00C469E9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 xml:space="preserve">управления </w:t>
            </w:r>
            <w:r w:rsidRPr="00C469E9">
              <w:rPr>
                <w:sz w:val="28"/>
              </w:rPr>
              <w:t xml:space="preserve">архитектуры, </w:t>
            </w:r>
          </w:p>
          <w:p w:rsidR="00C469E9" w:rsidRPr="00C469E9" w:rsidRDefault="00C469E9" w:rsidP="00C469E9">
            <w:pPr>
              <w:spacing w:line="240" w:lineRule="exact"/>
              <w:ind w:right="1133"/>
              <w:jc w:val="both"/>
              <w:rPr>
                <w:sz w:val="28"/>
              </w:rPr>
            </w:pPr>
            <w:r w:rsidRPr="00C469E9">
              <w:rPr>
                <w:sz w:val="28"/>
              </w:rPr>
              <w:t>градостроительства и землепользования</w:t>
            </w:r>
          </w:p>
          <w:p w:rsidR="00C469E9" w:rsidRPr="00C469E9" w:rsidRDefault="00C469E9" w:rsidP="00C469E9">
            <w:pPr>
              <w:spacing w:line="240" w:lineRule="exact"/>
              <w:ind w:right="1133"/>
              <w:jc w:val="both"/>
              <w:rPr>
                <w:sz w:val="28"/>
              </w:rPr>
            </w:pPr>
            <w:r w:rsidRPr="00C469E9">
              <w:rPr>
                <w:sz w:val="28"/>
              </w:rPr>
              <w:t>администрации города управления</w:t>
            </w:r>
          </w:p>
          <w:p w:rsidR="00C469E9" w:rsidRPr="00C469E9" w:rsidRDefault="00C469E9" w:rsidP="00C469E9">
            <w:pPr>
              <w:spacing w:line="240" w:lineRule="exact"/>
              <w:ind w:right="1133"/>
              <w:jc w:val="both"/>
              <w:rPr>
                <w:sz w:val="28"/>
              </w:rPr>
            </w:pPr>
            <w:r w:rsidRPr="00C469E9">
              <w:rPr>
                <w:sz w:val="28"/>
              </w:rPr>
              <w:t xml:space="preserve"> – главный архитектор</w:t>
            </w:r>
          </w:p>
          <w:p w:rsidR="00C469E9" w:rsidRPr="00C469E9" w:rsidRDefault="00C469E9" w:rsidP="00C469E9">
            <w:pPr>
              <w:spacing w:line="240" w:lineRule="exact"/>
              <w:rPr>
                <w:sz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C469E9" w:rsidRPr="00C469E9" w:rsidRDefault="00C469E9" w:rsidP="00C469E9">
            <w:pPr>
              <w:spacing w:line="240" w:lineRule="exact"/>
              <w:rPr>
                <w:sz w:val="28"/>
              </w:rPr>
            </w:pPr>
          </w:p>
          <w:p w:rsidR="00C469E9" w:rsidRPr="00C469E9" w:rsidRDefault="00C469E9" w:rsidP="00C469E9">
            <w:pPr>
              <w:spacing w:line="240" w:lineRule="exact"/>
              <w:rPr>
                <w:sz w:val="28"/>
              </w:rPr>
            </w:pPr>
          </w:p>
          <w:p w:rsidR="00C469E9" w:rsidRPr="00C469E9" w:rsidRDefault="00C469E9" w:rsidP="00C469E9">
            <w:pPr>
              <w:spacing w:line="240" w:lineRule="exact"/>
              <w:rPr>
                <w:sz w:val="28"/>
              </w:rPr>
            </w:pPr>
          </w:p>
          <w:p w:rsidR="00C469E9" w:rsidRPr="00C469E9" w:rsidRDefault="00C469E9" w:rsidP="00C469E9">
            <w:pPr>
              <w:spacing w:line="240" w:lineRule="exact"/>
              <w:rPr>
                <w:sz w:val="28"/>
              </w:rPr>
            </w:pPr>
            <w:r w:rsidRPr="00C469E9">
              <w:rPr>
                <w:sz w:val="28"/>
              </w:rPr>
              <w:t>А.В. Лесняк</w:t>
            </w:r>
          </w:p>
        </w:tc>
      </w:tr>
      <w:tr w:rsidR="0065530B" w:rsidRPr="003112C1" w:rsidTr="00CB7832">
        <w:trPr>
          <w:trHeight w:val="553"/>
        </w:trPr>
        <w:tc>
          <w:tcPr>
            <w:tcW w:w="7513" w:type="dxa"/>
            <w:shd w:val="clear" w:color="auto" w:fill="auto"/>
          </w:tcPr>
          <w:p w:rsidR="0065530B" w:rsidRPr="003112C1" w:rsidRDefault="0065530B" w:rsidP="00CB7832">
            <w:pPr>
              <w:tabs>
                <w:tab w:val="left" w:pos="9923"/>
              </w:tabs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 xml:space="preserve">Начальник общего отдела 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администрации города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Е.В. Ходус</w:t>
            </w:r>
          </w:p>
        </w:tc>
      </w:tr>
      <w:tr w:rsidR="0065530B" w:rsidRPr="003112C1" w:rsidTr="00CB7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Начальник правового отдела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администрации города</w:t>
            </w: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И.Н. Давыденко</w:t>
            </w:r>
          </w:p>
        </w:tc>
      </w:tr>
      <w:tr w:rsidR="009D60BE" w:rsidRPr="003112C1" w:rsidTr="00CB7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0BE" w:rsidRDefault="009D60BE" w:rsidP="00CB783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9D60BE" w:rsidRDefault="007311B3" w:rsidP="00CB783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D60BE">
              <w:rPr>
                <w:sz w:val="28"/>
                <w:szCs w:val="28"/>
              </w:rPr>
              <w:t>аместителя</w:t>
            </w:r>
            <w:r>
              <w:rPr>
                <w:sz w:val="28"/>
                <w:szCs w:val="28"/>
              </w:rPr>
              <w:t xml:space="preserve"> </w:t>
            </w:r>
            <w:r w:rsidR="009D60BE">
              <w:rPr>
                <w:sz w:val="28"/>
                <w:szCs w:val="28"/>
              </w:rPr>
              <w:t>администрации города</w:t>
            </w:r>
          </w:p>
          <w:p w:rsidR="009D60BE" w:rsidRPr="003112C1" w:rsidRDefault="009D60BE" w:rsidP="00CB783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0BE" w:rsidRDefault="009D60BE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9D60BE" w:rsidRPr="003112C1" w:rsidRDefault="007311B3" w:rsidP="007311B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="009D6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Руденко</w:t>
            </w:r>
          </w:p>
        </w:tc>
      </w:tr>
      <w:tr w:rsidR="0065530B" w:rsidRPr="003112C1" w:rsidTr="00CB7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112C1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Pr="003112C1">
              <w:rPr>
                <w:sz w:val="28"/>
                <w:szCs w:val="28"/>
              </w:rPr>
              <w:t xml:space="preserve"> делами </w:t>
            </w:r>
          </w:p>
          <w:p w:rsidR="0065530B" w:rsidRDefault="0065530B" w:rsidP="00CB7832">
            <w:pPr>
              <w:spacing w:line="240" w:lineRule="exact"/>
              <w:ind w:right="-2"/>
              <w:jc w:val="both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администрации города</w:t>
            </w: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Pr="006D51CF" w:rsidRDefault="0065530B" w:rsidP="00CB7832">
            <w:pPr>
              <w:rPr>
                <w:sz w:val="28"/>
                <w:szCs w:val="28"/>
              </w:rPr>
            </w:pPr>
          </w:p>
          <w:p w:rsidR="0065530B" w:rsidRDefault="0065530B" w:rsidP="00CB7832">
            <w:pPr>
              <w:rPr>
                <w:sz w:val="28"/>
                <w:szCs w:val="28"/>
              </w:rPr>
            </w:pPr>
          </w:p>
          <w:p w:rsidR="009D60BE" w:rsidRDefault="009D60BE" w:rsidP="00CB7832">
            <w:pPr>
              <w:rPr>
                <w:sz w:val="28"/>
                <w:szCs w:val="28"/>
              </w:rPr>
            </w:pPr>
          </w:p>
          <w:p w:rsidR="009D60BE" w:rsidRDefault="009D60BE" w:rsidP="00CB7832">
            <w:pPr>
              <w:rPr>
                <w:sz w:val="28"/>
                <w:szCs w:val="28"/>
              </w:rPr>
            </w:pPr>
          </w:p>
          <w:p w:rsidR="009D60BE" w:rsidRDefault="009D60BE" w:rsidP="00CB7832">
            <w:pPr>
              <w:rPr>
                <w:sz w:val="28"/>
                <w:szCs w:val="28"/>
              </w:rPr>
            </w:pPr>
          </w:p>
          <w:p w:rsidR="009D60BE" w:rsidRDefault="009D60BE" w:rsidP="00CB7832">
            <w:pPr>
              <w:rPr>
                <w:sz w:val="28"/>
                <w:szCs w:val="28"/>
              </w:rPr>
            </w:pPr>
          </w:p>
          <w:p w:rsidR="00C469E9" w:rsidRDefault="00C469E9" w:rsidP="0065530B">
            <w:pPr>
              <w:spacing w:line="240" w:lineRule="atLeast"/>
              <w:jc w:val="both"/>
              <w:rPr>
                <w:sz w:val="16"/>
                <w:szCs w:val="16"/>
                <w:u w:val="single"/>
              </w:rPr>
            </w:pPr>
          </w:p>
          <w:p w:rsidR="00C469E9" w:rsidRDefault="00C469E9" w:rsidP="0065530B">
            <w:pPr>
              <w:spacing w:line="240" w:lineRule="atLeast"/>
              <w:jc w:val="both"/>
              <w:rPr>
                <w:sz w:val="16"/>
                <w:szCs w:val="16"/>
                <w:u w:val="single"/>
              </w:rPr>
            </w:pPr>
          </w:p>
          <w:p w:rsidR="00C469E9" w:rsidRDefault="00C469E9" w:rsidP="0065530B">
            <w:pPr>
              <w:spacing w:line="240" w:lineRule="atLeast"/>
              <w:jc w:val="both"/>
              <w:rPr>
                <w:sz w:val="16"/>
                <w:szCs w:val="16"/>
                <w:u w:val="single"/>
              </w:rPr>
            </w:pPr>
          </w:p>
          <w:p w:rsidR="009B36ED" w:rsidRDefault="009B36ED" w:rsidP="0065530B">
            <w:pPr>
              <w:spacing w:line="240" w:lineRule="atLeast"/>
              <w:jc w:val="both"/>
              <w:rPr>
                <w:sz w:val="16"/>
                <w:szCs w:val="16"/>
                <w:u w:val="single"/>
              </w:rPr>
            </w:pPr>
          </w:p>
          <w:p w:rsidR="009B36ED" w:rsidRDefault="009B36ED" w:rsidP="0065530B">
            <w:pPr>
              <w:spacing w:line="240" w:lineRule="atLeast"/>
              <w:jc w:val="both"/>
              <w:rPr>
                <w:sz w:val="16"/>
                <w:szCs w:val="16"/>
                <w:u w:val="single"/>
              </w:rPr>
            </w:pPr>
          </w:p>
          <w:p w:rsidR="0065530B" w:rsidRPr="00A852FA" w:rsidRDefault="0065530B" w:rsidP="0065530B">
            <w:pPr>
              <w:spacing w:line="240" w:lineRule="atLeast"/>
              <w:jc w:val="both"/>
              <w:rPr>
                <w:sz w:val="16"/>
                <w:szCs w:val="16"/>
                <w:u w:val="single"/>
              </w:rPr>
            </w:pPr>
            <w:r w:rsidRPr="00A852FA">
              <w:rPr>
                <w:sz w:val="16"/>
                <w:szCs w:val="16"/>
                <w:u w:val="single"/>
              </w:rPr>
              <w:t>Рассылка:</w:t>
            </w:r>
          </w:p>
          <w:p w:rsidR="0065530B" w:rsidRPr="00A852FA" w:rsidRDefault="0065530B" w:rsidP="0065530B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A852FA">
              <w:rPr>
                <w:sz w:val="16"/>
                <w:szCs w:val="16"/>
              </w:rPr>
              <w:t>Дело - 2</w:t>
            </w:r>
          </w:p>
          <w:p w:rsidR="0065530B" w:rsidRDefault="00A02991" w:rsidP="0065530B">
            <w:pPr>
              <w:spacing w:line="24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sz w:val="16"/>
                <w:szCs w:val="16"/>
              </w:rPr>
              <w:t>Общ. отдел - 2</w:t>
            </w:r>
          </w:p>
          <w:p w:rsidR="001C3C94" w:rsidRDefault="001C3C94" w:rsidP="0065530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УАГиЗ – 1</w:t>
            </w:r>
          </w:p>
          <w:p w:rsidR="0065530B" w:rsidRDefault="0065530B" w:rsidP="0065530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УЭР </w:t>
            </w:r>
            <w:r w:rsidR="001C3C9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1</w:t>
            </w:r>
          </w:p>
          <w:p w:rsidR="0065530B" w:rsidRDefault="0065530B" w:rsidP="0065530B">
            <w:pPr>
              <w:spacing w:line="240" w:lineRule="atLeast"/>
              <w:rPr>
                <w:sz w:val="16"/>
                <w:szCs w:val="16"/>
              </w:rPr>
            </w:pPr>
            <w:r w:rsidRPr="00A852FA">
              <w:rPr>
                <w:sz w:val="16"/>
                <w:szCs w:val="16"/>
              </w:rPr>
              <w:t>Управ. делами – 1</w:t>
            </w:r>
          </w:p>
          <w:p w:rsidR="0065530B" w:rsidRDefault="0065530B" w:rsidP="0065530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Газета – 1</w:t>
            </w:r>
          </w:p>
          <w:p w:rsidR="007311B3" w:rsidRPr="00C469E9" w:rsidRDefault="0065530B" w:rsidP="0065530B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кадров </w:t>
            </w:r>
            <w:r w:rsidR="007311B3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  <w:r w:rsidRPr="003112C1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Ю</w:t>
            </w:r>
            <w:r w:rsidRPr="003112C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Логвинова</w:t>
            </w: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  <w:p w:rsidR="0065530B" w:rsidRPr="003112C1" w:rsidRDefault="0065530B" w:rsidP="00CB7832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48778D" w:rsidRPr="00440D18" w:rsidRDefault="0048778D" w:rsidP="00C469E9">
      <w:pPr>
        <w:spacing w:line="240" w:lineRule="exact"/>
        <w:jc w:val="both"/>
        <w:rPr>
          <w:sz w:val="27"/>
          <w:szCs w:val="27"/>
        </w:rPr>
      </w:pPr>
    </w:p>
    <w:sectPr w:rsidR="0048778D" w:rsidRPr="00440D18" w:rsidSect="00D56AFD">
      <w:pgSz w:w="11906" w:h="16838" w:code="9"/>
      <w:pgMar w:top="284" w:right="567" w:bottom="992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25" w:rsidRDefault="00470525" w:rsidP="00E85BED">
      <w:r>
        <w:separator/>
      </w:r>
    </w:p>
  </w:endnote>
  <w:endnote w:type="continuationSeparator" w:id="0">
    <w:p w:rsidR="00470525" w:rsidRDefault="00470525" w:rsidP="00E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25" w:rsidRDefault="00470525" w:rsidP="00E85BED">
      <w:r>
        <w:separator/>
      </w:r>
    </w:p>
  </w:footnote>
  <w:footnote w:type="continuationSeparator" w:id="0">
    <w:p w:rsidR="00470525" w:rsidRDefault="00470525" w:rsidP="00E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E7"/>
    <w:multiLevelType w:val="multilevel"/>
    <w:tmpl w:val="1FD6A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D"/>
    <w:rsid w:val="00025BDA"/>
    <w:rsid w:val="0003675F"/>
    <w:rsid w:val="000E6A85"/>
    <w:rsid w:val="00142447"/>
    <w:rsid w:val="00174EF7"/>
    <w:rsid w:val="001C3C94"/>
    <w:rsid w:val="002B7E94"/>
    <w:rsid w:val="002D441F"/>
    <w:rsid w:val="00312B9C"/>
    <w:rsid w:val="00376CC2"/>
    <w:rsid w:val="003F0EE4"/>
    <w:rsid w:val="00416B1B"/>
    <w:rsid w:val="00440D18"/>
    <w:rsid w:val="00470525"/>
    <w:rsid w:val="0048778D"/>
    <w:rsid w:val="004D76E1"/>
    <w:rsid w:val="00555741"/>
    <w:rsid w:val="005F11C3"/>
    <w:rsid w:val="005F29C1"/>
    <w:rsid w:val="005F635F"/>
    <w:rsid w:val="0065530B"/>
    <w:rsid w:val="007311B3"/>
    <w:rsid w:val="00793AE7"/>
    <w:rsid w:val="007C2AEA"/>
    <w:rsid w:val="00842FFB"/>
    <w:rsid w:val="009B36ED"/>
    <w:rsid w:val="009C63F9"/>
    <w:rsid w:val="009D60BE"/>
    <w:rsid w:val="009E55F2"/>
    <w:rsid w:val="00A02991"/>
    <w:rsid w:val="00A156CD"/>
    <w:rsid w:val="00A2191C"/>
    <w:rsid w:val="00A21F3E"/>
    <w:rsid w:val="00A73C57"/>
    <w:rsid w:val="00AB19E1"/>
    <w:rsid w:val="00AB6409"/>
    <w:rsid w:val="00AD31BF"/>
    <w:rsid w:val="00B06F81"/>
    <w:rsid w:val="00B82D1F"/>
    <w:rsid w:val="00B96C06"/>
    <w:rsid w:val="00BA1C1E"/>
    <w:rsid w:val="00BD104D"/>
    <w:rsid w:val="00C469E9"/>
    <w:rsid w:val="00CF29B3"/>
    <w:rsid w:val="00D53812"/>
    <w:rsid w:val="00D56AFD"/>
    <w:rsid w:val="00D6395D"/>
    <w:rsid w:val="00D739A8"/>
    <w:rsid w:val="00DD0CFE"/>
    <w:rsid w:val="00DE1054"/>
    <w:rsid w:val="00E17AF2"/>
    <w:rsid w:val="00E2125C"/>
    <w:rsid w:val="00E85BED"/>
    <w:rsid w:val="00EF4F72"/>
    <w:rsid w:val="00EF6029"/>
    <w:rsid w:val="00FD61C2"/>
    <w:rsid w:val="00FE011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74E9"/>
  <w15:chartTrackingRefBased/>
  <w15:docId w15:val="{AE3577A0-9CF9-4777-B890-8EDA590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F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C1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9892-AD06-4508-B3C4-5A6C683B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2024-04-02T14:02:00Z</cp:lastPrinted>
  <dcterms:created xsi:type="dcterms:W3CDTF">2023-08-07T11:32:00Z</dcterms:created>
  <dcterms:modified xsi:type="dcterms:W3CDTF">2024-04-04T06:22:00Z</dcterms:modified>
</cp:coreProperties>
</file>