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482E4" w14:textId="77777777"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w:drawing>
          <wp:inline distT="0" distB="0" distL="0" distR="0" wp14:anchorId="7F4C9B8E" wp14:editId="38F88601">
            <wp:extent cx="586740" cy="792480"/>
            <wp:effectExtent l="0" t="0" r="3810" b="762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E5FEF" w14:textId="77777777" w:rsidR="0065530B" w:rsidRPr="00A15223" w:rsidRDefault="0065530B" w:rsidP="0065530B">
      <w:pPr>
        <w:spacing w:line="360" w:lineRule="auto"/>
        <w:ind w:left="284"/>
        <w:jc w:val="center"/>
        <w:rPr>
          <w:b/>
          <w:sz w:val="32"/>
          <w:szCs w:val="28"/>
        </w:rPr>
      </w:pPr>
      <w:r w:rsidRPr="00A15223">
        <w:rPr>
          <w:b/>
          <w:sz w:val="32"/>
          <w:szCs w:val="28"/>
        </w:rPr>
        <w:t>П О С Т А Н О В Л Е Н И Е</w:t>
      </w:r>
    </w:p>
    <w:p w14:paraId="29133E73" w14:textId="77777777" w:rsidR="0065530B" w:rsidRPr="000063FF" w:rsidRDefault="0065530B" w:rsidP="0065530B">
      <w:pPr>
        <w:spacing w:line="360" w:lineRule="auto"/>
        <w:ind w:left="284"/>
        <w:jc w:val="center"/>
        <w:rPr>
          <w:b/>
          <w:sz w:val="28"/>
          <w:szCs w:val="28"/>
        </w:rPr>
      </w:pPr>
      <w:r w:rsidRPr="000063FF">
        <w:rPr>
          <w:b/>
          <w:sz w:val="28"/>
          <w:szCs w:val="28"/>
        </w:rPr>
        <w:t>АДМИНИСТРАЦИИ ГОРОДА ЛЕРМОНТОВА</w:t>
      </w:r>
    </w:p>
    <w:p w14:paraId="624F8789" w14:textId="77777777"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9B21A" wp14:editId="0D724BD7">
                <wp:simplePos x="0" y="0"/>
                <wp:positionH relativeFrom="column">
                  <wp:posOffset>4445</wp:posOffset>
                </wp:positionH>
                <wp:positionV relativeFrom="page">
                  <wp:posOffset>1790700</wp:posOffset>
                </wp:positionV>
                <wp:extent cx="1546860" cy="3886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01323" w14:textId="77777777" w:rsidR="00EF6029" w:rsidRPr="00BA1C1E" w:rsidRDefault="00BA1C1E" w:rsidP="00EF602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A1C1E"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14:paraId="497AE2B5" w14:textId="77777777" w:rsidR="0065530B" w:rsidRPr="002556F0" w:rsidRDefault="0065530B" w:rsidP="0065530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9B21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35pt;margin-top:141pt;width:121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" stroked="f">
                <v:textbox>
                  <w:txbxContent>
                    <w:p w14:paraId="00D01323" w14:textId="77777777" w:rsidR="00EF6029" w:rsidRPr="00BA1C1E" w:rsidRDefault="00BA1C1E" w:rsidP="00EF602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BA1C1E"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  <w:p w14:paraId="497AE2B5" w14:textId="77777777" w:rsidR="0065530B" w:rsidRPr="002556F0" w:rsidRDefault="0065530B" w:rsidP="0065530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43A03" wp14:editId="0CC28D2A">
                <wp:simplePos x="0" y="0"/>
                <wp:positionH relativeFrom="column">
                  <wp:posOffset>5029200</wp:posOffset>
                </wp:positionH>
                <wp:positionV relativeFrom="paragraph">
                  <wp:posOffset>151765</wp:posOffset>
                </wp:positionV>
                <wp:extent cx="1028700" cy="342900"/>
                <wp:effectExtent l="381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20849" w14:textId="77777777" w:rsidR="0065530B" w:rsidRPr="00162B92" w:rsidRDefault="0065530B" w:rsidP="0065530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26A7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D323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1C1E" w:rsidRPr="00BA1C1E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3A03" id="Надпись 2" o:spid="_x0000_s1027" type="#_x0000_t202" style="position:absolute;left:0;text-align:left;margin-left:396pt;margin-top:11.9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" stroked="f">
                <v:textbox>
                  <w:txbxContent>
                    <w:p w14:paraId="72920849" w14:textId="77777777" w:rsidR="0065530B" w:rsidRPr="00162B92" w:rsidRDefault="0065530B" w:rsidP="0065530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326A7">
                        <w:rPr>
                          <w:sz w:val="28"/>
                          <w:szCs w:val="28"/>
                        </w:rPr>
                        <w:t>№</w:t>
                      </w:r>
                      <w:r w:rsidRPr="00D323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A1C1E" w:rsidRPr="00BA1C1E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200F70BB" w14:textId="77777777" w:rsidR="0065530B" w:rsidRPr="000063FF" w:rsidRDefault="0065530B" w:rsidP="0065530B">
      <w:pPr>
        <w:spacing w:line="240" w:lineRule="exact"/>
        <w:ind w:left="284"/>
        <w:jc w:val="center"/>
        <w:rPr>
          <w:sz w:val="28"/>
          <w:szCs w:val="28"/>
        </w:rPr>
      </w:pPr>
      <w:r w:rsidRPr="000063FF">
        <w:rPr>
          <w:sz w:val="28"/>
          <w:szCs w:val="28"/>
        </w:rPr>
        <w:t xml:space="preserve">город Лермонтов                                </w:t>
      </w:r>
    </w:p>
    <w:p w14:paraId="0B64873C" w14:textId="77777777" w:rsidR="0065530B" w:rsidRPr="000063FF" w:rsidRDefault="0065530B" w:rsidP="0065530B">
      <w:pPr>
        <w:spacing w:line="240" w:lineRule="exact"/>
        <w:ind w:left="284"/>
        <w:rPr>
          <w:sz w:val="28"/>
          <w:szCs w:val="28"/>
        </w:rPr>
      </w:pPr>
      <w:r w:rsidRPr="000063FF">
        <w:rPr>
          <w:sz w:val="28"/>
          <w:szCs w:val="28"/>
        </w:rPr>
        <w:t xml:space="preserve">                                                Ставропольского края                            </w:t>
      </w:r>
    </w:p>
    <w:p w14:paraId="2AA4BF59" w14:textId="77777777" w:rsidR="0065530B" w:rsidRPr="000063FF" w:rsidRDefault="0065530B" w:rsidP="0065530B">
      <w:pPr>
        <w:rPr>
          <w:sz w:val="28"/>
          <w:szCs w:val="28"/>
        </w:rPr>
      </w:pPr>
    </w:p>
    <w:p w14:paraId="0D4D75CD" w14:textId="77777777" w:rsidR="00DD07AB" w:rsidRDefault="00DD07AB" w:rsidP="00DD07AB">
      <w:pPr>
        <w:spacing w:line="240" w:lineRule="exact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872B36">
        <w:rPr>
          <w:sz w:val="28"/>
          <w:szCs w:val="28"/>
        </w:rPr>
        <w:t xml:space="preserve">оложения о порядке размещения нестационарных передвижных цирков и зоопарков на территории </w:t>
      </w:r>
      <w:r>
        <w:rPr>
          <w:sz w:val="28"/>
          <w:szCs w:val="28"/>
        </w:rPr>
        <w:t>города Лермонтова Ставропольского края</w:t>
      </w:r>
    </w:p>
    <w:p w14:paraId="6FAD0359" w14:textId="77777777" w:rsidR="0065530B" w:rsidRPr="000063FF" w:rsidRDefault="0065530B" w:rsidP="0065530B">
      <w:pPr>
        <w:spacing w:line="240" w:lineRule="exact"/>
        <w:jc w:val="both"/>
        <w:rPr>
          <w:sz w:val="28"/>
          <w:szCs w:val="28"/>
        </w:rPr>
      </w:pPr>
    </w:p>
    <w:p w14:paraId="0414AC0E" w14:textId="4114FB21" w:rsidR="0065530B" w:rsidRPr="000063FF" w:rsidRDefault="0065530B" w:rsidP="004F407A">
      <w:pPr>
        <w:spacing w:line="240" w:lineRule="exact"/>
        <w:jc w:val="both"/>
        <w:rPr>
          <w:sz w:val="28"/>
          <w:szCs w:val="28"/>
        </w:rPr>
      </w:pPr>
    </w:p>
    <w:p w14:paraId="281940D9" w14:textId="3316A7EA" w:rsidR="0065530B" w:rsidRPr="00BA1C1E" w:rsidRDefault="00DD07AB" w:rsidP="0065530B">
      <w:pPr>
        <w:ind w:firstLine="708"/>
        <w:jc w:val="both"/>
        <w:rPr>
          <w:sz w:val="28"/>
          <w:szCs w:val="28"/>
        </w:rPr>
      </w:pPr>
      <w:r w:rsidRPr="00E85BE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872B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06 октября </w:t>
      </w:r>
      <w:r w:rsidRPr="00872B36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                        </w:t>
      </w:r>
      <w:r>
        <w:t>№</w:t>
      </w:r>
      <w:r w:rsidRPr="00872B36">
        <w:rPr>
          <w:sz w:val="28"/>
          <w:szCs w:val="28"/>
        </w:rPr>
        <w:t xml:space="preserve"> 131-ФЗ </w:t>
      </w:r>
      <w:r w:rsidR="004E4D63">
        <w:rPr>
          <w:sz w:val="28"/>
          <w:szCs w:val="28"/>
        </w:rPr>
        <w:t>«</w:t>
      </w:r>
      <w:r w:rsidRPr="00872B3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E4D63">
        <w:rPr>
          <w:sz w:val="28"/>
          <w:szCs w:val="28"/>
        </w:rPr>
        <w:t>»</w:t>
      </w:r>
      <w:r w:rsidR="00BA1C1E">
        <w:rPr>
          <w:sz w:val="28"/>
          <w:szCs w:val="28"/>
        </w:rPr>
        <w:t>,</w:t>
      </w:r>
      <w:r w:rsidR="0065530B" w:rsidRPr="00BA1C1E">
        <w:rPr>
          <w:sz w:val="28"/>
          <w:szCs w:val="28"/>
        </w:rPr>
        <w:t xml:space="preserve"> администрация города Лермонтова</w:t>
      </w:r>
    </w:p>
    <w:p w14:paraId="6BD97B4D" w14:textId="77777777" w:rsidR="0065530B" w:rsidRDefault="0065530B" w:rsidP="0065530B">
      <w:pPr>
        <w:jc w:val="both"/>
        <w:rPr>
          <w:sz w:val="28"/>
          <w:szCs w:val="28"/>
        </w:rPr>
      </w:pPr>
    </w:p>
    <w:p w14:paraId="115C3B34" w14:textId="77777777" w:rsidR="0065530B" w:rsidRPr="00E85BED" w:rsidRDefault="0065530B" w:rsidP="0065530B">
      <w:pPr>
        <w:jc w:val="both"/>
        <w:rPr>
          <w:sz w:val="28"/>
          <w:szCs w:val="28"/>
        </w:rPr>
      </w:pPr>
      <w:r w:rsidRPr="00E85BED">
        <w:rPr>
          <w:sz w:val="28"/>
          <w:szCs w:val="28"/>
        </w:rPr>
        <w:t>ПОСТАНОВЛЯЕТ:</w:t>
      </w:r>
    </w:p>
    <w:p w14:paraId="1A57E1AE" w14:textId="77777777" w:rsidR="0065530B" w:rsidRPr="00E85BED" w:rsidRDefault="0065530B" w:rsidP="0065530B">
      <w:pPr>
        <w:jc w:val="both"/>
        <w:rPr>
          <w:sz w:val="28"/>
          <w:szCs w:val="28"/>
        </w:rPr>
      </w:pPr>
    </w:p>
    <w:p w14:paraId="387994FF" w14:textId="77777777" w:rsidR="00BA1C1E" w:rsidRDefault="00DD07AB" w:rsidP="00BA1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2B3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прилагаемое п</w:t>
      </w:r>
      <w:r w:rsidRPr="00872B36">
        <w:rPr>
          <w:sz w:val="28"/>
          <w:szCs w:val="28"/>
        </w:rPr>
        <w:t xml:space="preserve">оложение о порядке размещения передвижных цирков и зоопарков на территории </w:t>
      </w:r>
      <w:r>
        <w:rPr>
          <w:sz w:val="28"/>
          <w:szCs w:val="28"/>
        </w:rPr>
        <w:t>города Лермонтова Ставропольского края.</w:t>
      </w:r>
    </w:p>
    <w:p w14:paraId="2B55CABD" w14:textId="77777777" w:rsidR="00DD07AB" w:rsidRDefault="00DD07AB" w:rsidP="00BA1C1E">
      <w:pPr>
        <w:ind w:firstLine="709"/>
        <w:jc w:val="both"/>
        <w:rPr>
          <w:sz w:val="28"/>
          <w:szCs w:val="28"/>
        </w:rPr>
      </w:pPr>
    </w:p>
    <w:p w14:paraId="154F6ECF" w14:textId="290ABEF9" w:rsidR="00DD07AB" w:rsidRDefault="00DD07AB" w:rsidP="00BA1C1E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872B36">
        <w:rPr>
          <w:sz w:val="28"/>
          <w:szCs w:val="28"/>
        </w:rPr>
        <w:t>ри размещении нестационарных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</w:t>
      </w:r>
      <w:r>
        <w:rPr>
          <w:sz w:val="28"/>
          <w:szCs w:val="28"/>
        </w:rPr>
        <w:t xml:space="preserve"> </w:t>
      </w:r>
      <w:r w:rsidRPr="00872B36">
        <w:rPr>
          <w:sz w:val="28"/>
          <w:szCs w:val="28"/>
        </w:rPr>
        <w:t>руководствоваться порядками и типовыми формами, установленными настоящим постановлением</w:t>
      </w:r>
      <w:r w:rsidR="004F407A">
        <w:rPr>
          <w:sz w:val="28"/>
          <w:szCs w:val="28"/>
        </w:rPr>
        <w:t>.</w:t>
      </w:r>
    </w:p>
    <w:p w14:paraId="235AACE1" w14:textId="77777777" w:rsidR="00DD07AB" w:rsidRPr="00BA1C1E" w:rsidRDefault="00DD07AB" w:rsidP="00BA1C1E">
      <w:pPr>
        <w:ind w:firstLine="709"/>
        <w:jc w:val="both"/>
        <w:rPr>
          <w:spacing w:val="-2"/>
          <w:sz w:val="28"/>
          <w:szCs w:val="28"/>
        </w:rPr>
      </w:pPr>
    </w:p>
    <w:p w14:paraId="68A6F79F" w14:textId="77777777" w:rsidR="0065530B" w:rsidRDefault="00DD07AB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30B" w:rsidRPr="00E85BED">
        <w:rPr>
          <w:sz w:val="28"/>
          <w:szCs w:val="28"/>
        </w:rPr>
        <w:t xml:space="preserve">. Контроль за выполнением настоящего постановления </w:t>
      </w:r>
      <w:r w:rsidRPr="00872B3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первого </w:t>
      </w:r>
      <w:r w:rsidRPr="00872B36">
        <w:rPr>
          <w:sz w:val="28"/>
          <w:szCs w:val="28"/>
        </w:rPr>
        <w:t>заместителя главы админист</w:t>
      </w:r>
      <w:r>
        <w:rPr>
          <w:sz w:val="28"/>
          <w:szCs w:val="28"/>
        </w:rPr>
        <w:t>рации города Лермонтов</w:t>
      </w:r>
      <w:r w:rsidR="00E2732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Карижскую</w:t>
      </w:r>
      <w:r w:rsidR="00E27321">
        <w:rPr>
          <w:sz w:val="28"/>
          <w:szCs w:val="28"/>
        </w:rPr>
        <w:t xml:space="preserve"> Н. Н.</w:t>
      </w:r>
    </w:p>
    <w:p w14:paraId="68767E54" w14:textId="77777777" w:rsidR="00DD07AB" w:rsidRPr="00E85BED" w:rsidRDefault="00DD07AB" w:rsidP="0065530B">
      <w:pPr>
        <w:ind w:firstLine="709"/>
        <w:jc w:val="both"/>
        <w:rPr>
          <w:sz w:val="28"/>
          <w:szCs w:val="28"/>
        </w:rPr>
      </w:pPr>
    </w:p>
    <w:p w14:paraId="24D9481D" w14:textId="71D23A12" w:rsidR="0065530B" w:rsidRDefault="004F407A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530B" w:rsidRPr="00E85BED">
        <w:rPr>
          <w:sz w:val="28"/>
          <w:szCs w:val="28"/>
        </w:rPr>
        <w:t>. Настоящее постановление вступает в силу со дня его опубликования</w:t>
      </w:r>
      <w:r w:rsidR="0065530B">
        <w:rPr>
          <w:sz w:val="28"/>
          <w:szCs w:val="28"/>
        </w:rPr>
        <w:t>.</w:t>
      </w:r>
    </w:p>
    <w:p w14:paraId="3EB05415" w14:textId="77777777" w:rsidR="0065530B" w:rsidRDefault="0065530B" w:rsidP="0065530B">
      <w:pPr>
        <w:ind w:firstLine="709"/>
        <w:jc w:val="both"/>
        <w:rPr>
          <w:sz w:val="28"/>
          <w:szCs w:val="28"/>
        </w:rPr>
      </w:pPr>
    </w:p>
    <w:p w14:paraId="0D96716A" w14:textId="77777777" w:rsidR="0065530B" w:rsidRDefault="0065530B" w:rsidP="0065530B">
      <w:pPr>
        <w:ind w:firstLine="709"/>
        <w:jc w:val="both"/>
        <w:rPr>
          <w:sz w:val="28"/>
          <w:szCs w:val="28"/>
        </w:rPr>
      </w:pPr>
    </w:p>
    <w:p w14:paraId="5F89A36E" w14:textId="77777777" w:rsidR="0065530B" w:rsidRDefault="00025BDA" w:rsidP="0065530B">
      <w:pPr>
        <w:spacing w:line="240" w:lineRule="exact"/>
        <w:rPr>
          <w:sz w:val="28"/>
          <w:szCs w:val="28"/>
        </w:rPr>
      </w:pPr>
      <w:bookmarkStart w:id="0" w:name="_Hlk92700510"/>
      <w:r>
        <w:rPr>
          <w:sz w:val="28"/>
          <w:szCs w:val="28"/>
        </w:rPr>
        <w:t>Г</w:t>
      </w:r>
      <w:r w:rsidR="006553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530B">
        <w:rPr>
          <w:sz w:val="28"/>
          <w:szCs w:val="28"/>
        </w:rPr>
        <w:t xml:space="preserve"> города Лермонтова</w:t>
      </w:r>
      <w:r>
        <w:rPr>
          <w:sz w:val="28"/>
          <w:szCs w:val="28"/>
        </w:rPr>
        <w:t xml:space="preserve">                            </w:t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  <w:t xml:space="preserve">      Е.Н. Кобзева</w:t>
      </w:r>
    </w:p>
    <w:bookmarkEnd w:id="0"/>
    <w:p w14:paraId="3E4FAE71" w14:textId="77777777" w:rsidR="0065530B" w:rsidRDefault="0065530B" w:rsidP="0065530B">
      <w:pPr>
        <w:spacing w:line="240" w:lineRule="exact"/>
        <w:rPr>
          <w:sz w:val="28"/>
          <w:szCs w:val="28"/>
        </w:rPr>
      </w:pPr>
    </w:p>
    <w:p w14:paraId="11E40C15" w14:textId="77777777" w:rsidR="0065530B" w:rsidRDefault="0065530B" w:rsidP="0065530B"/>
    <w:p w14:paraId="74B02BBC" w14:textId="77777777" w:rsidR="0065530B" w:rsidRPr="00526BE2" w:rsidRDefault="0065530B" w:rsidP="0048778D">
      <w:pPr>
        <w:spacing w:line="240" w:lineRule="exact"/>
        <w:jc w:val="both"/>
        <w:rPr>
          <w:sz w:val="27"/>
          <w:szCs w:val="27"/>
        </w:rPr>
      </w:pPr>
    </w:p>
    <w:p w14:paraId="258ACEA6" w14:textId="77777777" w:rsidR="0065530B" w:rsidRDefault="0065530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592679D0" w14:textId="77777777" w:rsidR="0065530B" w:rsidRDefault="0065530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341C13A7" w14:textId="77777777" w:rsidR="0065530B" w:rsidRDefault="0065530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342AC782" w14:textId="77777777" w:rsidR="00DD07AB" w:rsidRDefault="00DD07A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683497E5" w14:textId="77777777" w:rsidR="00DD07AB" w:rsidRDefault="00DD07A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44B42BF2" w14:textId="77777777" w:rsidR="00DD07AB" w:rsidRDefault="00DD07A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4F06B123" w14:textId="77777777" w:rsidR="00DD07AB" w:rsidRDefault="00DD07A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0E53CBF6" w14:textId="6A03F9F5" w:rsidR="000405C7" w:rsidRDefault="000405C7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359913B5" w14:textId="4C95C937" w:rsidR="000405C7" w:rsidRDefault="000405C7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2955213E" w14:textId="41E90E55" w:rsidR="000405C7" w:rsidRDefault="000405C7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24D79F4F" w14:textId="7F0757A9" w:rsidR="000405C7" w:rsidRDefault="000405C7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3A9F470D" w14:textId="77777777" w:rsidR="000405C7" w:rsidRDefault="000405C7" w:rsidP="000405C7">
      <w:pPr>
        <w:spacing w:line="240" w:lineRule="exact"/>
        <w:rPr>
          <w:bCs/>
          <w:color w:val="000000"/>
          <w:sz w:val="27"/>
          <w:szCs w:val="27"/>
        </w:rPr>
      </w:pPr>
    </w:p>
    <w:p w14:paraId="0B75819C" w14:textId="77777777" w:rsidR="000405C7" w:rsidRDefault="000405C7" w:rsidP="000405C7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14:paraId="35FA06E1" w14:textId="77777777" w:rsidR="000405C7" w:rsidRPr="00526BE2" w:rsidRDefault="000405C7" w:rsidP="000405C7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  <w:r w:rsidRPr="00526BE2">
        <w:rPr>
          <w:bCs/>
          <w:color w:val="000000"/>
          <w:sz w:val="27"/>
          <w:szCs w:val="27"/>
        </w:rPr>
        <w:t>УТВЕРЖДЕН</w:t>
      </w:r>
      <w:r>
        <w:rPr>
          <w:bCs/>
          <w:color w:val="000000"/>
          <w:sz w:val="27"/>
          <w:szCs w:val="27"/>
        </w:rPr>
        <w:t>О</w:t>
      </w:r>
    </w:p>
    <w:p w14:paraId="53E6AAF9" w14:textId="77777777" w:rsidR="000405C7" w:rsidRPr="00526BE2" w:rsidRDefault="000405C7" w:rsidP="000405C7">
      <w:pPr>
        <w:keepLines/>
        <w:autoSpaceDE w:val="0"/>
        <w:autoSpaceDN w:val="0"/>
        <w:adjustRightInd w:val="0"/>
        <w:spacing w:line="240" w:lineRule="exact"/>
        <w:ind w:left="5103"/>
        <w:jc w:val="both"/>
        <w:outlineLvl w:val="0"/>
        <w:rPr>
          <w:bCs/>
          <w:color w:val="000000"/>
          <w:sz w:val="27"/>
          <w:szCs w:val="27"/>
        </w:rPr>
      </w:pPr>
      <w:r w:rsidRPr="00526BE2">
        <w:rPr>
          <w:bCs/>
          <w:color w:val="000000"/>
          <w:sz w:val="27"/>
          <w:szCs w:val="27"/>
        </w:rPr>
        <w:t>постановлением администрации</w:t>
      </w:r>
    </w:p>
    <w:p w14:paraId="5339E600" w14:textId="77777777" w:rsidR="000405C7" w:rsidRPr="00526BE2" w:rsidRDefault="000405C7" w:rsidP="000405C7">
      <w:pPr>
        <w:keepLines/>
        <w:autoSpaceDE w:val="0"/>
        <w:autoSpaceDN w:val="0"/>
        <w:adjustRightInd w:val="0"/>
        <w:spacing w:line="240" w:lineRule="exact"/>
        <w:ind w:left="5103"/>
        <w:jc w:val="both"/>
        <w:outlineLvl w:val="0"/>
        <w:rPr>
          <w:bCs/>
          <w:color w:val="000000"/>
          <w:sz w:val="27"/>
          <w:szCs w:val="27"/>
        </w:rPr>
      </w:pPr>
      <w:r w:rsidRPr="00526BE2">
        <w:rPr>
          <w:bCs/>
          <w:color w:val="000000"/>
          <w:sz w:val="27"/>
          <w:szCs w:val="27"/>
        </w:rPr>
        <w:t>города Лермонтова</w:t>
      </w:r>
    </w:p>
    <w:p w14:paraId="6F397C24" w14:textId="77777777" w:rsidR="000405C7" w:rsidRPr="00526BE2" w:rsidRDefault="000405C7" w:rsidP="000405C7">
      <w:pPr>
        <w:spacing w:line="240" w:lineRule="exact"/>
        <w:ind w:left="5103"/>
        <w:jc w:val="both"/>
        <w:rPr>
          <w:sz w:val="27"/>
          <w:szCs w:val="27"/>
          <w:u w:val="single"/>
        </w:rPr>
      </w:pPr>
      <w:r w:rsidRPr="00526BE2">
        <w:rPr>
          <w:sz w:val="27"/>
          <w:szCs w:val="27"/>
        </w:rPr>
        <w:t xml:space="preserve">от </w:t>
      </w:r>
      <w:r w:rsidRPr="00CF6BCA">
        <w:rPr>
          <w:sz w:val="27"/>
          <w:szCs w:val="27"/>
        </w:rPr>
        <w:t>_______________</w:t>
      </w:r>
      <w:r w:rsidRPr="00526BE2">
        <w:rPr>
          <w:sz w:val="27"/>
          <w:szCs w:val="27"/>
        </w:rPr>
        <w:t xml:space="preserve"> № </w:t>
      </w:r>
      <w:r w:rsidRPr="00CF6BCA">
        <w:rPr>
          <w:sz w:val="27"/>
          <w:szCs w:val="27"/>
        </w:rPr>
        <w:t>_______</w:t>
      </w:r>
    </w:p>
    <w:p w14:paraId="0B5C71BC" w14:textId="77777777" w:rsidR="000405C7" w:rsidRDefault="000405C7" w:rsidP="000405C7">
      <w:pPr>
        <w:rPr>
          <w:sz w:val="28"/>
          <w:szCs w:val="28"/>
        </w:rPr>
      </w:pPr>
    </w:p>
    <w:p w14:paraId="7483E820" w14:textId="77777777" w:rsidR="000405C7" w:rsidRDefault="000405C7" w:rsidP="000405C7">
      <w:pPr>
        <w:rPr>
          <w:sz w:val="28"/>
          <w:szCs w:val="28"/>
        </w:rPr>
      </w:pPr>
    </w:p>
    <w:p w14:paraId="036D01A0" w14:textId="77777777" w:rsidR="000405C7" w:rsidRDefault="000405C7" w:rsidP="000405C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07E3FD1E" w14:textId="77777777" w:rsidR="000405C7" w:rsidRDefault="000405C7" w:rsidP="000405C7">
      <w:pPr>
        <w:spacing w:line="240" w:lineRule="exact"/>
        <w:jc w:val="center"/>
        <w:rPr>
          <w:sz w:val="28"/>
          <w:szCs w:val="28"/>
        </w:rPr>
      </w:pPr>
      <w:r w:rsidRPr="00872B36">
        <w:rPr>
          <w:sz w:val="28"/>
          <w:szCs w:val="28"/>
        </w:rPr>
        <w:t xml:space="preserve">о порядке размещения нестационарных передвижных цирков и зоопарков на территории </w:t>
      </w:r>
      <w:r>
        <w:rPr>
          <w:sz w:val="28"/>
          <w:szCs w:val="28"/>
        </w:rPr>
        <w:t>города Лермонтова Ставропольского края</w:t>
      </w:r>
    </w:p>
    <w:p w14:paraId="50721EE5" w14:textId="77777777" w:rsidR="000405C7" w:rsidRDefault="000405C7" w:rsidP="000405C7">
      <w:pPr>
        <w:jc w:val="center"/>
        <w:rPr>
          <w:sz w:val="28"/>
          <w:szCs w:val="28"/>
        </w:rPr>
      </w:pPr>
    </w:p>
    <w:p w14:paraId="45181D78" w14:textId="77777777" w:rsidR="000405C7" w:rsidRPr="00F81E30" w:rsidRDefault="000405C7" w:rsidP="000405C7">
      <w:pPr>
        <w:pStyle w:val="a9"/>
        <w:numPr>
          <w:ilvl w:val="0"/>
          <w:numId w:val="2"/>
        </w:numPr>
        <w:jc w:val="center"/>
      </w:pPr>
      <w:r w:rsidRPr="00F81E30">
        <w:t>Общие положения</w:t>
      </w:r>
    </w:p>
    <w:p w14:paraId="492F5C1C" w14:textId="77777777" w:rsidR="000405C7" w:rsidRPr="00F81E30" w:rsidRDefault="000405C7" w:rsidP="000405C7">
      <w:pPr>
        <w:ind w:left="360"/>
      </w:pPr>
    </w:p>
    <w:p w14:paraId="38ED7E02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1.1. Положение о порядке размещения нестационарных передвижных цирков и зоопарков на территории</w:t>
      </w:r>
      <w:r w:rsidRPr="009438A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Лермонтова Ставропольского края</w:t>
      </w:r>
      <w:r w:rsidRPr="00872B36">
        <w:rPr>
          <w:sz w:val="28"/>
          <w:szCs w:val="28"/>
        </w:rPr>
        <w:t xml:space="preserve"> (далее - Положение) регулирует отношения, связанные с размещением на территории муниципального округа нестационарных передвижных цирков и зоопарков (далее - Объекты развлечения).</w:t>
      </w:r>
    </w:p>
    <w:p w14:paraId="0A07D26B" w14:textId="77777777" w:rsidR="000405C7" w:rsidRDefault="000405C7" w:rsidP="000405C7">
      <w:pPr>
        <w:ind w:firstLine="709"/>
        <w:jc w:val="both"/>
        <w:rPr>
          <w:sz w:val="28"/>
          <w:szCs w:val="28"/>
        </w:rPr>
      </w:pPr>
    </w:p>
    <w:p w14:paraId="6920157B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1.2. Требования настоящего Положения распространяются на Объекты развлечения, размещаемые или планируемые к размещению на земельных участках, принадлежащих на праве муниципальной собственности </w:t>
      </w:r>
      <w:r>
        <w:rPr>
          <w:sz w:val="28"/>
          <w:szCs w:val="28"/>
        </w:rPr>
        <w:t>города Лермонтова</w:t>
      </w:r>
      <w:r w:rsidRPr="00872B36">
        <w:rPr>
          <w:sz w:val="28"/>
          <w:szCs w:val="28"/>
        </w:rPr>
        <w:t xml:space="preserve">, или на земельных участках, на которые государственная собственность не разграничена. </w:t>
      </w:r>
    </w:p>
    <w:p w14:paraId="0EE4FBE2" w14:textId="77777777" w:rsidR="000405C7" w:rsidRDefault="000405C7" w:rsidP="000405C7">
      <w:pPr>
        <w:ind w:firstLine="709"/>
        <w:jc w:val="both"/>
        <w:rPr>
          <w:sz w:val="28"/>
          <w:szCs w:val="28"/>
        </w:rPr>
      </w:pPr>
    </w:p>
    <w:p w14:paraId="019FCBAC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1.3. Размещение Объектов развлечения осуществляется без нарушения санитарно-экологического состояния территории</w:t>
      </w:r>
      <w:r w:rsidRPr="002667A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Лермонтова</w:t>
      </w:r>
      <w:r w:rsidRPr="00872B36">
        <w:rPr>
          <w:sz w:val="28"/>
          <w:szCs w:val="28"/>
        </w:rPr>
        <w:t xml:space="preserve">. </w:t>
      </w:r>
    </w:p>
    <w:p w14:paraId="6A552C4C" w14:textId="77777777" w:rsidR="000405C7" w:rsidRDefault="000405C7" w:rsidP="000405C7">
      <w:pPr>
        <w:ind w:firstLine="709"/>
        <w:jc w:val="both"/>
        <w:rPr>
          <w:sz w:val="28"/>
          <w:szCs w:val="28"/>
        </w:rPr>
      </w:pPr>
    </w:p>
    <w:p w14:paraId="60913CE5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1.4. При выборе площадок под размещение временных нестационарных </w:t>
      </w:r>
      <w:r>
        <w:rPr>
          <w:sz w:val="28"/>
          <w:szCs w:val="28"/>
        </w:rPr>
        <w:t xml:space="preserve">Объектов развлечения </w:t>
      </w:r>
      <w:r w:rsidRPr="00872B36">
        <w:rPr>
          <w:sz w:val="28"/>
          <w:szCs w:val="28"/>
        </w:rPr>
        <w:t xml:space="preserve">учитывается: </w:t>
      </w:r>
    </w:p>
    <w:p w14:paraId="3EDA07F7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габариты и вид размещаемых объектов, с учетом соблюдени</w:t>
      </w:r>
      <w:r>
        <w:rPr>
          <w:sz w:val="28"/>
          <w:szCs w:val="28"/>
        </w:rPr>
        <w:t>я необходимых зон безопасности;</w:t>
      </w:r>
    </w:p>
    <w:p w14:paraId="4D70625A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пригодность покрытия площадок для размещения объектов, с учетом специфики оказываемых населению услуг (асфальт, бр</w:t>
      </w:r>
      <w:r>
        <w:rPr>
          <w:sz w:val="28"/>
          <w:szCs w:val="28"/>
        </w:rPr>
        <w:t>усчатка, травяной покров и пр.);</w:t>
      </w:r>
    </w:p>
    <w:p w14:paraId="6B79E571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наличие на площадках или вблизи от них источника электроэнергии, необходимого для функционирования </w:t>
      </w:r>
      <w:r>
        <w:rPr>
          <w:sz w:val="28"/>
          <w:szCs w:val="28"/>
        </w:rPr>
        <w:t>О</w:t>
      </w:r>
      <w:r w:rsidRPr="00872B36">
        <w:rPr>
          <w:sz w:val="28"/>
          <w:szCs w:val="28"/>
        </w:rPr>
        <w:t>бъекта</w:t>
      </w:r>
      <w:r>
        <w:rPr>
          <w:sz w:val="28"/>
          <w:szCs w:val="28"/>
        </w:rPr>
        <w:t xml:space="preserve"> развлечения</w:t>
      </w:r>
      <w:r w:rsidRPr="00872B36">
        <w:rPr>
          <w:sz w:val="28"/>
          <w:szCs w:val="28"/>
        </w:rPr>
        <w:t xml:space="preserve">. </w:t>
      </w:r>
    </w:p>
    <w:p w14:paraId="3E641C95" w14:textId="77777777" w:rsidR="000405C7" w:rsidRDefault="000405C7" w:rsidP="000405C7">
      <w:pPr>
        <w:ind w:firstLine="709"/>
        <w:jc w:val="both"/>
        <w:rPr>
          <w:sz w:val="28"/>
          <w:szCs w:val="28"/>
        </w:rPr>
      </w:pPr>
    </w:p>
    <w:p w14:paraId="21A955C6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CF6BCA">
        <w:rPr>
          <w:sz w:val="28"/>
          <w:szCs w:val="28"/>
        </w:rPr>
        <w:t>1.5. Размещение Объектов развлечения осуществляется за плату, размер которой определяется на основании отчета определения рыночной стоимости размещения аттракционов, батутов, а также другого развлекательного оборудования на территории города Лермонтова на соответствующий период.</w:t>
      </w:r>
    </w:p>
    <w:p w14:paraId="784C5801" w14:textId="77777777" w:rsidR="000405C7" w:rsidRPr="00CF6BCA" w:rsidRDefault="000405C7" w:rsidP="000405C7">
      <w:pPr>
        <w:ind w:firstLine="709"/>
        <w:jc w:val="both"/>
        <w:rPr>
          <w:sz w:val="28"/>
          <w:szCs w:val="28"/>
        </w:rPr>
      </w:pPr>
      <w:r w:rsidRPr="00CF6BCA">
        <w:rPr>
          <w:sz w:val="28"/>
          <w:szCs w:val="28"/>
        </w:rPr>
        <w:t xml:space="preserve"> </w:t>
      </w:r>
    </w:p>
    <w:p w14:paraId="23D91EB8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1.6. Требования, предусмотренные Положением, не распространяются на отношения, связанные с размещением Объектов развлечения при проведении праздничных, общественно-политических, культурно-массовых мероприятий, имеющих однодневный характер.</w:t>
      </w:r>
    </w:p>
    <w:p w14:paraId="5B7C322A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1.7. Основные понятия, используемые в настоящем Положении: </w:t>
      </w:r>
    </w:p>
    <w:p w14:paraId="469D4D60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lastRenderedPageBreak/>
        <w:t xml:space="preserve">дислокация - место, где предусмотрено размещение временных нестационарных </w:t>
      </w:r>
      <w:r>
        <w:rPr>
          <w:sz w:val="28"/>
          <w:szCs w:val="28"/>
        </w:rPr>
        <w:t>Объектов развлечения</w:t>
      </w:r>
      <w:r w:rsidRPr="00872B3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города Лермонтова; </w:t>
      </w:r>
    </w:p>
    <w:p w14:paraId="1BAE26BB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нестационарный аттракцион - аттракцион, конструкция которого не предусматривает наличия фундамента или заглубления конструкции не менее 0,5 метра</w:t>
      </w:r>
      <w:r>
        <w:rPr>
          <w:sz w:val="28"/>
          <w:szCs w:val="28"/>
        </w:rPr>
        <w:t>,</w:t>
      </w:r>
      <w:r w:rsidRPr="00872B36">
        <w:rPr>
          <w:sz w:val="28"/>
          <w:szCs w:val="28"/>
        </w:rPr>
        <w:t xml:space="preserve"> либо организации подключения к инженерно-техническим сетям </w:t>
      </w:r>
      <w:r>
        <w:rPr>
          <w:sz w:val="28"/>
          <w:szCs w:val="28"/>
        </w:rPr>
        <w:t>водопровода, канализации, газо-</w:t>
      </w:r>
      <w:r w:rsidRPr="00872B36">
        <w:rPr>
          <w:sz w:val="28"/>
          <w:szCs w:val="28"/>
        </w:rPr>
        <w:t xml:space="preserve">теплоснабжения, предназначенный для многократной сборки и разборки, а также транспортирования, в том числе аттракцион, монтируемый и транспортируемый на транспортном средстве, входящем в состав аттракциона; </w:t>
      </w:r>
    </w:p>
    <w:p w14:paraId="03109906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аттракцион с использованием животных - вид деятельности по обеспечению досуга населения, связанный с организацией верховых поездок и перевозок гужевым транспортом с привлечением животных: лошадей, верблюдов, ослов и т. п., организация выставок с участием животных и птиц (уличный цирк, зоопарк); </w:t>
      </w:r>
    </w:p>
    <w:p w14:paraId="2ECB1A6D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передвижной цирк - сооружение, представляющее собой шатер круглой формы с высоким куполом (шапито), внутри которого размещается манеж и сидячие места для зрителей, расположенные амфитеатром; </w:t>
      </w:r>
    </w:p>
    <w:p w14:paraId="40C197A0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передвижной зоопарк - совокупность сооружений (клеток, вольеров, манежей), предназначенных для перевозки, содержания, а также для пок</w:t>
      </w:r>
      <w:r>
        <w:rPr>
          <w:sz w:val="28"/>
          <w:szCs w:val="28"/>
        </w:rPr>
        <w:t>аза и разведения диких животных,</w:t>
      </w:r>
      <w:r w:rsidRPr="00872B36">
        <w:rPr>
          <w:sz w:val="28"/>
          <w:szCs w:val="28"/>
        </w:rPr>
        <w:t xml:space="preserve"> деятельность которых носит гастрольный характер; </w:t>
      </w:r>
    </w:p>
    <w:p w14:paraId="5DE29F4D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разрешение на размещение временного нестационарного аттракциона - документ, являющийся основанием для установки и эксплуатации аттракциона. </w:t>
      </w:r>
    </w:p>
    <w:p w14:paraId="5A06466E" w14:textId="77777777" w:rsidR="000405C7" w:rsidRDefault="000405C7" w:rsidP="000405C7">
      <w:pPr>
        <w:ind w:firstLine="709"/>
        <w:jc w:val="both"/>
        <w:rPr>
          <w:sz w:val="28"/>
          <w:szCs w:val="28"/>
        </w:rPr>
      </w:pPr>
    </w:p>
    <w:p w14:paraId="3DC8D4A9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1.8. Прием, рассмотрение, проверку документов и принятие решений о размещении Объектов развлечения в определенном месте на территории </w:t>
      </w:r>
      <w:r>
        <w:rPr>
          <w:sz w:val="28"/>
          <w:szCs w:val="28"/>
        </w:rPr>
        <w:t xml:space="preserve">города Лермонтова </w:t>
      </w:r>
      <w:r w:rsidRPr="00872B36">
        <w:rPr>
          <w:sz w:val="28"/>
          <w:szCs w:val="28"/>
        </w:rPr>
        <w:t>осуществля</w:t>
      </w:r>
      <w:r>
        <w:rPr>
          <w:sz w:val="28"/>
          <w:szCs w:val="28"/>
        </w:rPr>
        <w:t>ет администрация города Лермонтова</w:t>
      </w:r>
      <w:r w:rsidRPr="00872B36">
        <w:rPr>
          <w:sz w:val="28"/>
          <w:szCs w:val="28"/>
        </w:rPr>
        <w:t xml:space="preserve">. </w:t>
      </w:r>
    </w:p>
    <w:p w14:paraId="5C93240B" w14:textId="77777777" w:rsidR="000405C7" w:rsidRDefault="000405C7" w:rsidP="000405C7">
      <w:pPr>
        <w:ind w:firstLine="709"/>
        <w:jc w:val="both"/>
        <w:rPr>
          <w:sz w:val="28"/>
          <w:szCs w:val="28"/>
        </w:rPr>
      </w:pPr>
    </w:p>
    <w:p w14:paraId="13DAB33C" w14:textId="77777777" w:rsidR="000405C7" w:rsidRPr="00684044" w:rsidRDefault="000405C7" w:rsidP="000405C7">
      <w:pPr>
        <w:pStyle w:val="a9"/>
        <w:numPr>
          <w:ilvl w:val="0"/>
          <w:numId w:val="2"/>
        </w:numPr>
        <w:jc w:val="center"/>
      </w:pPr>
      <w:r w:rsidRPr="00684044">
        <w:t xml:space="preserve">Согласование размещения нестационарных </w:t>
      </w:r>
      <w:r>
        <w:t>О</w:t>
      </w:r>
      <w:r w:rsidRPr="00684044">
        <w:t>бъектов развлечения</w:t>
      </w:r>
    </w:p>
    <w:p w14:paraId="481AB43A" w14:textId="77777777" w:rsidR="000405C7" w:rsidRPr="00684044" w:rsidRDefault="000405C7" w:rsidP="000405C7">
      <w:pPr>
        <w:pStyle w:val="a9"/>
      </w:pPr>
    </w:p>
    <w:p w14:paraId="4380EE16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2.1. Для размещения Объектов развлечения на территории </w:t>
      </w:r>
      <w:r>
        <w:rPr>
          <w:sz w:val="28"/>
          <w:szCs w:val="28"/>
        </w:rPr>
        <w:t xml:space="preserve">города Лермонтова </w:t>
      </w:r>
      <w:r w:rsidRPr="00872B36">
        <w:rPr>
          <w:sz w:val="28"/>
          <w:szCs w:val="28"/>
        </w:rPr>
        <w:t xml:space="preserve">юридические лица и граждане, осуществляющие предпринимательскую деятельность без образования юридического лица (далее - индивидуальные предприниматели) представляют в администрацию </w:t>
      </w:r>
      <w:r>
        <w:rPr>
          <w:sz w:val="28"/>
          <w:szCs w:val="28"/>
        </w:rPr>
        <w:t>города Лермонтова</w:t>
      </w:r>
      <w:r w:rsidRPr="00872B36">
        <w:rPr>
          <w:sz w:val="28"/>
          <w:szCs w:val="28"/>
        </w:rPr>
        <w:t xml:space="preserve"> (при размещении Объекта развлечения на земельных участках, принадлежащих на праве собственности </w:t>
      </w:r>
      <w:r>
        <w:rPr>
          <w:sz w:val="28"/>
          <w:szCs w:val="28"/>
        </w:rPr>
        <w:t>городу Лермонтову</w:t>
      </w:r>
      <w:r w:rsidRPr="00872B36">
        <w:rPr>
          <w:sz w:val="28"/>
          <w:szCs w:val="28"/>
        </w:rPr>
        <w:t xml:space="preserve"> или на земельных участках, на которые государственная собственность не разграничена): </w:t>
      </w:r>
    </w:p>
    <w:p w14:paraId="443A93BD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заявление на имя главы </w:t>
      </w:r>
      <w:r>
        <w:rPr>
          <w:sz w:val="28"/>
          <w:szCs w:val="28"/>
        </w:rPr>
        <w:t>города Лермонтова</w:t>
      </w:r>
      <w:r w:rsidRPr="00872B36">
        <w:rPr>
          <w:sz w:val="28"/>
          <w:szCs w:val="28"/>
        </w:rPr>
        <w:t xml:space="preserve"> с указанием предполагаемого места и срока размещения Объектов развлечения</w:t>
      </w:r>
      <w:r>
        <w:rPr>
          <w:sz w:val="28"/>
          <w:szCs w:val="28"/>
        </w:rPr>
        <w:t xml:space="preserve"> (приложение</w:t>
      </w:r>
      <w:r w:rsidRPr="00872B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872B36">
        <w:rPr>
          <w:sz w:val="28"/>
          <w:szCs w:val="28"/>
        </w:rPr>
        <w:t xml:space="preserve"> к настоящему Положению); </w:t>
      </w:r>
    </w:p>
    <w:p w14:paraId="16429A05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копии документов, подтверждающи</w:t>
      </w:r>
      <w:r>
        <w:rPr>
          <w:sz w:val="28"/>
          <w:szCs w:val="28"/>
        </w:rPr>
        <w:t>х</w:t>
      </w:r>
      <w:r w:rsidRPr="00872B36">
        <w:rPr>
          <w:sz w:val="28"/>
          <w:szCs w:val="28"/>
        </w:rPr>
        <w:t xml:space="preserve"> проведение обязательных вакцинаций, ветеринарных обработок, диагностических исследований в соответствии с требованиями ветеринарного законодательства (в случае размещения Объектов развлечения с участием животных и птиц), (оригинал документов в случае, если верность копии документа не засвидетельствована установленном законодательством РФ порядке); </w:t>
      </w:r>
    </w:p>
    <w:p w14:paraId="141B7BEC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lastRenderedPageBreak/>
        <w:t xml:space="preserve">копия договора со специализированной организацией на первичную и заключительную дезинфекцию (в случае размещения Объектов развлечения с участием животных и птиц), (оригинал договора в случае, если верность копии документа не засвидетельствована установленном законодательством РФ порядке); </w:t>
      </w:r>
    </w:p>
    <w:p w14:paraId="7D6DD8DC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копию информационно-технического документа (технического паспорта, другого документа) завода-изготовителя развлекательного оборудования (на русском языке), оформленного в соответствии с требованиями действующего законодательства (оригинал документов в случае, если верность копии документа не засвидетельствована установленном законодательством РФ порядке); </w:t>
      </w:r>
    </w:p>
    <w:p w14:paraId="7A255EBD" w14:textId="77777777" w:rsidR="000405C7" w:rsidRDefault="000405C7" w:rsidP="000405C7">
      <w:pPr>
        <w:ind w:firstLine="708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Иници</w:t>
      </w:r>
      <w:r>
        <w:rPr>
          <w:sz w:val="28"/>
          <w:szCs w:val="28"/>
        </w:rPr>
        <w:t xml:space="preserve">атором могут быть представлены </w:t>
      </w:r>
      <w:r w:rsidRPr="00872B36">
        <w:rPr>
          <w:sz w:val="28"/>
          <w:szCs w:val="28"/>
        </w:rPr>
        <w:t xml:space="preserve">сведения о заявителе (копия свидетельства о государственной регистрации, копия учредительного документа, копия свидетельства о постановке на налоговый учет, копия свидетельства о государственной регистрации в качестве индивидуального предпринимателя). В случае, если инициатором не представлены указанные документы по собственной инициативе, </w:t>
      </w:r>
      <w:r>
        <w:rPr>
          <w:sz w:val="28"/>
          <w:szCs w:val="28"/>
        </w:rPr>
        <w:t>администрация</w:t>
      </w:r>
      <w:r w:rsidRPr="00872B36">
        <w:rPr>
          <w:sz w:val="28"/>
          <w:szCs w:val="28"/>
        </w:rPr>
        <w:t xml:space="preserve"> запрашивает указанные документы в течение 5 рабочих дней со дня подачи инициатором заявки.</w:t>
      </w:r>
    </w:p>
    <w:p w14:paraId="06B06B61" w14:textId="77777777" w:rsidR="000405C7" w:rsidRDefault="000405C7" w:rsidP="000405C7">
      <w:pPr>
        <w:ind w:firstLine="708"/>
        <w:jc w:val="both"/>
        <w:rPr>
          <w:sz w:val="28"/>
          <w:szCs w:val="28"/>
        </w:rPr>
      </w:pPr>
    </w:p>
    <w:p w14:paraId="39141F50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2.2. Администрация </w:t>
      </w:r>
      <w:r>
        <w:rPr>
          <w:sz w:val="28"/>
          <w:szCs w:val="28"/>
        </w:rPr>
        <w:t>города Лермонтова</w:t>
      </w:r>
      <w:r w:rsidRPr="00872B36">
        <w:rPr>
          <w:sz w:val="28"/>
          <w:szCs w:val="28"/>
        </w:rPr>
        <w:t xml:space="preserve"> в течение 3 рабочих дней рассматривает поданное заявление и принимает решение о согласовании размещения Объектов развлечения, либо </w:t>
      </w:r>
      <w:r>
        <w:rPr>
          <w:sz w:val="28"/>
          <w:szCs w:val="28"/>
        </w:rPr>
        <w:t>письменно уведомляет юридическое</w:t>
      </w:r>
      <w:r w:rsidRPr="00872B36">
        <w:rPr>
          <w:sz w:val="28"/>
          <w:szCs w:val="28"/>
        </w:rPr>
        <w:t xml:space="preserve"> лицо или индивидуального предпринимателя об отсутствии возможности размещения Объектов развлечения. </w:t>
      </w:r>
    </w:p>
    <w:p w14:paraId="540206F2" w14:textId="77777777" w:rsidR="000405C7" w:rsidRDefault="000405C7" w:rsidP="000405C7">
      <w:pPr>
        <w:ind w:firstLine="708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Решение об отсутствии возможности размещения Объектов развлечения принимается в случаях, если:</w:t>
      </w:r>
    </w:p>
    <w:p w14:paraId="6CD1454F" w14:textId="77777777" w:rsidR="000405C7" w:rsidRDefault="000405C7" w:rsidP="000405C7">
      <w:pPr>
        <w:ind w:firstLine="708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предполагаемое место размещения Объектов развлечения не соответствует пункту </w:t>
      </w:r>
      <w:r>
        <w:rPr>
          <w:sz w:val="28"/>
          <w:szCs w:val="28"/>
        </w:rPr>
        <w:t>1.3 настоящего Положения;</w:t>
      </w:r>
    </w:p>
    <w:p w14:paraId="335CC7E9" w14:textId="77777777" w:rsidR="000405C7" w:rsidRDefault="000405C7" w:rsidP="000405C7">
      <w:pPr>
        <w:ind w:firstLine="708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предполагаемое место размещения Объектов развлечения уже согласовано другому (другим) юридическому(им) лицу(ам) или индивидуальному(ым) предпринимателю(ям), который(е) ранее направил(и) в </w:t>
      </w:r>
      <w:r>
        <w:rPr>
          <w:sz w:val="28"/>
          <w:szCs w:val="28"/>
        </w:rPr>
        <w:t>а</w:t>
      </w:r>
      <w:r w:rsidRPr="00872B36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города Лермонтова</w:t>
      </w:r>
      <w:r w:rsidRPr="00872B36">
        <w:rPr>
          <w:sz w:val="28"/>
          <w:szCs w:val="28"/>
        </w:rPr>
        <w:t xml:space="preserve"> документы в соответствии с п. 2.1. настоящего Положения, и отсутствует физическая возможность размещения дополнительно других Объектов развлечения на данном месте;</w:t>
      </w:r>
    </w:p>
    <w:p w14:paraId="096DF1D1" w14:textId="77777777" w:rsidR="000405C7" w:rsidRDefault="000405C7" w:rsidP="000405C7">
      <w:pPr>
        <w:ind w:firstLine="708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отсутствия указанных в настоящем Положении документов, необходимых для согласования размещения Объектов развлечения. </w:t>
      </w:r>
    </w:p>
    <w:p w14:paraId="59E28CEE" w14:textId="77777777" w:rsidR="000405C7" w:rsidRDefault="000405C7" w:rsidP="000405C7">
      <w:pPr>
        <w:ind w:firstLine="708"/>
        <w:jc w:val="both"/>
        <w:rPr>
          <w:sz w:val="28"/>
          <w:szCs w:val="28"/>
        </w:rPr>
      </w:pPr>
    </w:p>
    <w:p w14:paraId="63457487" w14:textId="77777777" w:rsidR="000405C7" w:rsidRDefault="000405C7" w:rsidP="000405C7">
      <w:pPr>
        <w:ind w:firstLine="708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2.3. В течение 3 рабочих дней после принятия решения о согласовании размещения Объектов развлечения, Администрация направляет юридическому лицу или индивидуальному предпринимателю, обратившемуся с заявлением о размещении Объектов развлечения разрешение на размещение временного нестационарного аттракцион</w:t>
      </w:r>
      <w:r>
        <w:rPr>
          <w:sz w:val="28"/>
          <w:szCs w:val="28"/>
        </w:rPr>
        <w:t>а (приложение</w:t>
      </w:r>
      <w:r w:rsidRPr="00872B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72B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Положению</w:t>
      </w:r>
      <w:r w:rsidRPr="00872B36">
        <w:rPr>
          <w:sz w:val="28"/>
          <w:szCs w:val="28"/>
        </w:rPr>
        <w:t>), на основании которого Администрация</w:t>
      </w:r>
      <w:r>
        <w:rPr>
          <w:sz w:val="28"/>
          <w:szCs w:val="28"/>
        </w:rPr>
        <w:t xml:space="preserve"> города Лермонтова</w:t>
      </w:r>
      <w:r w:rsidRPr="00872B36">
        <w:rPr>
          <w:sz w:val="28"/>
          <w:szCs w:val="28"/>
        </w:rPr>
        <w:t xml:space="preserve"> предоставляет юридическому лицу или индивидуальному предпринимателю проект Договора на размещение, который необходимо в течение 3 рабочих дней с момента получения подписать и вернуть в Администрацию</w:t>
      </w:r>
      <w:r>
        <w:rPr>
          <w:sz w:val="28"/>
          <w:szCs w:val="28"/>
        </w:rPr>
        <w:t xml:space="preserve"> города Лермонтова</w:t>
      </w:r>
      <w:r w:rsidRPr="00872B36">
        <w:rPr>
          <w:sz w:val="28"/>
          <w:szCs w:val="28"/>
        </w:rPr>
        <w:t xml:space="preserve">. </w:t>
      </w:r>
    </w:p>
    <w:p w14:paraId="7A9458B9" w14:textId="77777777" w:rsidR="000405C7" w:rsidRDefault="000405C7" w:rsidP="000405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72B36">
        <w:rPr>
          <w:sz w:val="28"/>
          <w:szCs w:val="28"/>
        </w:rPr>
        <w:t xml:space="preserve">В случае не подписания юридическим лицом или индивидуальным предпринимателем проекта Договора в установленный срок, разрешение на размещение временного нестационарного аттракциона аннулируется. В течение 3 </w:t>
      </w:r>
      <w:r>
        <w:rPr>
          <w:sz w:val="28"/>
          <w:szCs w:val="28"/>
        </w:rPr>
        <w:t>рабочих</w:t>
      </w:r>
      <w:r w:rsidRPr="00872B36">
        <w:rPr>
          <w:sz w:val="28"/>
          <w:szCs w:val="28"/>
        </w:rPr>
        <w:t xml:space="preserve"> дней с даты заключения Договора юридическое лицо или индивидуальный предприниматель обязан произвести в полном объеме плату за размещение Объектов развлечения путем перечисления денежных средств на расчетный счет, указанный в Договоре. Начало функционирования Объектов развлечения допускается только после оплаты</w:t>
      </w:r>
      <w:r>
        <w:rPr>
          <w:sz w:val="28"/>
          <w:szCs w:val="28"/>
        </w:rPr>
        <w:t>,</w:t>
      </w:r>
      <w:r w:rsidRPr="00872B36">
        <w:rPr>
          <w:sz w:val="28"/>
          <w:szCs w:val="28"/>
        </w:rPr>
        <w:t xml:space="preserve"> предусмотренной Договором суммы.</w:t>
      </w:r>
    </w:p>
    <w:p w14:paraId="281CB0D0" w14:textId="77777777" w:rsidR="000405C7" w:rsidRDefault="000405C7" w:rsidP="000405C7">
      <w:pPr>
        <w:jc w:val="both"/>
        <w:rPr>
          <w:sz w:val="28"/>
          <w:szCs w:val="28"/>
        </w:rPr>
      </w:pPr>
    </w:p>
    <w:p w14:paraId="6FB7DBEC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2.4. При размещении Объектов развлечения юридические лица и индивидуальные предприниматели обязаны: </w:t>
      </w:r>
    </w:p>
    <w:p w14:paraId="7B7CEE0F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соблюдать настоящее Положение; </w:t>
      </w:r>
    </w:p>
    <w:p w14:paraId="02C5A313" w14:textId="77777777" w:rsidR="000405C7" w:rsidRDefault="000405C7" w:rsidP="000405C7">
      <w:pPr>
        <w:ind w:firstLine="708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эксплуатировать Объекты развлечения по назначению, в соответствии с режимом работы, установленным в Договоре; </w:t>
      </w:r>
    </w:p>
    <w:p w14:paraId="730DB97C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обеспечить установку контейнеров, урн, емкостей для сбора мусора и экскрементов животных; </w:t>
      </w:r>
    </w:p>
    <w:p w14:paraId="7091C2FB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использовать здоровых животных, прошедших курс обязательных вакцинаций, ветеринарных обработок, диагностических исследований в соответствии с требованиями ветеринарного законодательства (в случае размещения Объектов развлечения с участием животных и птиц); </w:t>
      </w:r>
    </w:p>
    <w:p w14:paraId="22F20E8C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обеспечить надлежащее санитарное состояние на территории выделенного участка для размещения Объектов развлечения, а также на прилегающей территории шириной 5 метров по периметру участка; </w:t>
      </w:r>
    </w:p>
    <w:p w14:paraId="3B24D1F9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выполнять требования безопасной эксплуатации Объектов развлечения; </w:t>
      </w:r>
    </w:p>
    <w:p w14:paraId="0E981161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выполнять требования законодательства Российской Федерации в отношении деятельности Объектов развлечения;</w:t>
      </w:r>
    </w:p>
    <w:p w14:paraId="7ADF7A7F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обеспечить предоставление необходимой информации потребителям, размещенной в удобном для обозрения месте, которая должна соответствовать правилам бытового обслуживания населения в РФ, утвержденных Постано</w:t>
      </w:r>
      <w:r>
        <w:rPr>
          <w:sz w:val="28"/>
          <w:szCs w:val="28"/>
        </w:rPr>
        <w:t xml:space="preserve">влением Правительства РФ от 21 сентября </w:t>
      </w:r>
      <w:r w:rsidRPr="00872B36">
        <w:rPr>
          <w:sz w:val="28"/>
          <w:szCs w:val="28"/>
        </w:rPr>
        <w:t>2020 г. № 1514.</w:t>
      </w:r>
    </w:p>
    <w:p w14:paraId="6A6B462E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Несоблюдение обязанностей, установленных настоящим пунктом, является основанием для досрочного расторжения Договора. </w:t>
      </w:r>
    </w:p>
    <w:p w14:paraId="30705038" w14:textId="77777777" w:rsidR="000405C7" w:rsidRDefault="000405C7" w:rsidP="000405C7">
      <w:pPr>
        <w:ind w:firstLine="709"/>
        <w:jc w:val="both"/>
        <w:rPr>
          <w:sz w:val="28"/>
          <w:szCs w:val="28"/>
        </w:rPr>
      </w:pPr>
    </w:p>
    <w:p w14:paraId="5FC23155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2.5. При организации размещения Объектов развлечения юридическим лицам и индивидуальным предпринимателям запрещается: </w:t>
      </w:r>
    </w:p>
    <w:p w14:paraId="37EB848A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размещать сооружения и конструкции вне отведенной территории; </w:t>
      </w:r>
    </w:p>
    <w:p w14:paraId="614862DF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производить захоронение павших животных и птиц на территории муниципального округа;</w:t>
      </w:r>
    </w:p>
    <w:p w14:paraId="3105DC74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размещать рекламу в местах, не предназначенных для этих целей (на деревьях, столбах электроснабжения, ограждениях и т.д.). </w:t>
      </w:r>
    </w:p>
    <w:p w14:paraId="48E72701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2.6. По окончании срока осуществления деятельности Объектов развлечения в соответствии с согласованными сроками, или при до</w:t>
      </w:r>
      <w:r>
        <w:rPr>
          <w:sz w:val="28"/>
          <w:szCs w:val="28"/>
        </w:rPr>
        <w:t xml:space="preserve">срочном расторжении Договора по </w:t>
      </w:r>
      <w:r w:rsidRPr="00872B36">
        <w:rPr>
          <w:sz w:val="28"/>
          <w:szCs w:val="28"/>
        </w:rPr>
        <w:t>основаниям</w:t>
      </w:r>
      <w:r>
        <w:rPr>
          <w:sz w:val="28"/>
          <w:szCs w:val="28"/>
        </w:rPr>
        <w:t>,</w:t>
      </w:r>
      <w:r w:rsidRPr="00872B36">
        <w:rPr>
          <w:sz w:val="28"/>
          <w:szCs w:val="28"/>
        </w:rPr>
        <w:t xml:space="preserve"> указанным в п. 2.4 настоящего Положения, юридические лица или индивидуальные предприниматели обязаны освободить используемую территорию и привести её в первоначальное состояние в течение 1 рабочего дня. </w:t>
      </w:r>
    </w:p>
    <w:p w14:paraId="66D03B89" w14:textId="77777777" w:rsidR="000405C7" w:rsidRDefault="000405C7" w:rsidP="000405C7">
      <w:pPr>
        <w:ind w:firstLine="709"/>
        <w:jc w:val="both"/>
        <w:rPr>
          <w:sz w:val="28"/>
          <w:szCs w:val="28"/>
        </w:rPr>
      </w:pPr>
    </w:p>
    <w:p w14:paraId="5D88DF5E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lastRenderedPageBreak/>
        <w:t xml:space="preserve">2.7. Разрешение не подлежит передаче другим юридическим лицам и индивидуальным предпринимателям. </w:t>
      </w:r>
    </w:p>
    <w:p w14:paraId="66EE08DD" w14:textId="77777777" w:rsidR="000405C7" w:rsidRDefault="000405C7" w:rsidP="000405C7">
      <w:pPr>
        <w:ind w:firstLine="709"/>
        <w:jc w:val="both"/>
        <w:rPr>
          <w:sz w:val="28"/>
          <w:szCs w:val="28"/>
        </w:rPr>
      </w:pPr>
    </w:p>
    <w:p w14:paraId="54D6FFD1" w14:textId="77777777" w:rsidR="000405C7" w:rsidRPr="00684044" w:rsidRDefault="000405C7" w:rsidP="000405C7">
      <w:pPr>
        <w:pStyle w:val="a9"/>
        <w:numPr>
          <w:ilvl w:val="0"/>
          <w:numId w:val="2"/>
        </w:numPr>
        <w:jc w:val="center"/>
      </w:pPr>
      <w:r w:rsidRPr="00684044">
        <w:t>Ответственность за нарушение настоящего Положения</w:t>
      </w:r>
    </w:p>
    <w:p w14:paraId="5720E697" w14:textId="77777777" w:rsidR="000405C7" w:rsidRPr="00684044" w:rsidRDefault="000405C7" w:rsidP="000405C7">
      <w:pPr>
        <w:pStyle w:val="a9"/>
      </w:pPr>
    </w:p>
    <w:p w14:paraId="243B1DC0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3.1. За нарушение санитарных правил, правил в сфере благоустройства, требований безопасности при эксплуатации объектов юридические лица и индивидуальные предприниматели несут ответственность в соответствии с законодательством Российской Федерации. </w:t>
      </w:r>
    </w:p>
    <w:p w14:paraId="0AF12200" w14:textId="77777777" w:rsidR="000405C7" w:rsidRDefault="000405C7" w:rsidP="000405C7">
      <w:pPr>
        <w:ind w:firstLine="709"/>
        <w:jc w:val="both"/>
        <w:rPr>
          <w:sz w:val="28"/>
          <w:szCs w:val="28"/>
        </w:rPr>
      </w:pPr>
    </w:p>
    <w:p w14:paraId="5FB205E8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3.2. При причинении вреда объектам внешнего благоустройства на территориях общего пользования юридические лица и индивидуальные предприниматели обязаны возместить причиненный ущерб в полном объеме.</w:t>
      </w:r>
    </w:p>
    <w:p w14:paraId="4B99800E" w14:textId="77777777" w:rsidR="000405C7" w:rsidRDefault="000405C7" w:rsidP="000405C7">
      <w:pPr>
        <w:ind w:firstLine="709"/>
        <w:jc w:val="both"/>
        <w:rPr>
          <w:sz w:val="28"/>
          <w:szCs w:val="28"/>
        </w:rPr>
      </w:pPr>
    </w:p>
    <w:p w14:paraId="5AD26CB4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3.3. В случае осуществления деятельности Объектов развлечения без согласования, юридические лица и </w:t>
      </w:r>
      <w:r w:rsidRPr="00EB199C">
        <w:rPr>
          <w:sz w:val="28"/>
          <w:szCs w:val="28"/>
        </w:rPr>
        <w:t>индивидуальные предприниматели привлекаются к административной ответственности в соответствии с</w:t>
      </w:r>
      <w:r>
        <w:rPr>
          <w:sz w:val="28"/>
          <w:szCs w:val="28"/>
        </w:rPr>
        <w:t>о ст.2.5</w:t>
      </w:r>
      <w:r w:rsidRPr="00EB19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B199C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 xml:space="preserve">10 апреля </w:t>
      </w:r>
      <w:r w:rsidRPr="00EB199C">
        <w:rPr>
          <w:sz w:val="28"/>
          <w:szCs w:val="28"/>
        </w:rPr>
        <w:t>2008</w:t>
      </w:r>
      <w:r>
        <w:rPr>
          <w:sz w:val="28"/>
          <w:szCs w:val="28"/>
        </w:rPr>
        <w:t xml:space="preserve"> г. №</w:t>
      </w:r>
      <w:r w:rsidRPr="00EB199C">
        <w:rPr>
          <w:sz w:val="28"/>
          <w:szCs w:val="28"/>
        </w:rPr>
        <w:t xml:space="preserve"> 20-кз </w:t>
      </w:r>
      <w:r>
        <w:rPr>
          <w:sz w:val="28"/>
          <w:szCs w:val="28"/>
        </w:rPr>
        <w:t>«</w:t>
      </w:r>
      <w:r w:rsidRPr="00EB199C">
        <w:rPr>
          <w:sz w:val="28"/>
          <w:szCs w:val="28"/>
        </w:rPr>
        <w:t>Об административных правон</w:t>
      </w:r>
      <w:r>
        <w:rPr>
          <w:sz w:val="28"/>
          <w:szCs w:val="28"/>
        </w:rPr>
        <w:t>арушениях в Ставропольском крае»</w:t>
      </w:r>
      <w:r w:rsidRPr="00EB199C">
        <w:rPr>
          <w:sz w:val="28"/>
          <w:szCs w:val="28"/>
        </w:rPr>
        <w:t xml:space="preserve">. </w:t>
      </w:r>
    </w:p>
    <w:p w14:paraId="55A12A81" w14:textId="77777777" w:rsidR="000405C7" w:rsidRPr="00EB199C" w:rsidRDefault="000405C7" w:rsidP="000405C7">
      <w:pPr>
        <w:ind w:firstLine="709"/>
        <w:jc w:val="both"/>
        <w:rPr>
          <w:sz w:val="28"/>
          <w:szCs w:val="28"/>
        </w:rPr>
      </w:pPr>
    </w:p>
    <w:p w14:paraId="22E86D08" w14:textId="77777777" w:rsidR="000405C7" w:rsidRDefault="000405C7" w:rsidP="000405C7">
      <w:pPr>
        <w:ind w:firstLine="70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3.4. Привлечение к административной ответственности не освобождает юридических лиц и индивидуальных предпринимателей от обязанности по устранению допущенных нарушений и возмещению причиненного ущерба. </w:t>
      </w:r>
    </w:p>
    <w:p w14:paraId="49ABA166" w14:textId="77777777" w:rsidR="000405C7" w:rsidRDefault="000405C7" w:rsidP="000405C7">
      <w:pPr>
        <w:jc w:val="both"/>
        <w:rPr>
          <w:sz w:val="28"/>
          <w:szCs w:val="28"/>
        </w:rPr>
      </w:pPr>
    </w:p>
    <w:p w14:paraId="585BA98F" w14:textId="77777777" w:rsidR="000405C7" w:rsidRDefault="000405C7" w:rsidP="000405C7">
      <w:pPr>
        <w:jc w:val="both"/>
        <w:rPr>
          <w:sz w:val="28"/>
          <w:szCs w:val="28"/>
        </w:rPr>
      </w:pPr>
    </w:p>
    <w:p w14:paraId="4F84B52E" w14:textId="77777777" w:rsidR="000405C7" w:rsidRDefault="000405C7" w:rsidP="000405C7">
      <w:pPr>
        <w:jc w:val="both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0405C7" w14:paraId="521D8988" w14:textId="77777777" w:rsidTr="00AF1637">
        <w:trPr>
          <w:trHeight w:val="417"/>
        </w:trPr>
        <w:tc>
          <w:tcPr>
            <w:tcW w:w="6804" w:type="dxa"/>
            <w:shd w:val="clear" w:color="auto" w:fill="auto"/>
          </w:tcPr>
          <w:p w14:paraId="31278492" w14:textId="77777777" w:rsidR="000405C7" w:rsidRDefault="000405C7" w:rsidP="00AF1637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</w:p>
          <w:p w14:paraId="5415AD3B" w14:textId="77777777" w:rsidR="000405C7" w:rsidRDefault="000405C7" w:rsidP="00AF1637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 xml:space="preserve">города Лермонтова   </w:t>
            </w:r>
          </w:p>
        </w:tc>
        <w:tc>
          <w:tcPr>
            <w:tcW w:w="2552" w:type="dxa"/>
            <w:shd w:val="clear" w:color="auto" w:fill="auto"/>
          </w:tcPr>
          <w:p w14:paraId="5EA38241" w14:textId="77777777" w:rsidR="000405C7" w:rsidRDefault="000405C7" w:rsidP="00AF1637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</w:p>
          <w:p w14:paraId="41C8DEF1" w14:textId="77777777" w:rsidR="000405C7" w:rsidRDefault="000405C7" w:rsidP="00AF1637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Н.Н. Карижская</w:t>
            </w:r>
          </w:p>
        </w:tc>
      </w:tr>
    </w:tbl>
    <w:p w14:paraId="52321945" w14:textId="18452B51" w:rsidR="000405C7" w:rsidRDefault="000405C7" w:rsidP="000405C7">
      <w:pPr>
        <w:jc w:val="both"/>
        <w:rPr>
          <w:sz w:val="28"/>
          <w:szCs w:val="28"/>
        </w:rPr>
      </w:pPr>
    </w:p>
    <w:p w14:paraId="309B7B5F" w14:textId="57D8C726" w:rsidR="000405C7" w:rsidRDefault="000405C7" w:rsidP="000405C7">
      <w:pPr>
        <w:jc w:val="both"/>
        <w:rPr>
          <w:sz w:val="28"/>
          <w:szCs w:val="28"/>
        </w:rPr>
      </w:pPr>
    </w:p>
    <w:p w14:paraId="325CDC44" w14:textId="2F7ADFEA" w:rsidR="000405C7" w:rsidRDefault="000405C7" w:rsidP="000405C7">
      <w:pPr>
        <w:jc w:val="both"/>
        <w:rPr>
          <w:sz w:val="28"/>
          <w:szCs w:val="28"/>
        </w:rPr>
      </w:pPr>
    </w:p>
    <w:p w14:paraId="17ECEB3A" w14:textId="7708D407" w:rsidR="000405C7" w:rsidRDefault="000405C7" w:rsidP="000405C7">
      <w:pPr>
        <w:jc w:val="both"/>
        <w:rPr>
          <w:sz w:val="28"/>
          <w:szCs w:val="28"/>
        </w:rPr>
      </w:pPr>
    </w:p>
    <w:p w14:paraId="28BB0715" w14:textId="2A0B71E5" w:rsidR="000405C7" w:rsidRDefault="000405C7" w:rsidP="000405C7">
      <w:pPr>
        <w:jc w:val="both"/>
        <w:rPr>
          <w:sz w:val="28"/>
          <w:szCs w:val="28"/>
        </w:rPr>
      </w:pPr>
    </w:p>
    <w:p w14:paraId="141D19B0" w14:textId="3B6F30F5" w:rsidR="000405C7" w:rsidRDefault="000405C7" w:rsidP="000405C7">
      <w:pPr>
        <w:jc w:val="both"/>
        <w:rPr>
          <w:sz w:val="28"/>
          <w:szCs w:val="28"/>
        </w:rPr>
      </w:pPr>
    </w:p>
    <w:p w14:paraId="33B5ED70" w14:textId="6562B1A2" w:rsidR="000405C7" w:rsidRDefault="000405C7" w:rsidP="000405C7">
      <w:pPr>
        <w:jc w:val="both"/>
        <w:rPr>
          <w:sz w:val="28"/>
          <w:szCs w:val="28"/>
        </w:rPr>
      </w:pPr>
    </w:p>
    <w:p w14:paraId="16458CCA" w14:textId="0536DB4E" w:rsidR="000405C7" w:rsidRDefault="000405C7" w:rsidP="000405C7">
      <w:pPr>
        <w:jc w:val="both"/>
        <w:rPr>
          <w:sz w:val="28"/>
          <w:szCs w:val="28"/>
        </w:rPr>
      </w:pPr>
    </w:p>
    <w:p w14:paraId="24880279" w14:textId="10D3AC35" w:rsidR="000405C7" w:rsidRDefault="000405C7" w:rsidP="000405C7">
      <w:pPr>
        <w:jc w:val="both"/>
        <w:rPr>
          <w:sz w:val="28"/>
          <w:szCs w:val="28"/>
        </w:rPr>
      </w:pPr>
    </w:p>
    <w:p w14:paraId="23823556" w14:textId="5544F40A" w:rsidR="000405C7" w:rsidRDefault="000405C7" w:rsidP="000405C7">
      <w:pPr>
        <w:jc w:val="both"/>
        <w:rPr>
          <w:sz w:val="28"/>
          <w:szCs w:val="28"/>
        </w:rPr>
      </w:pPr>
    </w:p>
    <w:p w14:paraId="51530EA1" w14:textId="7A651F03" w:rsidR="000405C7" w:rsidRDefault="000405C7" w:rsidP="000405C7">
      <w:pPr>
        <w:jc w:val="both"/>
        <w:rPr>
          <w:sz w:val="28"/>
          <w:szCs w:val="28"/>
        </w:rPr>
      </w:pPr>
    </w:p>
    <w:p w14:paraId="14639ED8" w14:textId="4CD1758C" w:rsidR="000405C7" w:rsidRDefault="000405C7" w:rsidP="000405C7">
      <w:pPr>
        <w:jc w:val="both"/>
        <w:rPr>
          <w:sz w:val="28"/>
          <w:szCs w:val="28"/>
        </w:rPr>
      </w:pPr>
    </w:p>
    <w:p w14:paraId="1A9754BA" w14:textId="3A9A2762" w:rsidR="000405C7" w:rsidRDefault="000405C7" w:rsidP="000405C7">
      <w:pPr>
        <w:jc w:val="both"/>
        <w:rPr>
          <w:sz w:val="28"/>
          <w:szCs w:val="28"/>
        </w:rPr>
      </w:pPr>
    </w:p>
    <w:p w14:paraId="46E59CD7" w14:textId="71BEAD75" w:rsidR="000405C7" w:rsidRDefault="000405C7" w:rsidP="000405C7">
      <w:pPr>
        <w:jc w:val="both"/>
        <w:rPr>
          <w:sz w:val="28"/>
          <w:szCs w:val="28"/>
        </w:rPr>
      </w:pPr>
    </w:p>
    <w:p w14:paraId="3B115B0A" w14:textId="23DE5A16" w:rsidR="000405C7" w:rsidRDefault="000405C7" w:rsidP="000405C7">
      <w:pPr>
        <w:jc w:val="both"/>
        <w:rPr>
          <w:sz w:val="28"/>
          <w:szCs w:val="28"/>
        </w:rPr>
      </w:pPr>
    </w:p>
    <w:p w14:paraId="2432D476" w14:textId="4D0D7DDF" w:rsidR="000405C7" w:rsidRDefault="000405C7" w:rsidP="000405C7">
      <w:pPr>
        <w:jc w:val="both"/>
        <w:rPr>
          <w:sz w:val="28"/>
          <w:szCs w:val="28"/>
        </w:rPr>
      </w:pPr>
    </w:p>
    <w:p w14:paraId="19A2A709" w14:textId="0FEEC1A4" w:rsidR="000405C7" w:rsidRDefault="000405C7" w:rsidP="000405C7">
      <w:pPr>
        <w:jc w:val="both"/>
        <w:rPr>
          <w:sz w:val="28"/>
          <w:szCs w:val="28"/>
        </w:rPr>
      </w:pPr>
    </w:p>
    <w:p w14:paraId="55875AFD" w14:textId="44BA6E68" w:rsidR="000405C7" w:rsidRDefault="000405C7" w:rsidP="000405C7">
      <w:pPr>
        <w:jc w:val="both"/>
        <w:rPr>
          <w:sz w:val="28"/>
          <w:szCs w:val="28"/>
        </w:rPr>
      </w:pPr>
    </w:p>
    <w:p w14:paraId="3F2A6519" w14:textId="58753756" w:rsidR="000405C7" w:rsidRDefault="000405C7" w:rsidP="000405C7">
      <w:pPr>
        <w:jc w:val="both"/>
        <w:rPr>
          <w:sz w:val="28"/>
          <w:szCs w:val="28"/>
        </w:rPr>
      </w:pPr>
    </w:p>
    <w:p w14:paraId="23D8D47B" w14:textId="505C3E49" w:rsidR="000405C7" w:rsidRDefault="000405C7" w:rsidP="000405C7">
      <w:pPr>
        <w:jc w:val="both"/>
        <w:rPr>
          <w:sz w:val="28"/>
          <w:szCs w:val="28"/>
        </w:rPr>
      </w:pPr>
    </w:p>
    <w:p w14:paraId="7DCE5AEC" w14:textId="7082F8DB" w:rsidR="000405C7" w:rsidRDefault="000405C7" w:rsidP="000405C7">
      <w:pPr>
        <w:jc w:val="both"/>
        <w:rPr>
          <w:sz w:val="28"/>
          <w:szCs w:val="28"/>
        </w:rPr>
      </w:pPr>
    </w:p>
    <w:p w14:paraId="6B91E3C4" w14:textId="77777777" w:rsidR="000405C7" w:rsidRDefault="000405C7" w:rsidP="000405C7">
      <w:pPr>
        <w:jc w:val="both"/>
        <w:rPr>
          <w:sz w:val="28"/>
          <w:szCs w:val="28"/>
        </w:rPr>
      </w:pPr>
      <w:bookmarkStart w:id="1" w:name="_GoBack"/>
      <w:bookmarkEnd w:id="1"/>
    </w:p>
    <w:p w14:paraId="4CED0CF5" w14:textId="77777777" w:rsidR="000405C7" w:rsidRDefault="000405C7" w:rsidP="000405C7">
      <w:pPr>
        <w:ind w:left="552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14:paraId="3D16E893" w14:textId="77777777" w:rsidR="000405C7" w:rsidRDefault="000405C7" w:rsidP="000405C7">
      <w:pPr>
        <w:spacing w:line="240" w:lineRule="exact"/>
        <w:ind w:left="552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к Положению о порядке размещения</w:t>
      </w:r>
      <w:r>
        <w:rPr>
          <w:sz w:val="28"/>
          <w:szCs w:val="28"/>
        </w:rPr>
        <w:t xml:space="preserve"> </w:t>
      </w:r>
      <w:r w:rsidRPr="00872B36">
        <w:rPr>
          <w:sz w:val="28"/>
          <w:szCs w:val="28"/>
        </w:rPr>
        <w:t>нестационарных передвижных</w:t>
      </w:r>
      <w:r>
        <w:rPr>
          <w:sz w:val="28"/>
          <w:szCs w:val="28"/>
        </w:rPr>
        <w:t xml:space="preserve"> </w:t>
      </w:r>
      <w:r w:rsidRPr="00872B36">
        <w:rPr>
          <w:sz w:val="28"/>
          <w:szCs w:val="28"/>
        </w:rPr>
        <w:t xml:space="preserve">цирков и зоопарков, на территории </w:t>
      </w:r>
      <w:r>
        <w:rPr>
          <w:sz w:val="28"/>
          <w:szCs w:val="28"/>
        </w:rPr>
        <w:t>города Лермонтова Ставропольского края, утвержденному постановлением администрации города Лермонтова</w:t>
      </w:r>
    </w:p>
    <w:p w14:paraId="32E51383" w14:textId="77777777" w:rsidR="000405C7" w:rsidRDefault="000405C7" w:rsidP="000405C7">
      <w:pPr>
        <w:spacing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от_____________№ ____</w:t>
      </w:r>
    </w:p>
    <w:p w14:paraId="192A66B4" w14:textId="77777777" w:rsidR="000405C7" w:rsidRDefault="000405C7" w:rsidP="000405C7">
      <w:pPr>
        <w:ind w:left="5529"/>
        <w:jc w:val="both"/>
        <w:rPr>
          <w:sz w:val="28"/>
          <w:szCs w:val="28"/>
        </w:rPr>
      </w:pPr>
    </w:p>
    <w:p w14:paraId="0AB2C044" w14:textId="77777777" w:rsidR="000405C7" w:rsidRPr="00C4469C" w:rsidRDefault="000405C7" w:rsidP="000405C7">
      <w:pPr>
        <w:ind w:left="4962"/>
        <w:jc w:val="both"/>
      </w:pPr>
      <w:r w:rsidRPr="00872B36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города Лермонтова от_____________________________</w:t>
      </w:r>
    </w:p>
    <w:p w14:paraId="06869F03" w14:textId="77777777" w:rsidR="000405C7" w:rsidRPr="004B2D70" w:rsidRDefault="000405C7" w:rsidP="000405C7">
      <w:pPr>
        <w:ind w:left="4962"/>
        <w:jc w:val="both"/>
        <w:rPr>
          <w:sz w:val="16"/>
          <w:szCs w:val="16"/>
        </w:rPr>
      </w:pPr>
      <w:r w:rsidRPr="004B2D70">
        <w:rPr>
          <w:sz w:val="16"/>
          <w:szCs w:val="16"/>
        </w:rPr>
        <w:t>(Ф.И.О. предпринимателя, наименование юридического лица)</w:t>
      </w:r>
    </w:p>
    <w:p w14:paraId="758EF34E" w14:textId="77777777" w:rsidR="000405C7" w:rsidRDefault="000405C7" w:rsidP="000405C7">
      <w:pPr>
        <w:ind w:left="4962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____________________________________________________________________</w:t>
      </w:r>
    </w:p>
    <w:p w14:paraId="0818E08A" w14:textId="77777777" w:rsidR="000405C7" w:rsidRPr="004B2D70" w:rsidRDefault="000405C7" w:rsidP="000405C7">
      <w:pPr>
        <w:ind w:left="4962"/>
        <w:jc w:val="both"/>
        <w:rPr>
          <w:sz w:val="16"/>
          <w:szCs w:val="16"/>
        </w:rPr>
      </w:pPr>
      <w:r w:rsidRPr="004B2D70">
        <w:rPr>
          <w:sz w:val="16"/>
          <w:szCs w:val="16"/>
        </w:rPr>
        <w:t>(адрес, телефон)</w:t>
      </w:r>
    </w:p>
    <w:p w14:paraId="3D6AC282" w14:textId="77777777" w:rsidR="000405C7" w:rsidRDefault="000405C7" w:rsidP="000405C7">
      <w:pPr>
        <w:ind w:left="4962"/>
        <w:jc w:val="both"/>
        <w:rPr>
          <w:sz w:val="28"/>
          <w:szCs w:val="28"/>
        </w:rPr>
      </w:pPr>
      <w:r w:rsidRPr="00872B36">
        <w:rPr>
          <w:sz w:val="28"/>
          <w:szCs w:val="28"/>
        </w:rPr>
        <w:t xml:space="preserve">ИНН _______________________________ </w:t>
      </w:r>
    </w:p>
    <w:p w14:paraId="43B4CDCB" w14:textId="77777777" w:rsidR="000405C7" w:rsidRPr="004B2D70" w:rsidRDefault="000405C7" w:rsidP="000405C7">
      <w:pPr>
        <w:jc w:val="center"/>
        <w:rPr>
          <w:sz w:val="27"/>
          <w:szCs w:val="27"/>
        </w:rPr>
      </w:pPr>
      <w:r w:rsidRPr="004B2D70">
        <w:rPr>
          <w:sz w:val="27"/>
          <w:szCs w:val="27"/>
        </w:rPr>
        <w:t>Заявление</w:t>
      </w:r>
    </w:p>
    <w:p w14:paraId="0A47B30D" w14:textId="77777777" w:rsidR="000405C7" w:rsidRDefault="000405C7" w:rsidP="000405C7">
      <w:pPr>
        <w:jc w:val="both"/>
        <w:rPr>
          <w:sz w:val="28"/>
          <w:szCs w:val="28"/>
        </w:rPr>
      </w:pPr>
      <w:r w:rsidRPr="004B2D70">
        <w:rPr>
          <w:sz w:val="27"/>
          <w:szCs w:val="27"/>
        </w:rPr>
        <w:tab/>
        <w:t>Прошу Вас выдать Разрешение на размещение нестационарного аттракциона передвижного цирка (зоопарка) на территории города Лермонтова</w:t>
      </w:r>
      <w:r w:rsidRPr="00872B36">
        <w:rPr>
          <w:sz w:val="28"/>
          <w:szCs w:val="28"/>
        </w:rPr>
        <w:t xml:space="preserve">_______________________________________________________, </w:t>
      </w:r>
    </w:p>
    <w:p w14:paraId="7BACA614" w14:textId="77777777" w:rsidR="000405C7" w:rsidRPr="004B2D70" w:rsidRDefault="000405C7" w:rsidP="000405C7">
      <w:pPr>
        <w:jc w:val="center"/>
        <w:rPr>
          <w:szCs w:val="28"/>
        </w:rPr>
      </w:pPr>
      <w:r w:rsidRPr="004B2D70">
        <w:rPr>
          <w:sz w:val="20"/>
        </w:rPr>
        <w:t>(указать вид развлекательного оборудования)</w:t>
      </w:r>
    </w:p>
    <w:p w14:paraId="296C3B7D" w14:textId="77777777" w:rsidR="000405C7" w:rsidRDefault="000405C7" w:rsidP="000405C7">
      <w:pPr>
        <w:jc w:val="both"/>
        <w:rPr>
          <w:sz w:val="28"/>
          <w:szCs w:val="28"/>
        </w:rPr>
      </w:pPr>
      <w:r w:rsidRPr="004B2D70">
        <w:rPr>
          <w:sz w:val="27"/>
          <w:szCs w:val="27"/>
        </w:rPr>
        <w:t>по адресу</w:t>
      </w:r>
      <w:r w:rsidRPr="00872B36">
        <w:rPr>
          <w:sz w:val="28"/>
          <w:szCs w:val="28"/>
        </w:rPr>
        <w:t>: ______________________________</w:t>
      </w:r>
      <w:r>
        <w:rPr>
          <w:sz w:val="28"/>
          <w:szCs w:val="28"/>
        </w:rPr>
        <w:t>__________________________</w:t>
      </w:r>
      <w:r w:rsidRPr="00872B36">
        <w:rPr>
          <w:sz w:val="28"/>
          <w:szCs w:val="28"/>
        </w:rPr>
        <w:t xml:space="preserve"> </w:t>
      </w:r>
    </w:p>
    <w:p w14:paraId="3832E561" w14:textId="77777777" w:rsidR="000405C7" w:rsidRDefault="000405C7" w:rsidP="000405C7">
      <w:pPr>
        <w:jc w:val="center"/>
        <w:rPr>
          <w:sz w:val="28"/>
          <w:szCs w:val="28"/>
        </w:rPr>
      </w:pPr>
      <w:r w:rsidRPr="004B2D70">
        <w:rPr>
          <w:sz w:val="20"/>
          <w:szCs w:val="20"/>
        </w:rPr>
        <w:t>(указать точное место размещения и период размещения)</w:t>
      </w:r>
    </w:p>
    <w:p w14:paraId="13969235" w14:textId="77777777" w:rsidR="000405C7" w:rsidRPr="004B2D70" w:rsidRDefault="000405C7" w:rsidP="000405C7">
      <w:pPr>
        <w:jc w:val="center"/>
        <w:rPr>
          <w:sz w:val="27"/>
          <w:szCs w:val="27"/>
        </w:rPr>
      </w:pPr>
      <w:r w:rsidRPr="004B2D70">
        <w:rPr>
          <w:sz w:val="27"/>
          <w:szCs w:val="27"/>
        </w:rPr>
        <w:t xml:space="preserve">с </w:t>
      </w:r>
      <w:r>
        <w:rPr>
          <w:sz w:val="27"/>
          <w:szCs w:val="27"/>
        </w:rPr>
        <w:t>«</w:t>
      </w:r>
      <w:r w:rsidRPr="004B2D70">
        <w:rPr>
          <w:sz w:val="27"/>
          <w:szCs w:val="27"/>
        </w:rPr>
        <w:t>__</w:t>
      </w:r>
      <w:r>
        <w:rPr>
          <w:sz w:val="27"/>
          <w:szCs w:val="27"/>
        </w:rPr>
        <w:t>»</w:t>
      </w:r>
      <w:r w:rsidRPr="004B2D70">
        <w:rPr>
          <w:sz w:val="27"/>
          <w:szCs w:val="27"/>
        </w:rPr>
        <w:t xml:space="preserve"> __________________ 20__ г. по </w:t>
      </w:r>
      <w:r>
        <w:rPr>
          <w:sz w:val="27"/>
          <w:szCs w:val="27"/>
        </w:rPr>
        <w:t>«</w:t>
      </w:r>
      <w:r w:rsidRPr="004B2D70">
        <w:rPr>
          <w:sz w:val="27"/>
          <w:szCs w:val="27"/>
        </w:rPr>
        <w:t>___</w:t>
      </w:r>
      <w:r>
        <w:rPr>
          <w:sz w:val="27"/>
          <w:szCs w:val="27"/>
        </w:rPr>
        <w:t>»</w:t>
      </w:r>
      <w:r w:rsidRPr="004B2D70">
        <w:rPr>
          <w:sz w:val="27"/>
          <w:szCs w:val="27"/>
        </w:rPr>
        <w:t xml:space="preserve"> ____________________ 20__ г.</w:t>
      </w:r>
    </w:p>
    <w:p w14:paraId="1273B82C" w14:textId="77777777" w:rsidR="000405C7" w:rsidRPr="004B2D70" w:rsidRDefault="000405C7" w:rsidP="000405C7">
      <w:pPr>
        <w:jc w:val="both"/>
        <w:rPr>
          <w:sz w:val="27"/>
          <w:szCs w:val="27"/>
        </w:rPr>
      </w:pPr>
      <w:r w:rsidRPr="004B2D70">
        <w:rPr>
          <w:sz w:val="27"/>
          <w:szCs w:val="27"/>
        </w:rPr>
        <w:t>Часы работы ______________________________________________________</w:t>
      </w:r>
    </w:p>
    <w:p w14:paraId="7C6D3D4F" w14:textId="77777777" w:rsidR="000405C7" w:rsidRPr="004B2D70" w:rsidRDefault="000405C7" w:rsidP="000405C7">
      <w:pPr>
        <w:jc w:val="both"/>
        <w:rPr>
          <w:sz w:val="27"/>
          <w:szCs w:val="27"/>
        </w:rPr>
      </w:pPr>
      <w:r w:rsidRPr="004B2D70">
        <w:rPr>
          <w:sz w:val="27"/>
          <w:szCs w:val="27"/>
        </w:rPr>
        <w:t xml:space="preserve"> Площадь размещения _________________ кв. м. </w:t>
      </w:r>
    </w:p>
    <w:p w14:paraId="05D5EAED" w14:textId="77777777" w:rsidR="000405C7" w:rsidRPr="004B2D70" w:rsidRDefault="000405C7" w:rsidP="000405C7">
      <w:pPr>
        <w:jc w:val="both"/>
        <w:rPr>
          <w:sz w:val="27"/>
          <w:szCs w:val="27"/>
        </w:rPr>
      </w:pPr>
      <w:r w:rsidRPr="004B2D70">
        <w:rPr>
          <w:sz w:val="27"/>
          <w:szCs w:val="27"/>
        </w:rPr>
        <w:tab/>
        <w:t>Обязуюсь соблюдать санитарные нормы, нормы пожарной безопасности, Порядок размещения нестационарного цирка или зоопарка (нужное подчеркнуть) на территории города Лермонтова, нормы действующего законодательства Российской Федерации, Ставропольского края.</w:t>
      </w:r>
    </w:p>
    <w:p w14:paraId="7AA236DF" w14:textId="77777777" w:rsidR="000405C7" w:rsidRPr="004B2D70" w:rsidRDefault="000405C7" w:rsidP="000405C7">
      <w:pPr>
        <w:jc w:val="both"/>
        <w:rPr>
          <w:sz w:val="27"/>
          <w:szCs w:val="27"/>
        </w:rPr>
      </w:pPr>
      <w:r w:rsidRPr="004B2D70">
        <w:rPr>
          <w:sz w:val="27"/>
          <w:szCs w:val="27"/>
        </w:rPr>
        <w:tab/>
        <w:t>С Положением о порядке размещения нестационарных передвижных цирков и зоопарков на территории города Лермонтова Ставропольского края ознакомлен(а).</w:t>
      </w:r>
    </w:p>
    <w:p w14:paraId="3C2012BB" w14:textId="77777777" w:rsidR="000405C7" w:rsidRPr="004B2D70" w:rsidRDefault="000405C7" w:rsidP="000405C7">
      <w:pPr>
        <w:jc w:val="both"/>
        <w:rPr>
          <w:sz w:val="27"/>
          <w:szCs w:val="27"/>
        </w:rPr>
      </w:pPr>
      <w:r w:rsidRPr="004B2D70">
        <w:rPr>
          <w:sz w:val="27"/>
          <w:szCs w:val="27"/>
        </w:rPr>
        <w:tab/>
        <w:t xml:space="preserve"> Прилагаю: документы, указанные в п. 2.1 Положения о порядке размещения передвижных цирков и зоопарков, на территории города Лермонтова Ставропольского края на ________ листах. </w:t>
      </w:r>
    </w:p>
    <w:p w14:paraId="357B6461" w14:textId="77777777" w:rsidR="000405C7" w:rsidRPr="004B2D70" w:rsidRDefault="000405C7" w:rsidP="000405C7">
      <w:pPr>
        <w:pStyle w:val="a9"/>
        <w:numPr>
          <w:ilvl w:val="0"/>
          <w:numId w:val="3"/>
        </w:numPr>
        <w:jc w:val="both"/>
        <w:rPr>
          <w:sz w:val="27"/>
          <w:szCs w:val="27"/>
        </w:rPr>
      </w:pPr>
      <w:r w:rsidRPr="004B2D70">
        <w:rPr>
          <w:sz w:val="27"/>
          <w:szCs w:val="27"/>
        </w:rPr>
        <w:t>_____________________________________________________________</w:t>
      </w:r>
    </w:p>
    <w:p w14:paraId="59C6ABE9" w14:textId="77777777" w:rsidR="000405C7" w:rsidRPr="004B2D70" w:rsidRDefault="000405C7" w:rsidP="000405C7">
      <w:pPr>
        <w:pStyle w:val="a9"/>
        <w:numPr>
          <w:ilvl w:val="0"/>
          <w:numId w:val="3"/>
        </w:numPr>
        <w:jc w:val="both"/>
        <w:rPr>
          <w:sz w:val="27"/>
          <w:szCs w:val="27"/>
        </w:rPr>
      </w:pPr>
      <w:r w:rsidRPr="004B2D70">
        <w:rPr>
          <w:sz w:val="27"/>
          <w:szCs w:val="27"/>
        </w:rPr>
        <w:t xml:space="preserve">_____________________________________________________________ </w:t>
      </w:r>
    </w:p>
    <w:p w14:paraId="35BDFF35" w14:textId="77777777" w:rsidR="000405C7" w:rsidRDefault="000405C7" w:rsidP="000405C7">
      <w:pPr>
        <w:pStyle w:val="a9"/>
        <w:numPr>
          <w:ilvl w:val="0"/>
          <w:numId w:val="3"/>
        </w:numPr>
        <w:jc w:val="both"/>
      </w:pPr>
      <w:r w:rsidRPr="004B2D70">
        <w:rPr>
          <w:sz w:val="27"/>
          <w:szCs w:val="27"/>
        </w:rPr>
        <w:t>_____________________________________________________________</w:t>
      </w:r>
      <w:r w:rsidRPr="00E46121">
        <w:t xml:space="preserve"> _____________________________________________________________</w:t>
      </w:r>
    </w:p>
    <w:p w14:paraId="54F46DDE" w14:textId="77777777" w:rsidR="000405C7" w:rsidRDefault="000405C7" w:rsidP="000405C7">
      <w:pPr>
        <w:pStyle w:val="a9"/>
        <w:jc w:val="both"/>
      </w:pPr>
    </w:p>
    <w:p w14:paraId="4027C0C7" w14:textId="77777777" w:rsidR="000405C7" w:rsidRDefault="000405C7" w:rsidP="000405C7">
      <w:pPr>
        <w:pStyle w:val="a9"/>
        <w:jc w:val="both"/>
      </w:pPr>
    </w:p>
    <w:p w14:paraId="501B780C" w14:textId="77777777" w:rsidR="000405C7" w:rsidRDefault="000405C7" w:rsidP="000405C7">
      <w:pPr>
        <w:pStyle w:val="a9"/>
        <w:jc w:val="both"/>
      </w:pPr>
      <w:r w:rsidRPr="00E46121">
        <w:t xml:space="preserve">Дата </w:t>
      </w:r>
      <w:r>
        <w:t xml:space="preserve">                                                                                    </w:t>
      </w:r>
      <w:r w:rsidRPr="00E46121">
        <w:t>Подпись/ФИО/</w:t>
      </w:r>
    </w:p>
    <w:p w14:paraId="48D93176" w14:textId="77777777" w:rsidR="000405C7" w:rsidRDefault="000405C7" w:rsidP="000405C7">
      <w:pPr>
        <w:pStyle w:val="a9"/>
        <w:ind w:left="5670"/>
        <w:jc w:val="both"/>
      </w:pPr>
    </w:p>
    <w:p w14:paraId="4F4B522F" w14:textId="77777777" w:rsidR="000405C7" w:rsidRDefault="000405C7" w:rsidP="000405C7">
      <w:pPr>
        <w:ind w:left="5529"/>
        <w:jc w:val="both"/>
        <w:rPr>
          <w:sz w:val="28"/>
          <w:szCs w:val="28"/>
        </w:rPr>
      </w:pPr>
      <w:r w:rsidRPr="00872B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179CB882" w14:textId="77777777" w:rsidR="000405C7" w:rsidRDefault="000405C7" w:rsidP="000405C7">
      <w:pPr>
        <w:spacing w:line="240" w:lineRule="exact"/>
        <w:ind w:left="5529"/>
        <w:jc w:val="both"/>
        <w:rPr>
          <w:sz w:val="28"/>
          <w:szCs w:val="28"/>
        </w:rPr>
      </w:pPr>
      <w:r w:rsidRPr="00872B36">
        <w:rPr>
          <w:sz w:val="28"/>
          <w:szCs w:val="28"/>
        </w:rPr>
        <w:t>к Положению о порядке размещения</w:t>
      </w:r>
      <w:r>
        <w:rPr>
          <w:sz w:val="28"/>
          <w:szCs w:val="28"/>
        </w:rPr>
        <w:t xml:space="preserve"> </w:t>
      </w:r>
      <w:r w:rsidRPr="00872B36">
        <w:rPr>
          <w:sz w:val="28"/>
          <w:szCs w:val="28"/>
        </w:rPr>
        <w:t>нестационарных передвижных</w:t>
      </w:r>
      <w:r>
        <w:rPr>
          <w:sz w:val="28"/>
          <w:szCs w:val="28"/>
        </w:rPr>
        <w:t xml:space="preserve"> </w:t>
      </w:r>
      <w:r w:rsidRPr="00872B36">
        <w:rPr>
          <w:sz w:val="28"/>
          <w:szCs w:val="28"/>
        </w:rPr>
        <w:t xml:space="preserve">цирков и зоопарков, на территории </w:t>
      </w:r>
      <w:r>
        <w:rPr>
          <w:sz w:val="28"/>
          <w:szCs w:val="28"/>
        </w:rPr>
        <w:t>города Лермонтова Ставропольского края, утвержденному постановлением администрации города Лермонтова</w:t>
      </w:r>
    </w:p>
    <w:p w14:paraId="725F0820" w14:textId="77777777" w:rsidR="000405C7" w:rsidRDefault="000405C7" w:rsidP="000405C7">
      <w:pPr>
        <w:spacing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от_____________№ ____</w:t>
      </w:r>
    </w:p>
    <w:p w14:paraId="42C7969B" w14:textId="77777777" w:rsidR="000405C7" w:rsidRDefault="000405C7" w:rsidP="000405C7">
      <w:pPr>
        <w:pStyle w:val="a9"/>
        <w:jc w:val="right"/>
      </w:pPr>
    </w:p>
    <w:p w14:paraId="7DE99032" w14:textId="77777777" w:rsidR="000405C7" w:rsidRDefault="000405C7" w:rsidP="000405C7">
      <w:pPr>
        <w:pStyle w:val="a9"/>
        <w:jc w:val="both"/>
      </w:pPr>
    </w:p>
    <w:p w14:paraId="044DD0D8" w14:textId="77777777" w:rsidR="000405C7" w:rsidRDefault="000405C7" w:rsidP="000405C7">
      <w:pPr>
        <w:pStyle w:val="a9"/>
        <w:jc w:val="center"/>
      </w:pPr>
      <w:r w:rsidRPr="00E46121">
        <w:t>РАЗРЕШЕНИЕ</w:t>
      </w:r>
    </w:p>
    <w:p w14:paraId="3851998E" w14:textId="77777777" w:rsidR="000405C7" w:rsidRDefault="000405C7" w:rsidP="000405C7">
      <w:pPr>
        <w:pStyle w:val="a9"/>
        <w:jc w:val="both"/>
      </w:pPr>
      <w:r>
        <w:t xml:space="preserve">на </w:t>
      </w:r>
      <w:r w:rsidRPr="00E46121">
        <w:t xml:space="preserve">размещения нестационарных передвижных цирков и зоопарков на территории </w:t>
      </w:r>
      <w:r>
        <w:t xml:space="preserve">города Лермонтова </w:t>
      </w:r>
    </w:p>
    <w:p w14:paraId="2D7CA112" w14:textId="77777777" w:rsidR="000405C7" w:rsidRDefault="000405C7" w:rsidP="000405C7">
      <w:pPr>
        <w:pStyle w:val="a9"/>
        <w:jc w:val="center"/>
      </w:pPr>
      <w:r>
        <w:t>№</w:t>
      </w:r>
      <w:r w:rsidRPr="00E46121">
        <w:t xml:space="preserve"> _________</w:t>
      </w:r>
      <w:r>
        <w:t xml:space="preserve"> от </w:t>
      </w:r>
      <w:r w:rsidRPr="00E46121">
        <w:t xml:space="preserve"> </w:t>
      </w:r>
      <w:r>
        <w:t>«</w:t>
      </w:r>
      <w:r w:rsidRPr="00E46121">
        <w:t>_____</w:t>
      </w:r>
      <w:r>
        <w:t>»</w:t>
      </w:r>
      <w:r w:rsidRPr="00E46121">
        <w:t xml:space="preserve"> ___________ 20</w:t>
      </w:r>
      <w:r>
        <w:t>2</w:t>
      </w:r>
      <w:r w:rsidRPr="00E46121">
        <w:t>___ г.</w:t>
      </w:r>
    </w:p>
    <w:p w14:paraId="213C0A21" w14:textId="77777777" w:rsidR="000405C7" w:rsidRDefault="000405C7" w:rsidP="000405C7">
      <w:pPr>
        <w:pStyle w:val="a9"/>
        <w:jc w:val="both"/>
      </w:pPr>
    </w:p>
    <w:p w14:paraId="175D5E9F" w14:textId="77777777" w:rsidR="000405C7" w:rsidRDefault="000405C7" w:rsidP="000405C7">
      <w:pPr>
        <w:pStyle w:val="a9"/>
        <w:jc w:val="both"/>
      </w:pPr>
      <w:r w:rsidRPr="00E46121">
        <w:t xml:space="preserve">Администрация </w:t>
      </w:r>
      <w:r>
        <w:t xml:space="preserve">города Лермонтова </w:t>
      </w:r>
      <w:r w:rsidRPr="00E46121">
        <w:t>разрешает ___________________________________________________</w:t>
      </w:r>
      <w:r>
        <w:t>_________</w:t>
      </w:r>
      <w:r w:rsidRPr="00E46121">
        <w:t>_</w:t>
      </w:r>
    </w:p>
    <w:p w14:paraId="7403A9F0" w14:textId="77777777" w:rsidR="000405C7" w:rsidRPr="006D1D22" w:rsidRDefault="000405C7" w:rsidP="000405C7">
      <w:pPr>
        <w:pStyle w:val="a9"/>
        <w:jc w:val="center"/>
      </w:pPr>
      <w:r w:rsidRPr="003865CF">
        <w:rPr>
          <w:sz w:val="20"/>
          <w:szCs w:val="20"/>
        </w:rPr>
        <w:t>(наименование организации, Ф.И.О. предпринимателя)</w:t>
      </w:r>
      <w:r w:rsidRPr="00E46121">
        <w:t xml:space="preserve"> </w:t>
      </w:r>
      <w:r w:rsidRPr="006D1D22">
        <w:t>__________________________________________________________________________________________________________________________</w:t>
      </w:r>
    </w:p>
    <w:p w14:paraId="4B9B5486" w14:textId="77777777" w:rsidR="000405C7" w:rsidRPr="0066433D" w:rsidRDefault="000405C7" w:rsidP="000405C7">
      <w:pPr>
        <w:pStyle w:val="a9"/>
        <w:jc w:val="center"/>
      </w:pPr>
      <w:r w:rsidRPr="0066433D">
        <w:rPr>
          <w:sz w:val="20"/>
          <w:szCs w:val="20"/>
        </w:rPr>
        <w:t xml:space="preserve">(юридический адрес, данные свидетельства о государственной регистрации физического лица в качестве индивидуального предпринимателя, ИНН, паспортные данные) </w:t>
      </w:r>
    </w:p>
    <w:p w14:paraId="210667BB" w14:textId="77777777" w:rsidR="000405C7" w:rsidRDefault="000405C7" w:rsidP="000405C7">
      <w:pPr>
        <w:pStyle w:val="a9"/>
        <w:jc w:val="both"/>
      </w:pPr>
    </w:p>
    <w:p w14:paraId="0DC63C9D" w14:textId="77777777" w:rsidR="000405C7" w:rsidRPr="0066433D" w:rsidRDefault="000405C7" w:rsidP="000405C7">
      <w:pPr>
        <w:pStyle w:val="a9"/>
        <w:rPr>
          <w:u w:val="single"/>
        </w:rPr>
      </w:pPr>
      <w:r w:rsidRPr="00E46121">
        <w:t xml:space="preserve">Место размещения </w:t>
      </w:r>
      <w:r>
        <w:t>О</w:t>
      </w:r>
      <w:r w:rsidRPr="00E46121">
        <w:t>бъекта развлечения</w:t>
      </w:r>
      <w:r w:rsidRPr="0066433D">
        <w:rPr>
          <w:u w:val="single"/>
        </w:rPr>
        <w:t xml:space="preserve">: </w:t>
      </w:r>
      <w:r w:rsidRPr="006D1D22">
        <w:t>_____________________________________________________________</w:t>
      </w:r>
    </w:p>
    <w:p w14:paraId="0910180C" w14:textId="77777777" w:rsidR="000405C7" w:rsidRDefault="000405C7" w:rsidP="000405C7">
      <w:pPr>
        <w:pStyle w:val="a9"/>
      </w:pPr>
      <w:r w:rsidRPr="00E46121">
        <w:t>Вид (тип) объекта развлечения: ____________________</w:t>
      </w:r>
      <w:r>
        <w:t>____________________</w:t>
      </w:r>
      <w:r w:rsidRPr="00E46121">
        <w:t xml:space="preserve">_____________________. </w:t>
      </w:r>
    </w:p>
    <w:p w14:paraId="49774300" w14:textId="77777777" w:rsidR="000405C7" w:rsidRDefault="000405C7" w:rsidP="000405C7">
      <w:pPr>
        <w:pStyle w:val="a9"/>
      </w:pPr>
      <w:r w:rsidRPr="00E46121">
        <w:t>Режим работы</w:t>
      </w:r>
      <w:r w:rsidRPr="003D2FA1">
        <w:t xml:space="preserve"> </w:t>
      </w:r>
      <w:r>
        <w:t>О</w:t>
      </w:r>
      <w:r w:rsidRPr="00E46121">
        <w:t>бъекта развлечения: __________________________________________________</w:t>
      </w:r>
      <w:r>
        <w:t>____</w:t>
      </w:r>
      <w:r w:rsidRPr="00E46121">
        <w:t>_______. Срок действия: _____________________________________________________</w:t>
      </w:r>
      <w:r>
        <w:t>____</w:t>
      </w:r>
      <w:r w:rsidRPr="00E46121">
        <w:t xml:space="preserve">____. Площадь размещения: __________ кв. м. </w:t>
      </w:r>
    </w:p>
    <w:p w14:paraId="7F522B24" w14:textId="77777777" w:rsidR="000405C7" w:rsidRDefault="000405C7" w:rsidP="000405C7">
      <w:pPr>
        <w:pStyle w:val="a9"/>
        <w:jc w:val="both"/>
      </w:pPr>
    </w:p>
    <w:p w14:paraId="0E4E039C" w14:textId="77777777" w:rsidR="000405C7" w:rsidRDefault="000405C7" w:rsidP="000405C7">
      <w:pPr>
        <w:pStyle w:val="a9"/>
        <w:jc w:val="both"/>
      </w:pPr>
      <w:r w:rsidRPr="00E46121">
        <w:t xml:space="preserve">Ответственность за соблюдение законодательства в области торговли, оказания услуг несет руководитель предприятия (индивидуальный предприниматель). </w:t>
      </w:r>
    </w:p>
    <w:p w14:paraId="61ED3124" w14:textId="77777777" w:rsidR="000405C7" w:rsidRDefault="000405C7" w:rsidP="000405C7">
      <w:pPr>
        <w:pStyle w:val="a9"/>
      </w:pPr>
    </w:p>
    <w:p w14:paraId="63831821" w14:textId="77777777" w:rsidR="000405C7" w:rsidRDefault="000405C7" w:rsidP="000405C7">
      <w:pPr>
        <w:pStyle w:val="a9"/>
      </w:pPr>
    </w:p>
    <w:p w14:paraId="374192F7" w14:textId="77777777" w:rsidR="000405C7" w:rsidRDefault="000405C7" w:rsidP="000405C7">
      <w:pPr>
        <w:pStyle w:val="a9"/>
      </w:pPr>
    </w:p>
    <w:p w14:paraId="69AFD390" w14:textId="77777777" w:rsidR="000405C7" w:rsidRDefault="000405C7" w:rsidP="000405C7">
      <w:pPr>
        <w:pStyle w:val="a9"/>
      </w:pPr>
      <w:r w:rsidRPr="00E46121">
        <w:t xml:space="preserve">Глава </w:t>
      </w:r>
      <w:r>
        <w:t xml:space="preserve">города Лермонтова </w:t>
      </w:r>
    </w:p>
    <w:p w14:paraId="1954203E" w14:textId="77777777" w:rsidR="000405C7" w:rsidRPr="00E46121" w:rsidRDefault="000405C7" w:rsidP="000405C7">
      <w:pPr>
        <w:pStyle w:val="a9"/>
      </w:pPr>
      <w:r w:rsidRPr="00E46121">
        <w:t>М.П.</w:t>
      </w:r>
    </w:p>
    <w:p w14:paraId="4B65B7B3" w14:textId="77777777" w:rsidR="000405C7" w:rsidRDefault="000405C7" w:rsidP="000405C7"/>
    <w:p w14:paraId="6700575D" w14:textId="77777777" w:rsidR="000405C7" w:rsidRDefault="000405C7" w:rsidP="000405C7">
      <w:pPr>
        <w:jc w:val="both"/>
        <w:rPr>
          <w:sz w:val="28"/>
          <w:szCs w:val="28"/>
        </w:rPr>
      </w:pPr>
    </w:p>
    <w:sectPr w:rsidR="000405C7" w:rsidSect="000405C7">
      <w:pgSz w:w="11906" w:h="16838" w:code="9"/>
      <w:pgMar w:top="284" w:right="567" w:bottom="992" w:left="1985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6A1A2" w14:textId="77777777" w:rsidR="009D69DA" w:rsidRDefault="009D69DA" w:rsidP="00E85BED">
      <w:r>
        <w:separator/>
      </w:r>
    </w:p>
  </w:endnote>
  <w:endnote w:type="continuationSeparator" w:id="0">
    <w:p w14:paraId="51EA06D9" w14:textId="77777777" w:rsidR="009D69DA" w:rsidRDefault="009D69DA" w:rsidP="00E8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0809E" w14:textId="77777777" w:rsidR="009D69DA" w:rsidRDefault="009D69DA" w:rsidP="00E85BED">
      <w:r>
        <w:separator/>
      </w:r>
    </w:p>
  </w:footnote>
  <w:footnote w:type="continuationSeparator" w:id="0">
    <w:p w14:paraId="4E86ED94" w14:textId="77777777" w:rsidR="009D69DA" w:rsidRDefault="009D69DA" w:rsidP="00E8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8E7"/>
    <w:multiLevelType w:val="multilevel"/>
    <w:tmpl w:val="1FD6A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5D4506"/>
    <w:multiLevelType w:val="hybridMultilevel"/>
    <w:tmpl w:val="812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5CDE"/>
    <w:multiLevelType w:val="hybridMultilevel"/>
    <w:tmpl w:val="03FA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ED"/>
    <w:rsid w:val="00025BDA"/>
    <w:rsid w:val="0003675F"/>
    <w:rsid w:val="000405C7"/>
    <w:rsid w:val="000E6A85"/>
    <w:rsid w:val="00142447"/>
    <w:rsid w:val="00174EF7"/>
    <w:rsid w:val="001B176B"/>
    <w:rsid w:val="001C3C94"/>
    <w:rsid w:val="001E416C"/>
    <w:rsid w:val="002B7E94"/>
    <w:rsid w:val="002C5B5A"/>
    <w:rsid w:val="002D441F"/>
    <w:rsid w:val="00312B9C"/>
    <w:rsid w:val="00376CC2"/>
    <w:rsid w:val="003F0EE4"/>
    <w:rsid w:val="00416B1B"/>
    <w:rsid w:val="00440D18"/>
    <w:rsid w:val="00470525"/>
    <w:rsid w:val="0048778D"/>
    <w:rsid w:val="004B7FA2"/>
    <w:rsid w:val="004D76E1"/>
    <w:rsid w:val="004E4D63"/>
    <w:rsid w:val="004F407A"/>
    <w:rsid w:val="00555741"/>
    <w:rsid w:val="005F11C3"/>
    <w:rsid w:val="005F29C1"/>
    <w:rsid w:val="005F635F"/>
    <w:rsid w:val="00646B00"/>
    <w:rsid w:val="0065530B"/>
    <w:rsid w:val="007311B3"/>
    <w:rsid w:val="00746B38"/>
    <w:rsid w:val="00793AE7"/>
    <w:rsid w:val="007C2AEA"/>
    <w:rsid w:val="00820955"/>
    <w:rsid w:val="00842FFB"/>
    <w:rsid w:val="009446B6"/>
    <w:rsid w:val="009B36ED"/>
    <w:rsid w:val="009C63F9"/>
    <w:rsid w:val="009D60BE"/>
    <w:rsid w:val="009D69DA"/>
    <w:rsid w:val="009E55F2"/>
    <w:rsid w:val="00A02991"/>
    <w:rsid w:val="00A156CD"/>
    <w:rsid w:val="00A2191C"/>
    <w:rsid w:val="00A21F3E"/>
    <w:rsid w:val="00A73C57"/>
    <w:rsid w:val="00A82FC7"/>
    <w:rsid w:val="00AB19E1"/>
    <w:rsid w:val="00AB6409"/>
    <w:rsid w:val="00AD31BF"/>
    <w:rsid w:val="00B06F81"/>
    <w:rsid w:val="00B82D1F"/>
    <w:rsid w:val="00B96C06"/>
    <w:rsid w:val="00BA1C1E"/>
    <w:rsid w:val="00BD104D"/>
    <w:rsid w:val="00C469E9"/>
    <w:rsid w:val="00CC5DAD"/>
    <w:rsid w:val="00CF130F"/>
    <w:rsid w:val="00CF29B3"/>
    <w:rsid w:val="00D53812"/>
    <w:rsid w:val="00D56AFD"/>
    <w:rsid w:val="00D6395D"/>
    <w:rsid w:val="00D739A8"/>
    <w:rsid w:val="00DD07AB"/>
    <w:rsid w:val="00DD0CFE"/>
    <w:rsid w:val="00DE1054"/>
    <w:rsid w:val="00E17AF2"/>
    <w:rsid w:val="00E2125C"/>
    <w:rsid w:val="00E27321"/>
    <w:rsid w:val="00E85BED"/>
    <w:rsid w:val="00EF4F72"/>
    <w:rsid w:val="00EF6029"/>
    <w:rsid w:val="00F12179"/>
    <w:rsid w:val="00F81E30"/>
    <w:rsid w:val="00FD61C2"/>
    <w:rsid w:val="00FE011B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C3CD"/>
  <w15:chartTrackingRefBased/>
  <w15:docId w15:val="{AE3577A0-9CF9-4777-B890-8EDA5908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F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FF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A1C1E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91BD-506F-4D0C-BB23-A1DBE45D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2024-04-02T14:02:00Z</cp:lastPrinted>
  <dcterms:created xsi:type="dcterms:W3CDTF">2024-07-31T09:21:00Z</dcterms:created>
  <dcterms:modified xsi:type="dcterms:W3CDTF">2024-07-31T09:21:00Z</dcterms:modified>
</cp:coreProperties>
</file>