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83F11" w14:textId="77777777" w:rsidR="00E73BA4" w:rsidRPr="00D5167E" w:rsidRDefault="00E73BA4" w:rsidP="00E73BA4">
      <w:pPr>
        <w:jc w:val="center"/>
      </w:pPr>
      <w:bookmarkStart w:id="0" w:name="_Hlk98256602"/>
      <w:bookmarkStart w:id="1" w:name="_Hlk105499192"/>
      <w:r w:rsidRPr="00D5167E">
        <w:rPr>
          <w:noProof/>
        </w:rPr>
        <w:drawing>
          <wp:inline distT="0" distB="0" distL="0" distR="0" wp14:anchorId="0B0E3828" wp14:editId="3B8D140C">
            <wp:extent cx="590550" cy="79057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846B2" w14:textId="77777777" w:rsidR="00E73BA4" w:rsidRPr="00D5167E" w:rsidRDefault="00E73BA4" w:rsidP="00E73BA4">
      <w:pPr>
        <w:spacing w:line="360" w:lineRule="auto"/>
        <w:jc w:val="center"/>
        <w:rPr>
          <w:b/>
          <w:sz w:val="32"/>
          <w:szCs w:val="32"/>
        </w:rPr>
      </w:pPr>
      <w:r w:rsidRPr="00D5167E">
        <w:rPr>
          <w:b/>
          <w:sz w:val="32"/>
          <w:szCs w:val="32"/>
        </w:rPr>
        <w:t>П О С Т А Н О В Л Е Н И Е</w:t>
      </w:r>
    </w:p>
    <w:p w14:paraId="55CCD422" w14:textId="77777777" w:rsidR="00E73BA4" w:rsidRPr="00D5167E" w:rsidRDefault="00E73BA4" w:rsidP="00E73BA4">
      <w:pPr>
        <w:spacing w:line="360" w:lineRule="auto"/>
        <w:jc w:val="center"/>
        <w:rPr>
          <w:b/>
          <w:szCs w:val="28"/>
        </w:rPr>
      </w:pPr>
      <w:r w:rsidRPr="00D5167E">
        <w:rPr>
          <w:b/>
          <w:szCs w:val="28"/>
        </w:rPr>
        <w:t>АДМИНИСТРАЦИИ ГОРОДА ЛЕРМОНТОВА</w:t>
      </w:r>
    </w:p>
    <w:p w14:paraId="2DF30268" w14:textId="77777777" w:rsidR="00E73BA4" w:rsidRPr="00D5167E" w:rsidRDefault="00E73BA4" w:rsidP="00E73BA4">
      <w:pPr>
        <w:jc w:val="center"/>
        <w:rPr>
          <w:szCs w:val="28"/>
        </w:rPr>
      </w:pPr>
      <w:r w:rsidRPr="00D516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6EF12" wp14:editId="724E4FCA">
                <wp:simplePos x="0" y="0"/>
                <wp:positionH relativeFrom="column">
                  <wp:posOffset>-69850</wp:posOffset>
                </wp:positionH>
                <wp:positionV relativeFrom="page">
                  <wp:posOffset>1861820</wp:posOffset>
                </wp:positionV>
                <wp:extent cx="1714500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C6CE9" w14:textId="58FF2023" w:rsidR="006A2EB1" w:rsidRPr="008338A6" w:rsidRDefault="006A2EB1" w:rsidP="00E73BA4">
                            <w:pPr>
                              <w:jc w:val="both"/>
                              <w:rPr>
                                <w:szCs w:val="32"/>
                              </w:rPr>
                            </w:pPr>
                            <w:r w:rsidRPr="008338A6">
                              <w:rPr>
                                <w:szCs w:val="32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6EF12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-5.5pt;margin-top:146.6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" stroked="f">
                <v:textbox>
                  <w:txbxContent>
                    <w:p w14:paraId="09AC6CE9" w14:textId="58FF2023" w:rsidR="006A2EB1" w:rsidRPr="008338A6" w:rsidRDefault="006A2EB1" w:rsidP="00E73BA4">
                      <w:pPr>
                        <w:jc w:val="both"/>
                        <w:rPr>
                          <w:szCs w:val="32"/>
                        </w:rPr>
                      </w:pPr>
                      <w:r w:rsidRPr="008338A6">
                        <w:rPr>
                          <w:szCs w:val="32"/>
                        </w:rPr>
                        <w:t>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D516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7F8CF" wp14:editId="66F103ED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028700" cy="3429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53FD" w14:textId="59E6A7AA" w:rsidR="006A2EB1" w:rsidRPr="004607C2" w:rsidRDefault="006A2EB1" w:rsidP="00E73BA4">
                            <w:pPr>
                              <w:rPr>
                                <w:szCs w:val="32"/>
                                <w:u w:val="single"/>
                              </w:rPr>
                            </w:pPr>
                            <w:r w:rsidRPr="00D5167E">
                              <w:rPr>
                                <w:szCs w:val="32"/>
                              </w:rPr>
                              <w:t xml:space="preserve">    №</w:t>
                            </w:r>
                            <w:r>
                              <w:rPr>
                                <w:szCs w:val="32"/>
                              </w:rPr>
                              <w:t xml:space="preserve"> </w:t>
                            </w:r>
                            <w:r w:rsidRPr="008338A6">
                              <w:rPr>
                                <w:szCs w:val="3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F8CF" id="Поле 10" o:spid="_x0000_s1027" type="#_x0000_t202" style="position:absolute;left:0;text-align:left;margin-left:396pt;margin-top:11.2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" stroked="f">
                <v:textbox>
                  <w:txbxContent>
                    <w:p w14:paraId="06C053FD" w14:textId="59E6A7AA" w:rsidR="006A2EB1" w:rsidRPr="004607C2" w:rsidRDefault="006A2EB1" w:rsidP="00E73BA4">
                      <w:pPr>
                        <w:rPr>
                          <w:szCs w:val="32"/>
                          <w:u w:val="single"/>
                        </w:rPr>
                      </w:pPr>
                      <w:r w:rsidRPr="00D5167E">
                        <w:rPr>
                          <w:szCs w:val="32"/>
                        </w:rPr>
                        <w:t xml:space="preserve">    №</w:t>
                      </w:r>
                      <w:r>
                        <w:rPr>
                          <w:szCs w:val="32"/>
                        </w:rPr>
                        <w:t xml:space="preserve"> </w:t>
                      </w:r>
                      <w:r w:rsidRPr="008338A6">
                        <w:rPr>
                          <w:szCs w:val="3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14:paraId="5EB01264" w14:textId="77777777" w:rsidR="00E73BA4" w:rsidRPr="00D5167E" w:rsidRDefault="00E73BA4" w:rsidP="00E73BA4">
      <w:pPr>
        <w:spacing w:line="240" w:lineRule="exact"/>
        <w:jc w:val="center"/>
        <w:rPr>
          <w:szCs w:val="28"/>
        </w:rPr>
      </w:pPr>
      <w:r w:rsidRPr="00D5167E">
        <w:rPr>
          <w:szCs w:val="28"/>
        </w:rPr>
        <w:t xml:space="preserve">город Лермонтов                                </w:t>
      </w:r>
    </w:p>
    <w:p w14:paraId="23BE7287" w14:textId="77777777" w:rsidR="00E73BA4" w:rsidRPr="00D5167E" w:rsidRDefault="00E73BA4" w:rsidP="00E73BA4">
      <w:pPr>
        <w:spacing w:line="240" w:lineRule="exact"/>
        <w:rPr>
          <w:szCs w:val="28"/>
        </w:rPr>
      </w:pPr>
      <w:r w:rsidRPr="00D5167E">
        <w:rPr>
          <w:szCs w:val="28"/>
        </w:rPr>
        <w:t xml:space="preserve">                                               Ставропольского края                            </w:t>
      </w:r>
    </w:p>
    <w:p w14:paraId="5C3C639B" w14:textId="77777777" w:rsidR="00E73BA4" w:rsidRPr="00D5167E" w:rsidRDefault="00E73BA4" w:rsidP="00E73BA4">
      <w:pPr>
        <w:jc w:val="center"/>
      </w:pPr>
    </w:p>
    <w:p w14:paraId="13C624DA" w14:textId="77777777" w:rsidR="00E73BA4" w:rsidRPr="00D5167E" w:rsidRDefault="00E73BA4" w:rsidP="00E73BA4">
      <w:pPr>
        <w:spacing w:line="240" w:lineRule="exact"/>
        <w:jc w:val="both"/>
        <w:rPr>
          <w:szCs w:val="28"/>
        </w:rPr>
      </w:pPr>
    </w:p>
    <w:p w14:paraId="3380761E" w14:textId="51DBB2C1" w:rsidR="00E73BA4" w:rsidRPr="00D5167E" w:rsidRDefault="00E73BA4" w:rsidP="00E73BA4">
      <w:pPr>
        <w:spacing w:line="240" w:lineRule="exact"/>
        <w:jc w:val="both"/>
        <w:rPr>
          <w:rFonts w:eastAsia="Calibri"/>
          <w:szCs w:val="28"/>
        </w:rPr>
      </w:pPr>
      <w:bookmarkStart w:id="2" w:name="_Hlk92985994"/>
      <w:r w:rsidRPr="00D5167E">
        <w:rPr>
          <w:rFonts w:eastAsia="Calibri"/>
          <w:szCs w:val="28"/>
        </w:rPr>
        <w:t>О внесении изменений в муниципальную программу «Развитие муниципальной службы в городе Лермонтове», утвержд</w:t>
      </w:r>
      <w:r w:rsidR="008338A6">
        <w:rPr>
          <w:rFonts w:eastAsia="Calibri"/>
          <w:szCs w:val="28"/>
        </w:rPr>
        <w:t>е</w:t>
      </w:r>
      <w:r w:rsidRPr="00D5167E">
        <w:rPr>
          <w:rFonts w:eastAsia="Calibri"/>
          <w:szCs w:val="28"/>
        </w:rPr>
        <w:t xml:space="preserve">нную постановлением администрации города Лермонтова от </w:t>
      </w:r>
      <w:r w:rsidR="008338A6">
        <w:rPr>
          <w:rFonts w:eastAsia="Calibri"/>
          <w:szCs w:val="28"/>
        </w:rPr>
        <w:t>21</w:t>
      </w:r>
      <w:r w:rsidRPr="00D5167E">
        <w:rPr>
          <w:rFonts w:eastAsia="Calibri"/>
          <w:szCs w:val="28"/>
        </w:rPr>
        <w:t xml:space="preserve"> </w:t>
      </w:r>
      <w:r w:rsidR="008338A6">
        <w:rPr>
          <w:rFonts w:eastAsia="Calibri"/>
          <w:szCs w:val="28"/>
        </w:rPr>
        <w:t>ноября</w:t>
      </w:r>
      <w:r w:rsidRPr="00D5167E">
        <w:rPr>
          <w:rFonts w:eastAsia="Calibri"/>
          <w:szCs w:val="28"/>
        </w:rPr>
        <w:t xml:space="preserve"> 202</w:t>
      </w:r>
      <w:r w:rsidR="008338A6">
        <w:rPr>
          <w:rFonts w:eastAsia="Calibri"/>
          <w:szCs w:val="28"/>
        </w:rPr>
        <w:t>2</w:t>
      </w:r>
      <w:r w:rsidRPr="00D5167E">
        <w:rPr>
          <w:rFonts w:eastAsia="Calibri"/>
          <w:szCs w:val="28"/>
        </w:rPr>
        <w:t xml:space="preserve"> г. №</w:t>
      </w:r>
      <w:r w:rsidR="008338A6">
        <w:rPr>
          <w:rFonts w:eastAsia="Calibri"/>
          <w:szCs w:val="28"/>
        </w:rPr>
        <w:t> 86</w:t>
      </w:r>
      <w:r>
        <w:rPr>
          <w:rFonts w:eastAsia="Calibri"/>
          <w:szCs w:val="28"/>
        </w:rPr>
        <w:t>5</w:t>
      </w:r>
    </w:p>
    <w:bookmarkEnd w:id="2"/>
    <w:p w14:paraId="62403C35" w14:textId="77777777" w:rsidR="00E73BA4" w:rsidRPr="00D5167E" w:rsidRDefault="00E73BA4" w:rsidP="00E73BA4">
      <w:pPr>
        <w:jc w:val="both"/>
        <w:rPr>
          <w:rFonts w:eastAsia="Calibri"/>
          <w:szCs w:val="28"/>
        </w:rPr>
      </w:pPr>
    </w:p>
    <w:p w14:paraId="555298E4" w14:textId="0CA45E57" w:rsidR="00E73BA4" w:rsidRPr="001D7C8D" w:rsidRDefault="00E73BA4" w:rsidP="00E73BA4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5167E">
        <w:rPr>
          <w:rFonts w:eastAsia="Calibri"/>
          <w:szCs w:val="28"/>
        </w:rPr>
        <w:tab/>
      </w:r>
      <w:r w:rsidRPr="001D7C8D">
        <w:rPr>
          <w:rFonts w:eastAsia="Calibri"/>
          <w:szCs w:val="28"/>
        </w:rPr>
        <w:t xml:space="preserve">В целях приведения в соответствие с решением Совета города Лермонтова от </w:t>
      </w:r>
      <w:r w:rsidR="001D7C8D" w:rsidRPr="001D7C8D">
        <w:rPr>
          <w:rFonts w:eastAsia="Calibri"/>
          <w:szCs w:val="28"/>
        </w:rPr>
        <w:t>31</w:t>
      </w:r>
      <w:r w:rsidRPr="001D7C8D">
        <w:rPr>
          <w:rFonts w:eastAsia="Calibri"/>
          <w:szCs w:val="28"/>
        </w:rPr>
        <w:t xml:space="preserve"> </w:t>
      </w:r>
      <w:r w:rsidR="001D7C8D" w:rsidRPr="001D7C8D">
        <w:rPr>
          <w:rFonts w:eastAsia="Calibri"/>
          <w:szCs w:val="28"/>
        </w:rPr>
        <w:t>окт</w:t>
      </w:r>
      <w:r w:rsidR="001A594D" w:rsidRPr="001D7C8D">
        <w:rPr>
          <w:rFonts w:eastAsia="Calibri"/>
          <w:szCs w:val="28"/>
        </w:rPr>
        <w:t>ября</w:t>
      </w:r>
      <w:r w:rsidRPr="001D7C8D">
        <w:rPr>
          <w:rFonts w:eastAsia="Calibri"/>
          <w:szCs w:val="28"/>
        </w:rPr>
        <w:t xml:space="preserve"> 202</w:t>
      </w:r>
      <w:r w:rsidR="001D7C8D" w:rsidRPr="001D7C8D">
        <w:rPr>
          <w:rFonts w:eastAsia="Calibri"/>
          <w:szCs w:val="28"/>
        </w:rPr>
        <w:t>3</w:t>
      </w:r>
      <w:r w:rsidRPr="001D7C8D">
        <w:rPr>
          <w:rFonts w:eastAsia="Calibri"/>
          <w:szCs w:val="28"/>
        </w:rPr>
        <w:t xml:space="preserve"> года № </w:t>
      </w:r>
      <w:r w:rsidR="001D7C8D" w:rsidRPr="001D7C8D">
        <w:rPr>
          <w:rFonts w:eastAsia="Calibri"/>
          <w:szCs w:val="28"/>
        </w:rPr>
        <w:t>45</w:t>
      </w:r>
      <w:r w:rsidRPr="001D7C8D">
        <w:rPr>
          <w:rFonts w:eastAsia="Calibri"/>
          <w:szCs w:val="28"/>
        </w:rPr>
        <w:t xml:space="preserve"> «О внесении изменений в решение Совета города Лермонтова от </w:t>
      </w:r>
      <w:r w:rsidR="001D7C8D" w:rsidRPr="001D7C8D">
        <w:rPr>
          <w:rFonts w:eastAsia="Calibri"/>
          <w:szCs w:val="28"/>
        </w:rPr>
        <w:t>20</w:t>
      </w:r>
      <w:r w:rsidRPr="001D7C8D">
        <w:rPr>
          <w:rFonts w:eastAsia="Calibri"/>
          <w:szCs w:val="28"/>
        </w:rPr>
        <w:t xml:space="preserve"> декабря 202</w:t>
      </w:r>
      <w:r w:rsidR="001D7C8D" w:rsidRPr="001D7C8D">
        <w:rPr>
          <w:rFonts w:eastAsia="Calibri"/>
          <w:szCs w:val="28"/>
        </w:rPr>
        <w:t>2</w:t>
      </w:r>
      <w:r w:rsidRPr="001D7C8D">
        <w:rPr>
          <w:rFonts w:eastAsia="Calibri"/>
          <w:szCs w:val="28"/>
        </w:rPr>
        <w:t xml:space="preserve"> года № </w:t>
      </w:r>
      <w:r w:rsidR="001D7C8D" w:rsidRPr="001D7C8D">
        <w:rPr>
          <w:rFonts w:eastAsia="Calibri"/>
          <w:szCs w:val="28"/>
        </w:rPr>
        <w:t>21</w:t>
      </w:r>
      <w:r w:rsidRPr="001D7C8D">
        <w:rPr>
          <w:rFonts w:eastAsia="Calibri"/>
          <w:szCs w:val="28"/>
        </w:rPr>
        <w:t xml:space="preserve"> «</w:t>
      </w:r>
      <w:r w:rsidR="001D7C8D" w:rsidRPr="001D7C8D">
        <w:rPr>
          <w:szCs w:val="28"/>
        </w:rPr>
        <w:t>О бюджете города Лермонтова на 2023 год и плановый период 2024 и 2025 годов</w:t>
      </w:r>
      <w:r w:rsidRPr="001D7C8D">
        <w:rPr>
          <w:rFonts w:eastAsia="Calibri"/>
          <w:szCs w:val="28"/>
        </w:rPr>
        <w:t xml:space="preserve">» администрация города Лермонтова </w:t>
      </w:r>
    </w:p>
    <w:p w14:paraId="5CC04249" w14:textId="77777777" w:rsidR="00E73BA4" w:rsidRPr="00D5167E" w:rsidRDefault="00E73BA4" w:rsidP="00E73BA4">
      <w:pPr>
        <w:jc w:val="both"/>
        <w:rPr>
          <w:rFonts w:eastAsia="Calibri"/>
          <w:color w:val="FF0000"/>
          <w:szCs w:val="28"/>
        </w:rPr>
      </w:pPr>
    </w:p>
    <w:p w14:paraId="56BBD418" w14:textId="77777777" w:rsidR="00E73BA4" w:rsidRPr="00D5167E" w:rsidRDefault="00E73BA4" w:rsidP="00E73BA4">
      <w:pPr>
        <w:jc w:val="both"/>
        <w:rPr>
          <w:rFonts w:eastAsia="Calibri"/>
          <w:szCs w:val="28"/>
        </w:rPr>
      </w:pPr>
      <w:r w:rsidRPr="00D5167E">
        <w:rPr>
          <w:rFonts w:eastAsia="Calibri"/>
          <w:szCs w:val="28"/>
        </w:rPr>
        <w:t>ПОСТАНОВЛЯЕТ:</w:t>
      </w:r>
    </w:p>
    <w:p w14:paraId="7EC473EF" w14:textId="77777777" w:rsidR="00E73BA4" w:rsidRPr="00D5167E" w:rsidRDefault="00E73BA4" w:rsidP="00E73BA4">
      <w:pPr>
        <w:jc w:val="both"/>
        <w:rPr>
          <w:rFonts w:eastAsia="Calibri"/>
          <w:szCs w:val="28"/>
        </w:rPr>
      </w:pPr>
      <w:r w:rsidRPr="00D5167E">
        <w:rPr>
          <w:rFonts w:eastAsia="Calibri"/>
          <w:szCs w:val="28"/>
        </w:rPr>
        <w:tab/>
      </w:r>
    </w:p>
    <w:p w14:paraId="51A08226" w14:textId="55810026" w:rsidR="00E73BA4" w:rsidRPr="00D5167E" w:rsidRDefault="00E73BA4" w:rsidP="00E73BA4">
      <w:pPr>
        <w:jc w:val="both"/>
        <w:rPr>
          <w:rFonts w:eastAsia="Calibri"/>
          <w:szCs w:val="28"/>
        </w:rPr>
      </w:pPr>
      <w:r w:rsidRPr="00D5167E">
        <w:rPr>
          <w:rFonts w:eastAsia="Calibri"/>
          <w:szCs w:val="28"/>
        </w:rPr>
        <w:tab/>
        <w:t>1. Утвердить прилагаемые изменения, которые вносятся в муниципальную программу «Развитие муниципальной службы в городе Лермонтове», утвержд</w:t>
      </w:r>
      <w:r w:rsidR="008338A6">
        <w:rPr>
          <w:rFonts w:eastAsia="Calibri"/>
          <w:szCs w:val="28"/>
        </w:rPr>
        <w:t>е</w:t>
      </w:r>
      <w:r w:rsidRPr="00D5167E">
        <w:rPr>
          <w:rFonts w:eastAsia="Calibri"/>
          <w:szCs w:val="28"/>
        </w:rPr>
        <w:t xml:space="preserve">нную постановлением администрации города Лермонтова от </w:t>
      </w:r>
      <w:r w:rsidR="008338A6">
        <w:rPr>
          <w:rFonts w:eastAsia="Calibri"/>
          <w:szCs w:val="28"/>
        </w:rPr>
        <w:t>21 ноября</w:t>
      </w:r>
      <w:r w:rsidRPr="00D5167E">
        <w:rPr>
          <w:rFonts w:eastAsia="Calibri"/>
          <w:szCs w:val="28"/>
        </w:rPr>
        <w:t xml:space="preserve"> 202</w:t>
      </w:r>
      <w:r w:rsidR="008338A6">
        <w:rPr>
          <w:rFonts w:eastAsia="Calibri"/>
          <w:szCs w:val="28"/>
        </w:rPr>
        <w:t>2</w:t>
      </w:r>
      <w:r w:rsidRPr="00D5167E">
        <w:rPr>
          <w:rFonts w:eastAsia="Calibri"/>
          <w:szCs w:val="28"/>
        </w:rPr>
        <w:t xml:space="preserve"> г. № </w:t>
      </w:r>
      <w:r w:rsidR="008338A6">
        <w:rPr>
          <w:rFonts w:eastAsia="Calibri"/>
          <w:szCs w:val="28"/>
        </w:rPr>
        <w:t>865</w:t>
      </w:r>
      <w:r w:rsidRPr="00D5167E">
        <w:rPr>
          <w:rFonts w:eastAsia="Calibri"/>
          <w:szCs w:val="28"/>
        </w:rPr>
        <w:t xml:space="preserve"> «Об утверждении муниципальной программы «Развитие муниципальной службы в городе Лермонтове».</w:t>
      </w:r>
    </w:p>
    <w:p w14:paraId="15ADBC0E" w14:textId="77777777" w:rsidR="00E73BA4" w:rsidRPr="00D5167E" w:rsidRDefault="00E73BA4" w:rsidP="00E73BA4">
      <w:pPr>
        <w:jc w:val="both"/>
        <w:rPr>
          <w:rFonts w:eastAsia="Calibri"/>
          <w:szCs w:val="28"/>
        </w:rPr>
      </w:pPr>
    </w:p>
    <w:p w14:paraId="45142D2B" w14:textId="50EF8305" w:rsidR="00E73BA4" w:rsidRPr="00D5167E" w:rsidRDefault="00E73BA4" w:rsidP="00E73BA4">
      <w:pPr>
        <w:ind w:firstLine="708"/>
        <w:jc w:val="both"/>
        <w:rPr>
          <w:rFonts w:eastAsia="Calibri"/>
          <w:szCs w:val="28"/>
        </w:rPr>
      </w:pPr>
      <w:r w:rsidRPr="00D5167E">
        <w:rPr>
          <w:rFonts w:eastAsia="Calibri"/>
          <w:szCs w:val="28"/>
        </w:rPr>
        <w:t xml:space="preserve">2. Контроль за выполнением настоящего постановления </w:t>
      </w:r>
      <w:r>
        <w:rPr>
          <w:rFonts w:eastAsia="Calibri"/>
          <w:szCs w:val="28"/>
        </w:rPr>
        <w:t xml:space="preserve">возложить на управляющего делами администрации города Лермонтова </w:t>
      </w:r>
      <w:proofErr w:type="spellStart"/>
      <w:r w:rsidR="00FE4568">
        <w:rPr>
          <w:rFonts w:eastAsia="Calibri"/>
          <w:szCs w:val="28"/>
        </w:rPr>
        <w:t>Логвинову</w:t>
      </w:r>
      <w:proofErr w:type="spellEnd"/>
      <w:r w:rsidR="00FE4568">
        <w:rPr>
          <w:rFonts w:eastAsia="Calibri"/>
          <w:szCs w:val="28"/>
        </w:rPr>
        <w:t xml:space="preserve"> А.Ю.</w:t>
      </w:r>
    </w:p>
    <w:p w14:paraId="32159A6C" w14:textId="7127DF6E" w:rsidR="00E73BA4" w:rsidRPr="00D5167E" w:rsidRDefault="00E73BA4" w:rsidP="00E73BA4">
      <w:pPr>
        <w:ind w:firstLine="708"/>
        <w:jc w:val="both"/>
        <w:rPr>
          <w:rFonts w:eastAsia="Calibri"/>
          <w:szCs w:val="28"/>
        </w:rPr>
      </w:pPr>
    </w:p>
    <w:p w14:paraId="01D1E5DF" w14:textId="77777777" w:rsidR="00E73BA4" w:rsidRPr="00D5167E" w:rsidRDefault="00E73BA4" w:rsidP="00E73BA4">
      <w:pPr>
        <w:ind w:firstLine="708"/>
        <w:jc w:val="both"/>
        <w:rPr>
          <w:rFonts w:eastAsia="Calibri"/>
          <w:szCs w:val="28"/>
        </w:rPr>
      </w:pPr>
      <w:r w:rsidRPr="00D5167E">
        <w:rPr>
          <w:rFonts w:eastAsia="Calibri"/>
          <w:szCs w:val="28"/>
        </w:rPr>
        <w:t xml:space="preserve">3. Настоящее постановление вступает в силу со дня его </w:t>
      </w:r>
      <w:r>
        <w:rPr>
          <w:rFonts w:eastAsia="Calibri"/>
          <w:szCs w:val="28"/>
        </w:rPr>
        <w:t>опубликования</w:t>
      </w:r>
      <w:r w:rsidRPr="00D5167E">
        <w:rPr>
          <w:rFonts w:eastAsia="Calibri"/>
          <w:szCs w:val="28"/>
        </w:rPr>
        <w:t xml:space="preserve">. </w:t>
      </w:r>
    </w:p>
    <w:p w14:paraId="6C6C5E2C" w14:textId="2874943E" w:rsidR="00E73BA4" w:rsidRDefault="00E73BA4" w:rsidP="00E73BA4">
      <w:pPr>
        <w:ind w:firstLine="708"/>
        <w:jc w:val="both"/>
        <w:rPr>
          <w:rFonts w:eastAsia="Calibri"/>
          <w:szCs w:val="28"/>
        </w:rPr>
      </w:pPr>
    </w:p>
    <w:p w14:paraId="1B67D149" w14:textId="0FDE8ACE" w:rsidR="008338A6" w:rsidRDefault="008338A6" w:rsidP="00E73BA4">
      <w:pPr>
        <w:ind w:firstLine="708"/>
        <w:jc w:val="both"/>
        <w:rPr>
          <w:rFonts w:eastAsia="Calibri"/>
          <w:szCs w:val="28"/>
        </w:rPr>
      </w:pPr>
    </w:p>
    <w:p w14:paraId="677FB954" w14:textId="77777777" w:rsidR="008338A6" w:rsidRDefault="008338A6" w:rsidP="00E73BA4">
      <w:pPr>
        <w:ind w:firstLine="708"/>
        <w:jc w:val="both"/>
        <w:rPr>
          <w:rFonts w:eastAsia="Calibri"/>
          <w:szCs w:val="28"/>
        </w:rPr>
      </w:pPr>
    </w:p>
    <w:p w14:paraId="2DEBAA85" w14:textId="77777777" w:rsidR="008338A6" w:rsidRPr="008338A6" w:rsidRDefault="008338A6" w:rsidP="008338A6">
      <w:pPr>
        <w:spacing w:line="240" w:lineRule="exact"/>
        <w:rPr>
          <w:rFonts w:eastAsia="Times New Roman"/>
          <w:szCs w:val="28"/>
          <w:lang w:eastAsia="ru-RU"/>
        </w:rPr>
      </w:pPr>
      <w:r w:rsidRPr="008338A6">
        <w:rPr>
          <w:rFonts w:eastAsia="Times New Roman"/>
          <w:szCs w:val="28"/>
          <w:lang w:eastAsia="ru-RU"/>
        </w:rPr>
        <w:t xml:space="preserve">Временно исполняющий </w:t>
      </w:r>
    </w:p>
    <w:p w14:paraId="44F983F0" w14:textId="77777777" w:rsidR="008338A6" w:rsidRPr="008338A6" w:rsidRDefault="008338A6" w:rsidP="008338A6">
      <w:pPr>
        <w:spacing w:line="240" w:lineRule="exact"/>
        <w:rPr>
          <w:rFonts w:eastAsia="Times New Roman"/>
          <w:szCs w:val="28"/>
          <w:lang w:eastAsia="ru-RU"/>
        </w:rPr>
      </w:pPr>
      <w:r w:rsidRPr="008338A6">
        <w:rPr>
          <w:rFonts w:eastAsia="Times New Roman"/>
          <w:szCs w:val="28"/>
          <w:lang w:eastAsia="ru-RU"/>
        </w:rPr>
        <w:t>полномочия главы города Лермонтова,</w:t>
      </w:r>
    </w:p>
    <w:p w14:paraId="33475CF0" w14:textId="77777777" w:rsidR="008338A6" w:rsidRPr="008338A6" w:rsidRDefault="008338A6" w:rsidP="008338A6">
      <w:pPr>
        <w:spacing w:line="240" w:lineRule="exact"/>
        <w:rPr>
          <w:rFonts w:eastAsia="Times New Roman"/>
          <w:szCs w:val="28"/>
          <w:lang w:eastAsia="ru-RU"/>
        </w:rPr>
      </w:pPr>
      <w:r w:rsidRPr="008338A6">
        <w:rPr>
          <w:rFonts w:eastAsia="Times New Roman"/>
          <w:szCs w:val="28"/>
          <w:lang w:eastAsia="ru-RU"/>
        </w:rPr>
        <w:t>первый заместитель главы</w:t>
      </w:r>
    </w:p>
    <w:p w14:paraId="53C5395B" w14:textId="77777777" w:rsidR="008338A6" w:rsidRPr="008338A6" w:rsidRDefault="008338A6" w:rsidP="008338A6">
      <w:pPr>
        <w:spacing w:line="240" w:lineRule="exact"/>
        <w:jc w:val="both"/>
        <w:rPr>
          <w:rFonts w:eastAsia="Calibri"/>
          <w:szCs w:val="28"/>
        </w:rPr>
      </w:pPr>
      <w:r w:rsidRPr="008338A6">
        <w:rPr>
          <w:rFonts w:eastAsia="Times New Roman"/>
          <w:szCs w:val="28"/>
          <w:lang w:eastAsia="ru-RU"/>
        </w:rPr>
        <w:t>администрации города Лермонтова</w:t>
      </w:r>
      <w:r w:rsidRPr="008338A6">
        <w:rPr>
          <w:rFonts w:eastAsia="Times New Roman"/>
          <w:szCs w:val="28"/>
          <w:lang w:eastAsia="ru-RU"/>
        </w:rPr>
        <w:tab/>
      </w:r>
      <w:r w:rsidRPr="008338A6">
        <w:rPr>
          <w:rFonts w:eastAsia="Calibri"/>
          <w:szCs w:val="28"/>
        </w:rPr>
        <w:tab/>
      </w:r>
      <w:r w:rsidRPr="008338A6">
        <w:rPr>
          <w:rFonts w:eastAsia="Calibri"/>
          <w:szCs w:val="28"/>
        </w:rPr>
        <w:tab/>
      </w:r>
      <w:r w:rsidRPr="008338A6">
        <w:rPr>
          <w:rFonts w:eastAsia="Calibri"/>
          <w:szCs w:val="28"/>
        </w:rPr>
        <w:tab/>
      </w:r>
      <w:r w:rsidRPr="008338A6">
        <w:rPr>
          <w:rFonts w:eastAsia="Calibri"/>
          <w:szCs w:val="28"/>
        </w:rPr>
        <w:tab/>
      </w:r>
      <w:r w:rsidRPr="008338A6">
        <w:rPr>
          <w:rFonts w:eastAsia="Calibri"/>
          <w:szCs w:val="28"/>
        </w:rPr>
        <w:tab/>
        <w:t>Е.Н. Кобзева</w:t>
      </w:r>
    </w:p>
    <w:p w14:paraId="12A24092" w14:textId="77777777" w:rsidR="008338A6" w:rsidRPr="00D5167E" w:rsidRDefault="008338A6" w:rsidP="00E73BA4">
      <w:pPr>
        <w:ind w:firstLine="708"/>
        <w:jc w:val="both"/>
        <w:rPr>
          <w:rFonts w:eastAsia="Calibri"/>
          <w:szCs w:val="28"/>
        </w:rPr>
      </w:pPr>
    </w:p>
    <w:bookmarkEnd w:id="0"/>
    <w:p w14:paraId="2C53CA1E" w14:textId="77777777" w:rsidR="007D6CFB" w:rsidRDefault="007D6CFB" w:rsidP="00E73BA4">
      <w:pPr>
        <w:snapToGrid w:val="0"/>
        <w:jc w:val="both"/>
        <w:rPr>
          <w:rFonts w:eastAsia="Calibri"/>
          <w:szCs w:val="28"/>
        </w:rPr>
        <w:sectPr w:rsidR="007D6CFB" w:rsidSect="00286F8D">
          <w:headerReference w:type="even" r:id="rId8"/>
          <w:pgSz w:w="11906" w:h="16838"/>
          <w:pgMar w:top="454" w:right="567" w:bottom="1134" w:left="1985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-67"/>
        <w:tblW w:w="0" w:type="auto"/>
        <w:tblLook w:val="04A0" w:firstRow="1" w:lastRow="0" w:firstColumn="1" w:lastColumn="0" w:noHBand="0" w:noVBand="1"/>
      </w:tblPr>
      <w:tblGrid>
        <w:gridCol w:w="5199"/>
        <w:gridCol w:w="4155"/>
      </w:tblGrid>
      <w:tr w:rsidR="003809CE" w:rsidRPr="00B5294F" w14:paraId="7456B72F" w14:textId="77777777" w:rsidTr="003809CE">
        <w:tc>
          <w:tcPr>
            <w:tcW w:w="5199" w:type="dxa"/>
            <w:shd w:val="clear" w:color="auto" w:fill="auto"/>
          </w:tcPr>
          <w:p w14:paraId="40803C28" w14:textId="77777777" w:rsidR="003809CE" w:rsidRPr="00B5294F" w:rsidRDefault="003809CE" w:rsidP="003809CE">
            <w:pPr>
              <w:jc w:val="right"/>
              <w:rPr>
                <w:rFonts w:eastAsia="Calibri"/>
                <w:szCs w:val="28"/>
              </w:rPr>
            </w:pPr>
          </w:p>
        </w:tc>
        <w:tc>
          <w:tcPr>
            <w:tcW w:w="4155" w:type="dxa"/>
            <w:shd w:val="clear" w:color="auto" w:fill="auto"/>
          </w:tcPr>
          <w:p w14:paraId="129097B6" w14:textId="77777777" w:rsidR="003809CE" w:rsidRDefault="003809CE" w:rsidP="003809CE">
            <w:pPr>
              <w:spacing w:line="240" w:lineRule="exact"/>
              <w:jc w:val="both"/>
              <w:rPr>
                <w:rFonts w:eastAsia="Calibri"/>
                <w:szCs w:val="28"/>
              </w:rPr>
            </w:pPr>
            <w:r w:rsidRPr="00B5294F">
              <w:rPr>
                <w:rFonts w:eastAsia="Calibri"/>
                <w:szCs w:val="28"/>
              </w:rPr>
              <w:t>УТВЕРЖДЕНЫ                                                                     постановлением администрации                                               города Лермонтова</w:t>
            </w:r>
          </w:p>
          <w:p w14:paraId="5018D80A" w14:textId="77777777" w:rsidR="003809CE" w:rsidRPr="004607C2" w:rsidRDefault="003809CE" w:rsidP="003809CE">
            <w:pPr>
              <w:spacing w:line="240" w:lineRule="exact"/>
              <w:jc w:val="both"/>
              <w:rPr>
                <w:rFonts w:eastAsia="Calibri"/>
                <w:szCs w:val="28"/>
                <w:u w:val="single"/>
              </w:rPr>
            </w:pPr>
            <w:r>
              <w:rPr>
                <w:rFonts w:eastAsia="Calibri"/>
                <w:szCs w:val="28"/>
              </w:rPr>
              <w:t xml:space="preserve">от </w:t>
            </w:r>
            <w:r w:rsidRPr="00B36A78">
              <w:rPr>
                <w:rFonts w:eastAsia="Calibri"/>
                <w:szCs w:val="28"/>
              </w:rPr>
              <w:t>________________</w:t>
            </w:r>
            <w:r>
              <w:rPr>
                <w:rFonts w:eastAsia="Calibri"/>
                <w:szCs w:val="28"/>
              </w:rPr>
              <w:t xml:space="preserve"> </w:t>
            </w:r>
            <w:r w:rsidRPr="00B5294F">
              <w:rPr>
                <w:rFonts w:eastAsia="Calibri"/>
                <w:szCs w:val="28"/>
              </w:rPr>
              <w:t>№</w:t>
            </w:r>
            <w:r>
              <w:rPr>
                <w:rFonts w:eastAsia="Calibri"/>
                <w:szCs w:val="28"/>
              </w:rPr>
              <w:t xml:space="preserve"> </w:t>
            </w:r>
            <w:r w:rsidRPr="00B36A78">
              <w:rPr>
                <w:rFonts w:eastAsia="Calibri"/>
                <w:szCs w:val="28"/>
              </w:rPr>
              <w:t>___</w:t>
            </w:r>
          </w:p>
          <w:p w14:paraId="6424D6F1" w14:textId="77777777" w:rsidR="003809CE" w:rsidRPr="00E74DC2" w:rsidRDefault="003809CE" w:rsidP="003809CE">
            <w:pPr>
              <w:spacing w:line="240" w:lineRule="exact"/>
              <w:jc w:val="both"/>
              <w:rPr>
                <w:rFonts w:eastAsia="Calibri"/>
                <w:szCs w:val="28"/>
                <w:u w:val="single"/>
              </w:rPr>
            </w:pPr>
          </w:p>
        </w:tc>
      </w:tr>
    </w:tbl>
    <w:p w14:paraId="3B84AF6E" w14:textId="73700A9B" w:rsidR="00E73BA4" w:rsidRDefault="00E73BA4" w:rsidP="00E73BA4">
      <w:pPr>
        <w:snapToGrid w:val="0"/>
        <w:jc w:val="both"/>
        <w:rPr>
          <w:rFonts w:eastAsia="Calibri"/>
          <w:szCs w:val="28"/>
        </w:rPr>
      </w:pPr>
    </w:p>
    <w:p w14:paraId="0692CCD2" w14:textId="77777777" w:rsidR="00E73BA4" w:rsidRPr="00B5294F" w:rsidRDefault="00E73BA4" w:rsidP="00E73BA4">
      <w:pPr>
        <w:spacing w:line="240" w:lineRule="exact"/>
        <w:jc w:val="center"/>
        <w:rPr>
          <w:rFonts w:eastAsia="Calibri"/>
          <w:szCs w:val="28"/>
        </w:rPr>
      </w:pPr>
      <w:r w:rsidRPr="00B5294F">
        <w:rPr>
          <w:rFonts w:eastAsia="Calibri"/>
          <w:szCs w:val="28"/>
        </w:rPr>
        <w:t>ИЗМЕНЕНИЯ,</w:t>
      </w:r>
    </w:p>
    <w:p w14:paraId="48C855A0" w14:textId="0E0A91A0" w:rsidR="00E73BA4" w:rsidRDefault="00E73BA4" w:rsidP="00E73BA4">
      <w:pPr>
        <w:spacing w:line="240" w:lineRule="exact"/>
        <w:jc w:val="center"/>
        <w:rPr>
          <w:rFonts w:eastAsia="Calibri"/>
          <w:szCs w:val="28"/>
        </w:rPr>
      </w:pPr>
      <w:r w:rsidRPr="00B5294F">
        <w:rPr>
          <w:rFonts w:eastAsia="Calibri"/>
          <w:szCs w:val="28"/>
        </w:rPr>
        <w:t xml:space="preserve">которые вносятся в муниципальную программу «Развитие муниципальной службы в городе Лермонтове», </w:t>
      </w:r>
      <w:r w:rsidRPr="00425B1C">
        <w:rPr>
          <w:szCs w:val="28"/>
        </w:rPr>
        <w:t>утвержд</w:t>
      </w:r>
      <w:r w:rsidR="008338A6">
        <w:rPr>
          <w:szCs w:val="28"/>
        </w:rPr>
        <w:t>е</w:t>
      </w:r>
      <w:r w:rsidRPr="00425B1C">
        <w:rPr>
          <w:szCs w:val="28"/>
        </w:rPr>
        <w:t xml:space="preserve">нную постановлением администрации города Лермонтова </w:t>
      </w:r>
      <w:r w:rsidR="008338A6" w:rsidRPr="00D5167E">
        <w:rPr>
          <w:rFonts w:eastAsia="Calibri"/>
          <w:szCs w:val="28"/>
        </w:rPr>
        <w:t xml:space="preserve">от </w:t>
      </w:r>
      <w:r w:rsidR="008338A6">
        <w:rPr>
          <w:rFonts w:eastAsia="Calibri"/>
          <w:szCs w:val="28"/>
        </w:rPr>
        <w:t>21 ноября</w:t>
      </w:r>
      <w:r w:rsidR="008338A6" w:rsidRPr="00D5167E">
        <w:rPr>
          <w:rFonts w:eastAsia="Calibri"/>
          <w:szCs w:val="28"/>
        </w:rPr>
        <w:t xml:space="preserve"> 202</w:t>
      </w:r>
      <w:r w:rsidR="008338A6">
        <w:rPr>
          <w:rFonts w:eastAsia="Calibri"/>
          <w:szCs w:val="28"/>
        </w:rPr>
        <w:t>2</w:t>
      </w:r>
      <w:r w:rsidR="008338A6" w:rsidRPr="00D5167E">
        <w:rPr>
          <w:rFonts w:eastAsia="Calibri"/>
          <w:szCs w:val="28"/>
        </w:rPr>
        <w:t xml:space="preserve"> г. № </w:t>
      </w:r>
      <w:r w:rsidR="008338A6">
        <w:rPr>
          <w:rFonts w:eastAsia="Calibri"/>
          <w:szCs w:val="28"/>
        </w:rPr>
        <w:t>865</w:t>
      </w:r>
      <w:r w:rsidR="008338A6" w:rsidRPr="00D5167E">
        <w:rPr>
          <w:rFonts w:eastAsia="Calibri"/>
          <w:szCs w:val="28"/>
        </w:rPr>
        <w:t xml:space="preserve"> </w:t>
      </w:r>
      <w:r w:rsidRPr="00B5294F">
        <w:rPr>
          <w:rFonts w:eastAsia="Calibri"/>
          <w:szCs w:val="28"/>
        </w:rPr>
        <w:t>«Об</w:t>
      </w:r>
      <w:r w:rsidR="008338A6">
        <w:rPr>
          <w:rFonts w:eastAsia="Calibri"/>
          <w:szCs w:val="28"/>
        </w:rPr>
        <w:t> </w:t>
      </w:r>
      <w:r w:rsidRPr="00B5294F">
        <w:rPr>
          <w:rFonts w:eastAsia="Calibri"/>
          <w:szCs w:val="28"/>
        </w:rPr>
        <w:t xml:space="preserve">утверждении муниципальной программы «Развитие </w:t>
      </w:r>
    </w:p>
    <w:p w14:paraId="4889C3F3" w14:textId="3D93F9EB" w:rsidR="008338A6" w:rsidRDefault="00E73BA4" w:rsidP="008338A6">
      <w:pPr>
        <w:spacing w:line="240" w:lineRule="exact"/>
        <w:jc w:val="center"/>
        <w:rPr>
          <w:rFonts w:eastAsia="Calibri"/>
          <w:szCs w:val="28"/>
        </w:rPr>
      </w:pPr>
      <w:r w:rsidRPr="00B5294F">
        <w:rPr>
          <w:rFonts w:eastAsia="Calibri"/>
          <w:szCs w:val="28"/>
        </w:rPr>
        <w:t>муниципальной службы в городе Лермонтове»</w:t>
      </w:r>
    </w:p>
    <w:p w14:paraId="72D9B7F0" w14:textId="5D6E6046" w:rsidR="00E73BA4" w:rsidRPr="00B5294F" w:rsidRDefault="00E73BA4" w:rsidP="008338A6">
      <w:pPr>
        <w:spacing w:line="240" w:lineRule="exact"/>
        <w:jc w:val="center"/>
        <w:rPr>
          <w:rFonts w:eastAsia="Calibri"/>
          <w:szCs w:val="28"/>
        </w:rPr>
      </w:pPr>
      <w:r w:rsidRPr="00B5294F">
        <w:rPr>
          <w:rFonts w:eastAsia="Calibri"/>
          <w:szCs w:val="28"/>
        </w:rPr>
        <w:t xml:space="preserve">(далее </w:t>
      </w:r>
      <w:r w:rsidR="008338A6">
        <w:rPr>
          <w:rFonts w:eastAsia="Calibri"/>
          <w:szCs w:val="28"/>
        </w:rPr>
        <w:t>–</w:t>
      </w:r>
      <w:r w:rsidRPr="00B5294F">
        <w:rPr>
          <w:rFonts w:eastAsia="Calibri"/>
          <w:szCs w:val="28"/>
        </w:rPr>
        <w:t xml:space="preserve"> Программа)</w:t>
      </w:r>
    </w:p>
    <w:p w14:paraId="257264FB" w14:textId="77777777" w:rsidR="00E73BA4" w:rsidRPr="00B5294F" w:rsidRDefault="00E73BA4" w:rsidP="00E73BA4">
      <w:pPr>
        <w:jc w:val="both"/>
        <w:rPr>
          <w:rFonts w:eastAsia="Calibri"/>
          <w:szCs w:val="28"/>
        </w:rPr>
      </w:pPr>
    </w:p>
    <w:p w14:paraId="3098AF27" w14:textId="77777777" w:rsidR="00E73BA4" w:rsidRPr="00B5294F" w:rsidRDefault="00E73BA4" w:rsidP="00853FAC">
      <w:pPr>
        <w:tabs>
          <w:tab w:val="left" w:pos="709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 xml:space="preserve">1. </w:t>
      </w:r>
      <w:r w:rsidRPr="00B5294F">
        <w:rPr>
          <w:rFonts w:eastAsia="Calibri"/>
          <w:szCs w:val="28"/>
        </w:rPr>
        <w:t>В паспорте Программы:</w:t>
      </w:r>
    </w:p>
    <w:p w14:paraId="52FDA415" w14:textId="3CA852AD" w:rsidR="00853FAC" w:rsidRPr="00853FAC" w:rsidRDefault="00E73BA4" w:rsidP="00853FAC">
      <w:pPr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eastAsia="Calibri"/>
          <w:szCs w:val="28"/>
        </w:rPr>
      </w:pPr>
      <w:r w:rsidRPr="00B5294F">
        <w:rPr>
          <w:rFonts w:eastAsia="Calibri"/>
          <w:szCs w:val="28"/>
        </w:rPr>
        <w:t>Раздел «Объемы и источники финансового обеспечения Программы» изложить в следующей редакции</w:t>
      </w:r>
      <w:r w:rsidR="00853FAC">
        <w:rPr>
          <w:rFonts w:eastAsia="Calibri"/>
          <w:szCs w:val="28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69"/>
        <w:gridCol w:w="689"/>
        <w:gridCol w:w="5496"/>
      </w:tblGrid>
      <w:tr w:rsidR="00E73BA4" w:rsidRPr="00B5294F" w14:paraId="26656948" w14:textId="77777777" w:rsidTr="001A594D">
        <w:trPr>
          <w:trHeight w:val="1059"/>
        </w:trPr>
        <w:tc>
          <w:tcPr>
            <w:tcW w:w="3169" w:type="dxa"/>
          </w:tcPr>
          <w:p w14:paraId="24D78343" w14:textId="77777777" w:rsidR="00E73BA4" w:rsidRPr="00B5294F" w:rsidRDefault="00E73BA4" w:rsidP="00853FAC">
            <w:pPr>
              <w:jc w:val="both"/>
              <w:rPr>
                <w:rFonts w:eastAsia="Calibri"/>
                <w:szCs w:val="28"/>
              </w:rPr>
            </w:pPr>
            <w:r w:rsidRPr="00B5294F">
              <w:rPr>
                <w:rFonts w:eastAsia="Calibri"/>
                <w:szCs w:val="28"/>
              </w:rPr>
              <w:t>«Объемы и источники финансового обеспечения Программы</w:t>
            </w:r>
          </w:p>
          <w:p w14:paraId="7AD3575C" w14:textId="77777777" w:rsidR="00E73BA4" w:rsidRPr="00B5294F" w:rsidRDefault="00E73BA4" w:rsidP="00853FA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689" w:type="dxa"/>
          </w:tcPr>
          <w:p w14:paraId="18CB6334" w14:textId="77777777" w:rsidR="00E73BA4" w:rsidRPr="00B5294F" w:rsidRDefault="00E73BA4" w:rsidP="00853FA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496" w:type="dxa"/>
          </w:tcPr>
          <w:p w14:paraId="58BEF40C" w14:textId="70EDB498" w:rsidR="00EA5F33" w:rsidRPr="003F7681" w:rsidRDefault="00EA5F33" w:rsidP="00853FAC">
            <w:pPr>
              <w:jc w:val="both"/>
              <w:rPr>
                <w:rFonts w:eastAsia="Calibri"/>
                <w:szCs w:val="28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общий объем финансирования Программы оценивается в 2</w:t>
            </w:r>
            <w:r w:rsidR="00E76C31">
              <w:rPr>
                <w:rFonts w:eastAsia="Times New Roman"/>
                <w:szCs w:val="28"/>
                <w:lang w:eastAsia="ru-RU"/>
              </w:rPr>
              <w:t>239</w:t>
            </w:r>
            <w:r w:rsidRPr="00EA5F33">
              <w:rPr>
                <w:rFonts w:eastAsia="Times New Roman"/>
                <w:szCs w:val="28"/>
                <w:lang w:eastAsia="ru-RU"/>
              </w:rPr>
              <w:t>,</w:t>
            </w:r>
            <w:r w:rsidR="00E76C31">
              <w:rPr>
                <w:rFonts w:eastAsia="Times New Roman"/>
                <w:szCs w:val="28"/>
                <w:lang w:eastAsia="ru-RU"/>
              </w:rPr>
              <w:t>65</w:t>
            </w:r>
            <w:r w:rsidRPr="00EA5F33">
              <w:rPr>
                <w:rFonts w:eastAsia="Times New Roman"/>
                <w:szCs w:val="28"/>
                <w:lang w:eastAsia="ru-RU"/>
              </w:rPr>
              <w:t xml:space="preserve"> тыс. руб., из бюджета города Лермонтова, в том числе по годам</w:t>
            </w:r>
            <w:r w:rsidR="00E73BA4" w:rsidRPr="003F7681">
              <w:rPr>
                <w:rFonts w:eastAsia="Calibri"/>
                <w:szCs w:val="28"/>
              </w:rPr>
              <w:t>:</w:t>
            </w:r>
          </w:p>
          <w:p w14:paraId="365A8344" w14:textId="6AC9D23F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 xml:space="preserve">в 2023 году – </w:t>
            </w:r>
            <w:r w:rsidR="00E76C31">
              <w:rPr>
                <w:rFonts w:eastAsia="Times New Roman"/>
                <w:szCs w:val="28"/>
                <w:lang w:eastAsia="ru-RU"/>
              </w:rPr>
              <w:t>247</w:t>
            </w:r>
            <w:r w:rsidRPr="00EA5F33">
              <w:rPr>
                <w:rFonts w:eastAsia="Times New Roman"/>
                <w:szCs w:val="28"/>
                <w:lang w:eastAsia="ru-RU"/>
              </w:rPr>
              <w:t>,</w:t>
            </w:r>
            <w:r w:rsidR="00E76C31">
              <w:rPr>
                <w:rFonts w:eastAsia="Times New Roman"/>
                <w:szCs w:val="28"/>
                <w:lang w:eastAsia="ru-RU"/>
              </w:rPr>
              <w:t>90</w:t>
            </w:r>
            <w:r w:rsidRPr="00EA5F33">
              <w:rPr>
                <w:rFonts w:eastAsia="Times New Roman"/>
                <w:szCs w:val="28"/>
                <w:lang w:eastAsia="ru-RU"/>
              </w:rPr>
              <w:t xml:space="preserve"> тыс. руб.</w:t>
            </w:r>
          </w:p>
          <w:p w14:paraId="496AA357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2024 году – 398,35 тыс. руб.</w:t>
            </w:r>
          </w:p>
          <w:p w14:paraId="1B092011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2025 году – 398,35 тыс. руб.</w:t>
            </w:r>
          </w:p>
          <w:p w14:paraId="481FEF63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2026 году – 398,35 тыс. руб.</w:t>
            </w:r>
          </w:p>
          <w:p w14:paraId="0C2F802F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2027 году – 398,35 тыс. руб.</w:t>
            </w:r>
          </w:p>
          <w:p w14:paraId="15554F0A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2028 году – 398,35 тыс. руб.</w:t>
            </w:r>
          </w:p>
          <w:p w14:paraId="17294C6B" w14:textId="77777777" w:rsidR="00E73BA4" w:rsidRPr="00B5294F" w:rsidRDefault="00E73BA4" w:rsidP="00853FAC">
            <w:pPr>
              <w:jc w:val="both"/>
              <w:rPr>
                <w:rFonts w:eastAsia="Calibri"/>
                <w:szCs w:val="28"/>
              </w:rPr>
            </w:pPr>
          </w:p>
        </w:tc>
      </w:tr>
    </w:tbl>
    <w:p w14:paraId="1B84C2C7" w14:textId="77777777" w:rsidR="00E73BA4" w:rsidRPr="00B5294F" w:rsidRDefault="00E73BA4" w:rsidP="00853FAC">
      <w:pPr>
        <w:ind w:firstLine="708"/>
        <w:jc w:val="both"/>
        <w:outlineLvl w:val="0"/>
        <w:rPr>
          <w:rFonts w:eastAsia="Calibri"/>
          <w:szCs w:val="28"/>
        </w:rPr>
      </w:pPr>
      <w:r w:rsidRPr="00B5294F">
        <w:rPr>
          <w:rFonts w:eastAsia="Calibri"/>
          <w:szCs w:val="28"/>
        </w:rPr>
        <w:t>2. В паспорте подпрограммы «Повышение эффективности системы муниципальной службы в органах местного самоуправления города Лермонтова» Программы (далее – Подпрограмма):</w:t>
      </w:r>
    </w:p>
    <w:p w14:paraId="682D3ABC" w14:textId="65CD1BB8" w:rsidR="00853FAC" w:rsidRPr="00853FAC" w:rsidRDefault="00E73BA4" w:rsidP="00853FAC">
      <w:pPr>
        <w:numPr>
          <w:ilvl w:val="1"/>
          <w:numId w:val="2"/>
        </w:numPr>
        <w:ind w:left="0" w:firstLine="709"/>
        <w:jc w:val="both"/>
        <w:rPr>
          <w:rFonts w:eastAsia="Calibri"/>
          <w:szCs w:val="28"/>
        </w:rPr>
      </w:pPr>
      <w:r w:rsidRPr="00B5294F">
        <w:rPr>
          <w:rFonts w:eastAsia="Calibri"/>
          <w:szCs w:val="28"/>
        </w:rPr>
        <w:t>Раздел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43"/>
        <w:gridCol w:w="5511"/>
      </w:tblGrid>
      <w:tr w:rsidR="00E73BA4" w:rsidRPr="00B5294F" w14:paraId="6B37708C" w14:textId="77777777" w:rsidTr="001A594D">
        <w:trPr>
          <w:trHeight w:val="1059"/>
        </w:trPr>
        <w:tc>
          <w:tcPr>
            <w:tcW w:w="3919" w:type="dxa"/>
          </w:tcPr>
          <w:p w14:paraId="29E74B2A" w14:textId="77777777" w:rsidR="00E73BA4" w:rsidRPr="00B5294F" w:rsidRDefault="00E73BA4" w:rsidP="00853FA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B5294F">
              <w:rPr>
                <w:rFonts w:eastAsia="Times New Roman"/>
                <w:szCs w:val="28"/>
                <w:lang w:eastAsia="ru-RU"/>
              </w:rPr>
              <w:t>«Объемы и источники финансового обеспечения Подпрограммы</w:t>
            </w:r>
          </w:p>
          <w:p w14:paraId="293B5FC1" w14:textId="77777777" w:rsidR="00E73BA4" w:rsidRPr="00B5294F" w:rsidRDefault="00E73BA4" w:rsidP="00853FAC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651" w:type="dxa"/>
          </w:tcPr>
          <w:p w14:paraId="215D6722" w14:textId="1A5982ED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общий объем финансирования Подпрограммы оценивается в 2</w:t>
            </w:r>
            <w:r w:rsidR="00E76C31">
              <w:rPr>
                <w:rFonts w:eastAsia="Times New Roman"/>
                <w:szCs w:val="28"/>
                <w:lang w:eastAsia="ru-RU"/>
              </w:rPr>
              <w:t>239</w:t>
            </w:r>
            <w:r w:rsidRPr="00EA5F33">
              <w:rPr>
                <w:rFonts w:eastAsia="Times New Roman"/>
                <w:szCs w:val="28"/>
                <w:lang w:eastAsia="ru-RU"/>
              </w:rPr>
              <w:t>,</w:t>
            </w:r>
            <w:r w:rsidR="00E76C31">
              <w:rPr>
                <w:rFonts w:eastAsia="Times New Roman"/>
                <w:szCs w:val="28"/>
                <w:lang w:eastAsia="ru-RU"/>
              </w:rPr>
              <w:t>65</w:t>
            </w:r>
            <w:r w:rsidRPr="00EA5F33">
              <w:rPr>
                <w:rFonts w:eastAsia="Times New Roman"/>
                <w:szCs w:val="28"/>
                <w:lang w:eastAsia="ru-RU"/>
              </w:rPr>
              <w:t xml:space="preserve"> тыс. руб., из </w:t>
            </w:r>
            <w:r>
              <w:rPr>
                <w:rFonts w:eastAsia="Times New Roman"/>
                <w:szCs w:val="28"/>
                <w:lang w:eastAsia="ru-RU"/>
              </w:rPr>
              <w:t>б</w:t>
            </w:r>
            <w:r w:rsidRPr="00EA5F33">
              <w:rPr>
                <w:rFonts w:eastAsia="Times New Roman"/>
                <w:szCs w:val="28"/>
                <w:lang w:eastAsia="ru-RU"/>
              </w:rPr>
              <w:t>юджета города Лермонтова, в том числе по годам:</w:t>
            </w:r>
          </w:p>
          <w:p w14:paraId="174A34E2" w14:textId="72A44074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 xml:space="preserve">в 2023 году – </w:t>
            </w:r>
            <w:r w:rsidR="00E76C31">
              <w:rPr>
                <w:rFonts w:eastAsia="Times New Roman"/>
                <w:szCs w:val="28"/>
                <w:lang w:eastAsia="ru-RU"/>
              </w:rPr>
              <w:t>247</w:t>
            </w:r>
            <w:r w:rsidRPr="00EA5F33">
              <w:rPr>
                <w:rFonts w:eastAsia="Times New Roman"/>
                <w:szCs w:val="28"/>
                <w:lang w:eastAsia="ru-RU"/>
              </w:rPr>
              <w:t>,</w:t>
            </w:r>
            <w:r w:rsidR="00E76C31">
              <w:rPr>
                <w:rFonts w:eastAsia="Times New Roman"/>
                <w:szCs w:val="28"/>
                <w:lang w:eastAsia="ru-RU"/>
              </w:rPr>
              <w:t>90</w:t>
            </w:r>
            <w:r w:rsidRPr="00EA5F33">
              <w:rPr>
                <w:rFonts w:eastAsia="Times New Roman"/>
                <w:szCs w:val="28"/>
                <w:lang w:eastAsia="ru-RU"/>
              </w:rPr>
              <w:t xml:space="preserve"> тыс. руб.</w:t>
            </w:r>
          </w:p>
          <w:p w14:paraId="14DB780E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2024 году – 398,35 тыс. руб.</w:t>
            </w:r>
          </w:p>
          <w:p w14:paraId="42995C2B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2025 году – 398,35 тыс. руб.</w:t>
            </w:r>
          </w:p>
          <w:p w14:paraId="1071C879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2026 году – 398,35 тыс. руб.</w:t>
            </w:r>
          </w:p>
          <w:p w14:paraId="78247E2E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2027 году – 398,35 тыс. руб.</w:t>
            </w:r>
          </w:p>
          <w:p w14:paraId="2B099BB4" w14:textId="77777777" w:rsidR="00EA5F33" w:rsidRPr="00EA5F33" w:rsidRDefault="00EA5F33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  <w:r w:rsidRPr="00EA5F33">
              <w:rPr>
                <w:rFonts w:eastAsia="Times New Roman"/>
                <w:szCs w:val="28"/>
                <w:lang w:eastAsia="ru-RU"/>
              </w:rPr>
              <w:t>в 2028 году – 398,35 тыс. руб.</w:t>
            </w:r>
          </w:p>
          <w:p w14:paraId="4ACB1026" w14:textId="77777777" w:rsidR="00E73BA4" w:rsidRPr="00B5294F" w:rsidRDefault="00E73BA4" w:rsidP="00853FAC">
            <w:pPr>
              <w:tabs>
                <w:tab w:val="left" w:pos="3946"/>
                <w:tab w:val="left" w:pos="4261"/>
              </w:tabs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428C76A8" w14:textId="57E71885" w:rsidR="00E73BA4" w:rsidRDefault="006A2EB1" w:rsidP="00853FAC">
      <w:pPr>
        <w:snapToGri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Calibri"/>
          <w:szCs w:val="28"/>
        </w:rPr>
        <w:t>3. Приложение 1 к Программе</w:t>
      </w:r>
      <w:r w:rsidRPr="006A2EB1">
        <w:rPr>
          <w:rFonts w:eastAsia="Times New Roman"/>
          <w:spacing w:val="-4"/>
          <w:szCs w:val="28"/>
          <w:lang w:eastAsia="ru-RU"/>
        </w:rPr>
        <w:t xml:space="preserve"> </w:t>
      </w:r>
      <w:r w:rsidRPr="00B5294F">
        <w:rPr>
          <w:rFonts w:eastAsia="Times New Roman"/>
          <w:spacing w:val="-4"/>
          <w:szCs w:val="28"/>
          <w:lang w:eastAsia="ru-RU"/>
        </w:rPr>
        <w:t xml:space="preserve">изложить в </w:t>
      </w:r>
      <w:r>
        <w:rPr>
          <w:rFonts w:eastAsia="Times New Roman"/>
          <w:spacing w:val="-4"/>
          <w:szCs w:val="28"/>
          <w:lang w:eastAsia="ru-RU"/>
        </w:rPr>
        <w:t>новой</w:t>
      </w:r>
      <w:r w:rsidRPr="00B5294F">
        <w:rPr>
          <w:rFonts w:eastAsia="Times New Roman"/>
          <w:spacing w:val="-4"/>
          <w:szCs w:val="28"/>
          <w:lang w:eastAsia="ru-RU"/>
        </w:rPr>
        <w:t xml:space="preserve"> редакции</w:t>
      </w:r>
      <w:r>
        <w:rPr>
          <w:rFonts w:eastAsia="Times New Roman"/>
          <w:spacing w:val="-4"/>
          <w:szCs w:val="28"/>
          <w:lang w:eastAsia="ru-RU"/>
        </w:rPr>
        <w:t>.</w:t>
      </w:r>
    </w:p>
    <w:p w14:paraId="57A488C5" w14:textId="5E1FE154" w:rsidR="006A2EB1" w:rsidRDefault="006A2EB1" w:rsidP="00853FAC">
      <w:pPr>
        <w:snapToGri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</w:p>
    <w:p w14:paraId="081445B6" w14:textId="5458C2D5" w:rsidR="006A2EB1" w:rsidRDefault="006A2EB1" w:rsidP="00853FAC">
      <w:pPr>
        <w:snapToGrid w:val="0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r>
        <w:rPr>
          <w:rFonts w:eastAsia="Calibri"/>
          <w:szCs w:val="28"/>
        </w:rPr>
        <w:t>4. Приложение 3 к Программе</w:t>
      </w:r>
      <w:r w:rsidRPr="006A2EB1">
        <w:rPr>
          <w:rFonts w:eastAsia="Times New Roman"/>
          <w:spacing w:val="-4"/>
          <w:szCs w:val="28"/>
          <w:lang w:eastAsia="ru-RU"/>
        </w:rPr>
        <w:t xml:space="preserve"> </w:t>
      </w:r>
      <w:r w:rsidRPr="00B5294F">
        <w:rPr>
          <w:rFonts w:eastAsia="Times New Roman"/>
          <w:spacing w:val="-4"/>
          <w:szCs w:val="28"/>
          <w:lang w:eastAsia="ru-RU"/>
        </w:rPr>
        <w:t xml:space="preserve">изложить в </w:t>
      </w:r>
      <w:r>
        <w:rPr>
          <w:rFonts w:eastAsia="Times New Roman"/>
          <w:spacing w:val="-4"/>
          <w:szCs w:val="28"/>
          <w:lang w:eastAsia="ru-RU"/>
        </w:rPr>
        <w:t>новой</w:t>
      </w:r>
      <w:r w:rsidRPr="00B5294F">
        <w:rPr>
          <w:rFonts w:eastAsia="Times New Roman"/>
          <w:spacing w:val="-4"/>
          <w:szCs w:val="28"/>
          <w:lang w:eastAsia="ru-RU"/>
        </w:rPr>
        <w:t xml:space="preserve"> редакции</w:t>
      </w:r>
      <w:r>
        <w:rPr>
          <w:rFonts w:eastAsia="Times New Roman"/>
          <w:spacing w:val="-4"/>
          <w:szCs w:val="28"/>
          <w:lang w:eastAsia="ru-RU"/>
        </w:rPr>
        <w:t>.</w:t>
      </w:r>
    </w:p>
    <w:p w14:paraId="6C374715" w14:textId="77152239" w:rsidR="00853FAC" w:rsidRDefault="00853FAC" w:rsidP="006A2EB1">
      <w:pPr>
        <w:snapToGrid w:val="0"/>
        <w:ind w:firstLine="709"/>
        <w:jc w:val="both"/>
        <w:rPr>
          <w:rFonts w:eastAsia="Calibri"/>
          <w:szCs w:val="28"/>
        </w:rPr>
      </w:pPr>
    </w:p>
    <w:p w14:paraId="00CEE6C9" w14:textId="77777777" w:rsidR="00853FAC" w:rsidRDefault="00853FAC" w:rsidP="006A2EB1">
      <w:pPr>
        <w:snapToGrid w:val="0"/>
        <w:ind w:firstLine="709"/>
        <w:jc w:val="both"/>
        <w:rPr>
          <w:rFonts w:eastAsia="Calibri"/>
          <w:szCs w:val="28"/>
        </w:rPr>
      </w:pPr>
    </w:p>
    <w:p w14:paraId="54E61CA0" w14:textId="77777777" w:rsidR="00853FAC" w:rsidRPr="003F7681" w:rsidRDefault="00853FAC" w:rsidP="00853FAC">
      <w:pPr>
        <w:spacing w:line="240" w:lineRule="exac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Pr="003F7681">
        <w:rPr>
          <w:rFonts w:eastAsia="Calibri"/>
          <w:szCs w:val="28"/>
        </w:rPr>
        <w:t>правляющ</w:t>
      </w:r>
      <w:r>
        <w:rPr>
          <w:rFonts w:eastAsia="Calibri"/>
          <w:szCs w:val="28"/>
        </w:rPr>
        <w:t>ий</w:t>
      </w:r>
      <w:r w:rsidRPr="003F7681">
        <w:rPr>
          <w:rFonts w:eastAsia="Calibri"/>
          <w:szCs w:val="28"/>
        </w:rPr>
        <w:t xml:space="preserve"> делами</w:t>
      </w:r>
    </w:p>
    <w:p w14:paraId="7C6BA8AC" w14:textId="1AD15C4E" w:rsidR="006A2EB1" w:rsidRPr="00853FAC" w:rsidRDefault="00853FAC" w:rsidP="00853FAC">
      <w:pPr>
        <w:snapToGrid w:val="0"/>
        <w:spacing w:line="240" w:lineRule="exact"/>
        <w:jc w:val="both"/>
        <w:rPr>
          <w:rFonts w:eastAsia="Calibri"/>
          <w:szCs w:val="28"/>
        </w:rPr>
      </w:pPr>
      <w:r w:rsidRPr="003F7681">
        <w:rPr>
          <w:rFonts w:eastAsia="Calibri"/>
          <w:szCs w:val="28"/>
        </w:rPr>
        <w:t xml:space="preserve">администрации города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 xml:space="preserve">А.Ю. </w:t>
      </w:r>
      <w:proofErr w:type="spellStart"/>
      <w:r>
        <w:rPr>
          <w:rFonts w:eastAsia="Calibri"/>
          <w:szCs w:val="28"/>
        </w:rPr>
        <w:t>Логвинова</w:t>
      </w:r>
      <w:proofErr w:type="spellEnd"/>
    </w:p>
    <w:p w14:paraId="48E59688" w14:textId="4932CD0A" w:rsidR="006A2EB1" w:rsidRPr="00B5294F" w:rsidRDefault="006A2EB1" w:rsidP="00E73BA4">
      <w:pPr>
        <w:snapToGrid w:val="0"/>
        <w:jc w:val="both"/>
        <w:rPr>
          <w:rFonts w:eastAsia="Calibri"/>
          <w:szCs w:val="28"/>
        </w:rPr>
        <w:sectPr w:rsidR="006A2EB1" w:rsidRPr="00B5294F" w:rsidSect="00853FAC">
          <w:pgSz w:w="11906" w:h="16838"/>
          <w:pgMar w:top="1134" w:right="567" w:bottom="426" w:left="1985" w:header="709" w:footer="709" w:gutter="0"/>
          <w:cols w:space="708"/>
          <w:titlePg/>
          <w:docGrid w:linePitch="360"/>
        </w:sectPr>
      </w:pPr>
    </w:p>
    <w:p w14:paraId="1D2C62D8" w14:textId="6684AE7D" w:rsidR="003809CE" w:rsidRDefault="003809CE" w:rsidP="006A2EB1">
      <w:pPr>
        <w:autoSpaceDE w:val="0"/>
        <w:autoSpaceDN w:val="0"/>
        <w:adjustRightInd w:val="0"/>
        <w:spacing w:line="240" w:lineRule="exact"/>
        <w:ind w:left="10206"/>
        <w:outlineLvl w:val="1"/>
        <w:rPr>
          <w:rFonts w:eastAsia="Calibri"/>
          <w:sz w:val="24"/>
          <w:szCs w:val="24"/>
        </w:rPr>
      </w:pPr>
      <w:bookmarkStart w:id="3" w:name="_Hlk77769575"/>
    </w:p>
    <w:p w14:paraId="70ABE1C9" w14:textId="7A2CA114" w:rsidR="006A2EB1" w:rsidRPr="006A2EB1" w:rsidRDefault="006A2EB1" w:rsidP="006A2EB1">
      <w:pPr>
        <w:autoSpaceDE w:val="0"/>
        <w:autoSpaceDN w:val="0"/>
        <w:adjustRightInd w:val="0"/>
        <w:spacing w:line="240" w:lineRule="exact"/>
        <w:ind w:left="10206"/>
        <w:outlineLvl w:val="1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>Приложение 1</w:t>
      </w:r>
    </w:p>
    <w:p w14:paraId="0D01C260" w14:textId="77777777" w:rsidR="006A2EB1" w:rsidRPr="006A2EB1" w:rsidRDefault="006A2EB1" w:rsidP="006A2EB1">
      <w:pPr>
        <w:tabs>
          <w:tab w:val="left" w:pos="10348"/>
        </w:tabs>
        <w:autoSpaceDE w:val="0"/>
        <w:autoSpaceDN w:val="0"/>
        <w:adjustRightInd w:val="0"/>
        <w:spacing w:line="240" w:lineRule="exact"/>
        <w:ind w:left="10206"/>
        <w:outlineLvl w:val="1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к муниципальной программе «Развитие муниципальной службы </w:t>
      </w:r>
    </w:p>
    <w:p w14:paraId="178A9526" w14:textId="77777777" w:rsidR="006A2EB1" w:rsidRPr="006A2EB1" w:rsidRDefault="006A2EB1" w:rsidP="006A2EB1">
      <w:pPr>
        <w:tabs>
          <w:tab w:val="left" w:pos="10348"/>
        </w:tabs>
        <w:autoSpaceDE w:val="0"/>
        <w:autoSpaceDN w:val="0"/>
        <w:adjustRightInd w:val="0"/>
        <w:spacing w:line="240" w:lineRule="exact"/>
        <w:ind w:left="10206"/>
        <w:outlineLvl w:val="1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в городе Лермонтове», </w:t>
      </w:r>
    </w:p>
    <w:p w14:paraId="3A889617" w14:textId="77777777" w:rsidR="006A2EB1" w:rsidRPr="006A2EB1" w:rsidRDefault="006A2EB1" w:rsidP="006A2EB1">
      <w:pPr>
        <w:tabs>
          <w:tab w:val="left" w:pos="10348"/>
        </w:tabs>
        <w:autoSpaceDE w:val="0"/>
        <w:autoSpaceDN w:val="0"/>
        <w:adjustRightInd w:val="0"/>
        <w:spacing w:line="240" w:lineRule="exact"/>
        <w:ind w:left="10206"/>
        <w:outlineLvl w:val="1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утвержденной постановлением </w:t>
      </w:r>
    </w:p>
    <w:p w14:paraId="24F2CE8B" w14:textId="77777777" w:rsidR="006A2EB1" w:rsidRPr="006A2EB1" w:rsidRDefault="006A2EB1" w:rsidP="006A2EB1">
      <w:pPr>
        <w:tabs>
          <w:tab w:val="left" w:pos="10348"/>
        </w:tabs>
        <w:autoSpaceDE w:val="0"/>
        <w:autoSpaceDN w:val="0"/>
        <w:adjustRightInd w:val="0"/>
        <w:spacing w:line="240" w:lineRule="exact"/>
        <w:ind w:left="10206"/>
        <w:outlineLvl w:val="1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>администрации города Лермонтова</w:t>
      </w:r>
    </w:p>
    <w:p w14:paraId="11EA6A57" w14:textId="67107E58" w:rsidR="006A2EB1" w:rsidRDefault="006A2EB1" w:rsidP="006A2EB1">
      <w:pPr>
        <w:autoSpaceDE w:val="0"/>
        <w:autoSpaceDN w:val="0"/>
        <w:adjustRightInd w:val="0"/>
        <w:spacing w:line="240" w:lineRule="exact"/>
        <w:ind w:left="10206" w:right="30"/>
        <w:outlineLvl w:val="2"/>
        <w:rPr>
          <w:rFonts w:eastAsia="Times New Roman"/>
          <w:szCs w:val="28"/>
          <w:u w:val="single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от </w:t>
      </w:r>
      <w:r w:rsidRPr="006A2EB1">
        <w:rPr>
          <w:rFonts w:eastAsia="Times New Roman"/>
          <w:szCs w:val="28"/>
          <w:u w:val="single"/>
          <w:lang w:eastAsia="ru-RU"/>
        </w:rPr>
        <w:t>21 ноября 2022 г.</w:t>
      </w:r>
      <w:r w:rsidRPr="006A2EB1">
        <w:rPr>
          <w:rFonts w:eastAsia="Times New Roman"/>
          <w:szCs w:val="28"/>
          <w:lang w:eastAsia="ru-RU"/>
        </w:rPr>
        <w:t xml:space="preserve"> № </w:t>
      </w:r>
      <w:r w:rsidRPr="006A2EB1">
        <w:rPr>
          <w:rFonts w:eastAsia="Times New Roman"/>
          <w:szCs w:val="28"/>
          <w:u w:val="single"/>
          <w:lang w:eastAsia="ru-RU"/>
        </w:rPr>
        <w:t>865</w:t>
      </w:r>
    </w:p>
    <w:p w14:paraId="7ECBEA07" w14:textId="7E9E92B6" w:rsidR="006A2EB1" w:rsidRDefault="006A2EB1" w:rsidP="006A2EB1">
      <w:pPr>
        <w:autoSpaceDE w:val="0"/>
        <w:autoSpaceDN w:val="0"/>
        <w:adjustRightInd w:val="0"/>
        <w:spacing w:line="240" w:lineRule="exact"/>
        <w:ind w:left="10206" w:right="30"/>
        <w:outlineLvl w:val="2"/>
        <w:rPr>
          <w:rFonts w:eastAsia="Times New Roman"/>
          <w:szCs w:val="28"/>
          <w:u w:val="single"/>
          <w:lang w:eastAsia="ru-RU"/>
        </w:rPr>
      </w:pPr>
    </w:p>
    <w:p w14:paraId="187D313C" w14:textId="77777777" w:rsidR="006A2EB1" w:rsidRDefault="006A2EB1" w:rsidP="006A2EB1">
      <w:pPr>
        <w:spacing w:line="240" w:lineRule="exact"/>
        <w:ind w:left="10206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(в редакции постановления </w:t>
      </w:r>
    </w:p>
    <w:p w14:paraId="642C6D44" w14:textId="77777777" w:rsidR="006A2EB1" w:rsidRDefault="006A2EB1" w:rsidP="006A2EB1">
      <w:pPr>
        <w:spacing w:line="240" w:lineRule="exact"/>
        <w:ind w:left="10206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администрации города Лермонтова </w:t>
      </w:r>
    </w:p>
    <w:p w14:paraId="3EFC5155" w14:textId="15D6955A" w:rsidR="006A2EB1" w:rsidRPr="006A2EB1" w:rsidRDefault="006A2EB1" w:rsidP="006A2EB1">
      <w:pPr>
        <w:spacing w:line="240" w:lineRule="exact"/>
        <w:ind w:left="10206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от </w:t>
      </w:r>
      <w:r w:rsidRPr="00A15112">
        <w:rPr>
          <w:rFonts w:eastAsia="Times New Roman"/>
          <w:szCs w:val="28"/>
          <w:lang w:eastAsia="ru-RU"/>
        </w:rPr>
        <w:t xml:space="preserve">____________ </w:t>
      </w:r>
      <w:r w:rsidRPr="006A2EB1">
        <w:rPr>
          <w:rFonts w:eastAsia="Times New Roman"/>
          <w:szCs w:val="28"/>
          <w:lang w:eastAsia="ru-RU"/>
        </w:rPr>
        <w:t>№</w:t>
      </w:r>
      <w:r w:rsidRPr="00A15112">
        <w:rPr>
          <w:rFonts w:eastAsia="Times New Roman"/>
          <w:szCs w:val="28"/>
          <w:lang w:eastAsia="ru-RU"/>
        </w:rPr>
        <w:t xml:space="preserve"> ___)</w:t>
      </w:r>
    </w:p>
    <w:p w14:paraId="246F3ECA" w14:textId="77777777" w:rsidR="006A2EB1" w:rsidRPr="006A2EB1" w:rsidRDefault="006A2EB1" w:rsidP="00C10F89">
      <w:pPr>
        <w:autoSpaceDE w:val="0"/>
        <w:autoSpaceDN w:val="0"/>
        <w:adjustRightInd w:val="0"/>
        <w:spacing w:line="240" w:lineRule="exact"/>
        <w:ind w:right="30"/>
        <w:jc w:val="center"/>
        <w:outlineLvl w:val="2"/>
        <w:rPr>
          <w:rFonts w:eastAsia="Times New Roman"/>
          <w:szCs w:val="28"/>
          <w:u w:val="single"/>
          <w:lang w:eastAsia="ru-RU"/>
        </w:rPr>
      </w:pPr>
    </w:p>
    <w:bookmarkEnd w:id="3"/>
    <w:p w14:paraId="65866DB3" w14:textId="09964AEC" w:rsidR="00E27B4C" w:rsidRPr="00C10F89" w:rsidRDefault="00E27B4C" w:rsidP="00C10F89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Calibri"/>
          <w:szCs w:val="28"/>
        </w:rPr>
      </w:pPr>
    </w:p>
    <w:p w14:paraId="5412356A" w14:textId="695858F8" w:rsidR="006A2EB1" w:rsidRPr="006A2EB1" w:rsidRDefault="006A2EB1" w:rsidP="006A2EB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caps/>
          <w:szCs w:val="28"/>
          <w:lang w:eastAsia="ru-RU"/>
        </w:rPr>
      </w:pPr>
      <w:r w:rsidRPr="006A2EB1">
        <w:rPr>
          <w:rFonts w:eastAsia="Times New Roman"/>
          <w:caps/>
          <w:szCs w:val="28"/>
          <w:lang w:eastAsia="ru-RU"/>
        </w:rPr>
        <w:t>СвеДения</w:t>
      </w:r>
    </w:p>
    <w:p w14:paraId="37B9872D" w14:textId="77777777" w:rsidR="006A2EB1" w:rsidRPr="006A2EB1" w:rsidRDefault="006A2EB1" w:rsidP="006A2EB1">
      <w:pPr>
        <w:autoSpaceDE w:val="0"/>
        <w:autoSpaceDN w:val="0"/>
        <w:adjustRightInd w:val="0"/>
        <w:spacing w:line="240" w:lineRule="exact"/>
        <w:jc w:val="center"/>
        <w:outlineLvl w:val="2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об индикаторах достижения целей муниципальной программы города Лермонтова и </w:t>
      </w:r>
      <w:proofErr w:type="gramStart"/>
      <w:r w:rsidRPr="006A2EB1">
        <w:rPr>
          <w:rFonts w:eastAsia="Times New Roman"/>
          <w:szCs w:val="28"/>
          <w:lang w:eastAsia="ru-RU"/>
        </w:rPr>
        <w:t>показателях решения задач подпрограммы программы</w:t>
      </w:r>
      <w:proofErr w:type="gramEnd"/>
      <w:r w:rsidRPr="006A2EB1">
        <w:rPr>
          <w:rFonts w:eastAsia="Times New Roman"/>
          <w:szCs w:val="28"/>
          <w:lang w:eastAsia="ru-RU"/>
        </w:rPr>
        <w:t xml:space="preserve"> и их значениях</w:t>
      </w:r>
    </w:p>
    <w:p w14:paraId="528F1C48" w14:textId="77777777" w:rsidR="000552EB" w:rsidRPr="000552EB" w:rsidRDefault="000552EB" w:rsidP="000552EB">
      <w:pPr>
        <w:rPr>
          <w:rFonts w:eastAsia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198"/>
        <w:gridCol w:w="1572"/>
        <w:gridCol w:w="898"/>
        <w:gridCol w:w="129"/>
        <w:gridCol w:w="857"/>
        <w:gridCol w:w="895"/>
        <w:gridCol w:w="857"/>
        <w:gridCol w:w="72"/>
        <w:gridCol w:w="769"/>
        <w:gridCol w:w="132"/>
        <w:gridCol w:w="895"/>
        <w:gridCol w:w="895"/>
        <w:gridCol w:w="895"/>
      </w:tblGrid>
      <w:tr w:rsidR="000552EB" w:rsidRPr="000552EB" w14:paraId="0512FFEC" w14:textId="77777777" w:rsidTr="006A2EB1">
        <w:tc>
          <w:tcPr>
            <w:tcW w:w="201" w:type="pct"/>
            <w:vMerge w:val="restart"/>
            <w:vAlign w:val="center"/>
          </w:tcPr>
          <w:p w14:paraId="573CCDF9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№ п/п</w:t>
            </w:r>
          </w:p>
        </w:tc>
        <w:tc>
          <w:tcPr>
            <w:tcW w:w="1975" w:type="pct"/>
            <w:vMerge w:val="restart"/>
            <w:vAlign w:val="center"/>
          </w:tcPr>
          <w:p w14:paraId="52B69ECD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501" w:type="pct"/>
            <w:vMerge w:val="restart"/>
            <w:vAlign w:val="center"/>
          </w:tcPr>
          <w:p w14:paraId="42F6F40A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Единица       измерения</w:t>
            </w:r>
          </w:p>
        </w:tc>
        <w:tc>
          <w:tcPr>
            <w:tcW w:w="2324" w:type="pct"/>
            <w:gridSpan w:val="11"/>
            <w:vAlign w:val="center"/>
          </w:tcPr>
          <w:p w14:paraId="16FD0E1C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0552EB" w:rsidRPr="000552EB" w14:paraId="3191756E" w14:textId="77777777" w:rsidTr="00E27B4C">
        <w:trPr>
          <w:trHeight w:val="1253"/>
        </w:trPr>
        <w:tc>
          <w:tcPr>
            <w:tcW w:w="201" w:type="pct"/>
            <w:vMerge/>
            <w:tcBorders>
              <w:bottom w:val="single" w:sz="4" w:space="0" w:color="auto"/>
            </w:tcBorders>
          </w:tcPr>
          <w:p w14:paraId="44F0B99B" w14:textId="77777777" w:rsidR="000552EB" w:rsidRPr="000552EB" w:rsidRDefault="000552EB" w:rsidP="000552EB">
            <w:pPr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975" w:type="pct"/>
            <w:vMerge/>
            <w:tcBorders>
              <w:bottom w:val="single" w:sz="4" w:space="0" w:color="auto"/>
            </w:tcBorders>
          </w:tcPr>
          <w:p w14:paraId="620D43FA" w14:textId="77777777" w:rsidR="000552EB" w:rsidRPr="000552EB" w:rsidRDefault="000552EB" w:rsidP="000552EB">
            <w:pPr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501" w:type="pct"/>
            <w:vMerge/>
            <w:tcBorders>
              <w:bottom w:val="single" w:sz="4" w:space="0" w:color="auto"/>
            </w:tcBorders>
          </w:tcPr>
          <w:p w14:paraId="31F5B167" w14:textId="77777777" w:rsidR="000552EB" w:rsidRPr="000552EB" w:rsidRDefault="000552EB" w:rsidP="000552EB">
            <w:pPr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vAlign w:val="center"/>
          </w:tcPr>
          <w:p w14:paraId="39A37F41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2021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  <w:vAlign w:val="center"/>
          </w:tcPr>
          <w:p w14:paraId="5055BB5A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2022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04014444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2023</w:t>
            </w:r>
          </w:p>
        </w:tc>
        <w:tc>
          <w:tcPr>
            <w:tcW w:w="273" w:type="pct"/>
            <w:tcBorders>
              <w:bottom w:val="single" w:sz="4" w:space="0" w:color="auto"/>
            </w:tcBorders>
            <w:vAlign w:val="center"/>
          </w:tcPr>
          <w:p w14:paraId="3FA48CA4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2024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  <w:vAlign w:val="center"/>
          </w:tcPr>
          <w:p w14:paraId="26B4424D" w14:textId="77777777" w:rsidR="000552EB" w:rsidRPr="000552EB" w:rsidRDefault="000552EB" w:rsidP="000552EB">
            <w:pPr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2025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vAlign w:val="center"/>
          </w:tcPr>
          <w:p w14:paraId="6C604BD4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2026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4549E546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2027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vAlign w:val="center"/>
          </w:tcPr>
          <w:p w14:paraId="3EED7F94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38441FBE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2028</w:t>
            </w:r>
          </w:p>
          <w:p w14:paraId="288280BC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  <w:tr w:rsidR="000552EB" w:rsidRPr="000552EB" w14:paraId="0D162162" w14:textId="77777777" w:rsidTr="00E27B4C">
        <w:trPr>
          <w:tblHeader/>
        </w:trPr>
        <w:tc>
          <w:tcPr>
            <w:tcW w:w="201" w:type="pct"/>
            <w:tcBorders>
              <w:bottom w:val="single" w:sz="4" w:space="0" w:color="auto"/>
            </w:tcBorders>
          </w:tcPr>
          <w:p w14:paraId="3452BB3A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1</w:t>
            </w:r>
          </w:p>
        </w:tc>
        <w:tc>
          <w:tcPr>
            <w:tcW w:w="1975" w:type="pct"/>
            <w:tcBorders>
              <w:bottom w:val="single" w:sz="4" w:space="0" w:color="auto"/>
            </w:tcBorders>
          </w:tcPr>
          <w:p w14:paraId="64E577BC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522F5511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3</w:t>
            </w:r>
          </w:p>
        </w:tc>
        <w:tc>
          <w:tcPr>
            <w:tcW w:w="286" w:type="pct"/>
            <w:tcBorders>
              <w:bottom w:val="single" w:sz="4" w:space="0" w:color="auto"/>
            </w:tcBorders>
          </w:tcPr>
          <w:p w14:paraId="7CDF4AFC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bottom w:val="single" w:sz="4" w:space="0" w:color="auto"/>
            </w:tcBorders>
          </w:tcPr>
          <w:p w14:paraId="1D4C8F46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5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1D212F4C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6</w:t>
            </w:r>
          </w:p>
        </w:tc>
        <w:tc>
          <w:tcPr>
            <w:tcW w:w="273" w:type="pct"/>
            <w:tcBorders>
              <w:bottom w:val="single" w:sz="4" w:space="0" w:color="auto"/>
            </w:tcBorders>
          </w:tcPr>
          <w:p w14:paraId="1D20394C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7</w:t>
            </w:r>
          </w:p>
        </w:tc>
        <w:tc>
          <w:tcPr>
            <w:tcW w:w="268" w:type="pct"/>
            <w:gridSpan w:val="2"/>
            <w:tcBorders>
              <w:bottom w:val="single" w:sz="4" w:space="0" w:color="auto"/>
            </w:tcBorders>
          </w:tcPr>
          <w:p w14:paraId="7842E568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</w:tcPr>
          <w:p w14:paraId="3967CDF4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5E54D731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10</w:t>
            </w:r>
          </w:p>
        </w:tc>
        <w:tc>
          <w:tcPr>
            <w:tcW w:w="285" w:type="pct"/>
            <w:tcBorders>
              <w:bottom w:val="single" w:sz="4" w:space="0" w:color="auto"/>
            </w:tcBorders>
          </w:tcPr>
          <w:p w14:paraId="77D04C90" w14:textId="77777777" w:rsidR="000552EB" w:rsidRPr="000552EB" w:rsidRDefault="000552EB" w:rsidP="000552EB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11</w:t>
            </w:r>
          </w:p>
        </w:tc>
      </w:tr>
      <w:tr w:rsidR="000552EB" w:rsidRPr="000552EB" w14:paraId="37D96621" w14:textId="77777777" w:rsidTr="00E27B4C">
        <w:trPr>
          <w:trHeight w:val="237"/>
          <w:tblHeader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B63D3" w14:textId="77777777" w:rsidR="000552EB" w:rsidRPr="000552EB" w:rsidRDefault="000552EB" w:rsidP="000552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41016A79" w14:textId="77777777" w:rsidR="000552EB" w:rsidRPr="000552EB" w:rsidRDefault="000552EB" w:rsidP="000552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Программа «Развитие муниципальной службы в городе Лермонтове»</w:t>
            </w:r>
          </w:p>
          <w:p w14:paraId="6E5E6F1C" w14:textId="77777777" w:rsidR="000552EB" w:rsidRPr="000552EB" w:rsidRDefault="000552EB" w:rsidP="000552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  <w:tr w:rsidR="000552EB" w:rsidRPr="000552EB" w14:paraId="759DA1A1" w14:textId="77777777" w:rsidTr="003809CE">
        <w:trPr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A2FDBA1" w14:textId="77777777" w:rsidR="000552EB" w:rsidRPr="000552EB" w:rsidRDefault="000552EB" w:rsidP="000552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 xml:space="preserve">Цель 1 Программы </w:t>
            </w:r>
          </w:p>
          <w:p w14:paraId="09096896" w14:textId="77777777" w:rsidR="000552EB" w:rsidRPr="000552EB" w:rsidRDefault="000552EB" w:rsidP="000552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 xml:space="preserve">«Внедрение и применение на муниципальной службе в городе Лермонтове </w:t>
            </w:r>
          </w:p>
          <w:p w14:paraId="48FE05B4" w14:textId="77777777" w:rsidR="000552EB" w:rsidRPr="000552EB" w:rsidRDefault="000552EB" w:rsidP="000552E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эффективных технологий и современных методов кадровой работы»</w:t>
            </w:r>
          </w:p>
          <w:p w14:paraId="542DA19B" w14:textId="77777777" w:rsidR="000552EB" w:rsidRPr="000552EB" w:rsidRDefault="000552EB" w:rsidP="000552EB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  <w:tr w:rsidR="006A2EB1" w:rsidRPr="000552EB" w14:paraId="237DD42D" w14:textId="77777777" w:rsidTr="00853FAC">
        <w:trPr>
          <w:tblHeader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084D2DE5" w14:textId="7E2BAA5A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1.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14:paraId="13E653EE" w14:textId="6A46AF07" w:rsidR="006A2EB1" w:rsidRPr="000552EB" w:rsidRDefault="006A2EB1" w:rsidP="003809CE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Доля муниципальных служащих, прошедших подготовку, профессиональную переподготовку,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14:paraId="062E8B9C" w14:textId="0185B766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проценты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42AE9159" w14:textId="01D9634E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AED95" w14:textId="0BC35100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44493655" w14:textId="5F072BAC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6467A" w14:textId="31235FAA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A89DE" w14:textId="3519D8FF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2D47D16E" w14:textId="3BA6791E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373A4340" w14:textId="7C813C80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5132C35E" w14:textId="04FAFB15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90,0</w:t>
            </w:r>
          </w:p>
        </w:tc>
      </w:tr>
      <w:tr w:rsidR="00853FAC" w:rsidRPr="000552EB" w14:paraId="0C39AE08" w14:textId="77777777" w:rsidTr="00853FAC">
        <w:trPr>
          <w:tblHeader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AF43E2F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14:paraId="7702527C" w14:textId="77777777" w:rsidR="00853FAC" w:rsidRPr="00853FAC" w:rsidRDefault="00853FAC" w:rsidP="003809CE">
            <w:pPr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14:paraId="2F234ED7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7894683E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00011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13BF7B99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553F5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A29A65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2A09FDF8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5C60CE70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08DC7323" w14:textId="77777777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853FAC" w:rsidRPr="000552EB" w14:paraId="443526F1" w14:textId="77777777" w:rsidTr="00853FAC">
        <w:trPr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7018F16" w14:textId="77777777" w:rsid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  <w:r>
              <w:rPr>
                <w:rFonts w:eastAsia="Calibri"/>
                <w:sz w:val="24"/>
                <w:szCs w:val="24"/>
                <w:lang w:val="en-US" w:eastAsia="ru-RU"/>
              </w:rPr>
              <w:lastRenderedPageBreak/>
              <w:t>2</w:t>
            </w:r>
          </w:p>
          <w:p w14:paraId="65AD4B78" w14:textId="136F7C55" w:rsidR="00853FAC" w:rsidRPr="00853FAC" w:rsidRDefault="00853FAC" w:rsidP="006A2EB1">
            <w:pPr>
              <w:jc w:val="center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</w:tr>
      <w:tr w:rsidR="003809CE" w:rsidRPr="000552EB" w14:paraId="113B9544" w14:textId="77777777" w:rsidTr="00853FAC">
        <w:trPr>
          <w:tblHeader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EA60" w14:textId="0F5672E9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1</w:t>
            </w:r>
          </w:p>
        </w:tc>
        <w:tc>
          <w:tcPr>
            <w:tcW w:w="1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4337" w14:textId="02830607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2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3C65" w14:textId="778AE28D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B700" w14:textId="26223B48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957" w14:textId="0A48ED89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9D3D" w14:textId="2ACD52F9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6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6D0" w14:textId="21F4E8C2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7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E163" w14:textId="4B922D32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52CE" w14:textId="41DCC562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7962" w14:textId="3A58C5EC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888E" w14:textId="743D0BE1" w:rsidR="003809CE" w:rsidRPr="003809CE" w:rsidRDefault="003809CE" w:rsidP="003809CE">
            <w:pPr>
              <w:jc w:val="center"/>
              <w:rPr>
                <w:rFonts w:eastAsia="Calibri"/>
                <w:szCs w:val="28"/>
                <w:lang w:val="en-US" w:eastAsia="ru-RU"/>
              </w:rPr>
            </w:pPr>
            <w:r>
              <w:rPr>
                <w:rFonts w:eastAsia="Calibri"/>
                <w:szCs w:val="28"/>
                <w:lang w:val="en-US" w:eastAsia="ru-RU"/>
              </w:rPr>
              <w:t>11</w:t>
            </w:r>
          </w:p>
        </w:tc>
      </w:tr>
      <w:tr w:rsidR="003809CE" w:rsidRPr="000552EB" w14:paraId="7E17696C" w14:textId="77777777" w:rsidTr="003809CE">
        <w:trPr>
          <w:tblHeader/>
        </w:trPr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A9F38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118FC" w14:textId="77777777" w:rsidR="003809CE" w:rsidRPr="000552EB" w:rsidRDefault="003809CE" w:rsidP="003809CE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повышение квалификации, не уволившихся с муниципальной службы</w:t>
            </w:r>
          </w:p>
          <w:p w14:paraId="27BAEFCD" w14:textId="77777777" w:rsidR="003809CE" w:rsidRPr="000552EB" w:rsidRDefault="003809CE" w:rsidP="003809CE">
            <w:pPr>
              <w:jc w:val="both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E57C0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93724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54A79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70176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FEF3A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93228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5D0D7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59BDAC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E22BD" w14:textId="77777777" w:rsidR="003809CE" w:rsidRPr="000552EB" w:rsidRDefault="003809CE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  <w:tr w:rsidR="006A2EB1" w:rsidRPr="000552EB" w14:paraId="31F5870C" w14:textId="77777777" w:rsidTr="00E27B4C">
        <w:trPr>
          <w:tblHeader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12D38DA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2.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14:paraId="5EEABA6A" w14:textId="77777777" w:rsidR="006A2EB1" w:rsidRPr="000552EB" w:rsidRDefault="006A2EB1" w:rsidP="006A2EB1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 xml:space="preserve">Доля лиц, назначенных на должность муниципальной службы, состоящих в кадровом резерве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14:paraId="6DFE6FB0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проценты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550FA474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50,0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4D72C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50,0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245F9571" w14:textId="3F06706A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4</w:t>
            </w:r>
            <w:r w:rsidRPr="000552EB">
              <w:rPr>
                <w:rFonts w:eastAsia="Calibri"/>
                <w:szCs w:val="28"/>
                <w:lang w:eastAsia="ru-RU"/>
              </w:rPr>
              <w:t>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4DD75" w14:textId="032826E1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4</w:t>
            </w:r>
            <w:r w:rsidRPr="000552EB">
              <w:rPr>
                <w:rFonts w:eastAsia="Calibri"/>
                <w:szCs w:val="28"/>
                <w:lang w:eastAsia="ru-RU"/>
              </w:rPr>
              <w:t>0,0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076F8" w14:textId="58B535A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4</w:t>
            </w:r>
            <w:r w:rsidRPr="000552EB">
              <w:rPr>
                <w:rFonts w:eastAsia="Calibri"/>
                <w:szCs w:val="28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2340DB0B" w14:textId="1145217F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4</w:t>
            </w:r>
            <w:r w:rsidRPr="000552EB">
              <w:rPr>
                <w:rFonts w:eastAsia="Calibri"/>
                <w:szCs w:val="28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0A200267" w14:textId="6319D051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4</w:t>
            </w:r>
            <w:r w:rsidRPr="000552EB">
              <w:rPr>
                <w:rFonts w:eastAsia="Calibri"/>
                <w:szCs w:val="28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0908CEE3" w14:textId="3A616F4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>
              <w:rPr>
                <w:rFonts w:eastAsia="Calibri"/>
                <w:szCs w:val="28"/>
                <w:lang w:eastAsia="ru-RU"/>
              </w:rPr>
              <w:t>4</w:t>
            </w:r>
            <w:r w:rsidRPr="000552EB">
              <w:rPr>
                <w:rFonts w:eastAsia="Calibri"/>
                <w:szCs w:val="28"/>
                <w:lang w:eastAsia="ru-RU"/>
              </w:rPr>
              <w:t>0,0</w:t>
            </w:r>
          </w:p>
        </w:tc>
      </w:tr>
      <w:tr w:rsidR="006A2EB1" w:rsidRPr="000552EB" w14:paraId="17FB4DBA" w14:textId="77777777" w:rsidTr="00E27B4C">
        <w:trPr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34AB41F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53ECDE28" w14:textId="77777777" w:rsidR="006A2EB1" w:rsidRPr="000552EB" w:rsidRDefault="006A2EB1" w:rsidP="006A2EB1">
            <w:pPr>
              <w:jc w:val="center"/>
              <w:rPr>
                <w:rFonts w:eastAsia="Calibri"/>
                <w:bCs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Подпрограмма 1 «</w:t>
            </w:r>
            <w:r w:rsidRPr="000552EB">
              <w:rPr>
                <w:rFonts w:eastAsia="Calibri"/>
                <w:bCs/>
                <w:szCs w:val="28"/>
                <w:lang w:eastAsia="ru-RU"/>
              </w:rPr>
              <w:t xml:space="preserve">Повышение эффективности системы муниципальной службы </w:t>
            </w:r>
          </w:p>
          <w:p w14:paraId="22BBC182" w14:textId="034F2BE6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bCs/>
                <w:szCs w:val="28"/>
                <w:lang w:eastAsia="ru-RU"/>
              </w:rPr>
              <w:t xml:space="preserve">в органах местного самоуправления города Лермонтова» </w:t>
            </w:r>
            <w:r w:rsidRPr="000552EB">
              <w:rPr>
                <w:rFonts w:eastAsia="Calibri"/>
                <w:szCs w:val="28"/>
                <w:lang w:eastAsia="ru-RU"/>
              </w:rPr>
              <w:t>Программы</w:t>
            </w:r>
          </w:p>
        </w:tc>
      </w:tr>
      <w:tr w:rsidR="006A2EB1" w:rsidRPr="000552EB" w14:paraId="7093F0FE" w14:textId="77777777" w:rsidTr="00E27B4C">
        <w:trPr>
          <w:tblHeader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EE1A693" w14:textId="77777777" w:rsidR="006A2EB1" w:rsidRPr="00E27B4C" w:rsidRDefault="006A2EB1" w:rsidP="006A2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14:paraId="51C00C40" w14:textId="77777777" w:rsidR="006A2EB1" w:rsidRPr="000552EB" w:rsidRDefault="006A2EB1" w:rsidP="006A2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Задача 1. Подпрограммы 1. Программы</w:t>
            </w:r>
          </w:p>
          <w:p w14:paraId="4FA2CB97" w14:textId="77777777" w:rsidR="006A2EB1" w:rsidRPr="000552EB" w:rsidRDefault="006A2EB1" w:rsidP="006A2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«Внедрение современных технологий и методов кадровой работы, направленных на повышение профессиональной компетентности муниципальных служащих органов местного самоуправления города Лермонтова»</w:t>
            </w:r>
          </w:p>
          <w:p w14:paraId="33693F9D" w14:textId="77777777" w:rsidR="006A2EB1" w:rsidRPr="000552EB" w:rsidRDefault="006A2EB1" w:rsidP="006A2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ru-RU"/>
              </w:rPr>
            </w:pPr>
          </w:p>
          <w:p w14:paraId="67BA491E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</w:p>
        </w:tc>
      </w:tr>
      <w:tr w:rsidR="006A2EB1" w:rsidRPr="000552EB" w14:paraId="494B8B6A" w14:textId="77777777" w:rsidTr="00E27B4C">
        <w:trPr>
          <w:tblHeader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6912C18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3.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14:paraId="3A557D3F" w14:textId="77777777" w:rsidR="006A2EB1" w:rsidRPr="000552EB" w:rsidRDefault="006A2EB1" w:rsidP="006A2EB1">
            <w:pPr>
              <w:ind w:left="57"/>
              <w:jc w:val="both"/>
              <w:rPr>
                <w:rFonts w:eastAsia="Times New Roman"/>
                <w:szCs w:val="28"/>
                <w:lang w:eastAsia="ru-RU"/>
              </w:rPr>
            </w:pPr>
            <w:r w:rsidRPr="000552EB">
              <w:rPr>
                <w:rFonts w:eastAsia="Times New Roman"/>
                <w:szCs w:val="28"/>
                <w:lang w:eastAsia="ru-RU"/>
              </w:rPr>
              <w:t xml:space="preserve">Доля должностей муниципальной службы, на которые сформирован кадровый резерв </w:t>
            </w:r>
          </w:p>
          <w:p w14:paraId="7CB29C58" w14:textId="77777777" w:rsidR="006A2EB1" w:rsidRPr="000552EB" w:rsidRDefault="006A2EB1" w:rsidP="006A2EB1">
            <w:pPr>
              <w:ind w:left="57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14:paraId="6B24E097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проценты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8EE2E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50,0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37660EC9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75,0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61521813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27B27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B5060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6577381B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29B05DB8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6E08239F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85,0</w:t>
            </w:r>
          </w:p>
        </w:tc>
      </w:tr>
      <w:tr w:rsidR="006A2EB1" w:rsidRPr="000552EB" w14:paraId="1DAD744E" w14:textId="77777777" w:rsidTr="00E27B4C">
        <w:trPr>
          <w:tblHeader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723036B3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4.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14:paraId="3EAF5F06" w14:textId="77777777" w:rsidR="006A2EB1" w:rsidRPr="000552EB" w:rsidRDefault="006A2EB1" w:rsidP="006A2EB1">
            <w:pPr>
              <w:ind w:left="57"/>
              <w:jc w:val="both"/>
              <w:rPr>
                <w:rFonts w:eastAsia="Times New Roman"/>
                <w:szCs w:val="28"/>
                <w:lang w:eastAsia="ru-RU"/>
              </w:rPr>
            </w:pPr>
            <w:r w:rsidRPr="000552EB">
              <w:rPr>
                <w:rFonts w:eastAsia="Times New Roman"/>
                <w:szCs w:val="28"/>
                <w:lang w:eastAsia="ru-RU"/>
              </w:rPr>
              <w:t>Доля муниципальных служащих, прошедших аттестацию</w:t>
            </w:r>
          </w:p>
          <w:p w14:paraId="68DD3588" w14:textId="77777777" w:rsidR="006A2EB1" w:rsidRPr="000552EB" w:rsidRDefault="006A2EB1" w:rsidP="006A2EB1">
            <w:pPr>
              <w:ind w:left="57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14:paraId="095B7FC5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проценты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1687C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100,0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66520E33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74F79A5C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9A179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48814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44456166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34B662E4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53FCA0B0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95,0</w:t>
            </w:r>
          </w:p>
        </w:tc>
      </w:tr>
      <w:tr w:rsidR="006A2EB1" w:rsidRPr="000552EB" w14:paraId="42713B49" w14:textId="77777777" w:rsidTr="00E27B4C">
        <w:trPr>
          <w:tblHeader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</w:tcPr>
          <w:p w14:paraId="22538B30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5.</w:t>
            </w:r>
          </w:p>
        </w:tc>
        <w:tc>
          <w:tcPr>
            <w:tcW w:w="1975" w:type="pct"/>
            <w:tcBorders>
              <w:top w:val="nil"/>
              <w:left w:val="nil"/>
              <w:bottom w:val="nil"/>
              <w:right w:val="nil"/>
            </w:tcBorders>
          </w:tcPr>
          <w:p w14:paraId="7A0F6269" w14:textId="77777777" w:rsidR="006A2EB1" w:rsidRPr="000552EB" w:rsidRDefault="006A2EB1" w:rsidP="006A2EB1">
            <w:pPr>
              <w:jc w:val="both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</w:rPr>
              <w:t>Доля муниципальных служащих, награжденных Почетными грамотами и Благодарственными письмами, с учетом их профессиональной деятельности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</w:tcPr>
          <w:p w14:paraId="3B3F5C44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проценты</w:t>
            </w:r>
          </w:p>
        </w:tc>
        <w:tc>
          <w:tcPr>
            <w:tcW w:w="3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7BF1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</w:tcPr>
          <w:p w14:paraId="4E767ADB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32540724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2B2EA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695BE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3F9B98F4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4F4796F1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</w:tcPr>
          <w:p w14:paraId="08766E46" w14:textId="77777777" w:rsidR="006A2EB1" w:rsidRPr="000552EB" w:rsidRDefault="006A2EB1" w:rsidP="006A2EB1">
            <w:pPr>
              <w:jc w:val="center"/>
              <w:rPr>
                <w:rFonts w:eastAsia="Calibri"/>
                <w:szCs w:val="28"/>
                <w:lang w:eastAsia="ru-RU"/>
              </w:rPr>
            </w:pPr>
            <w:r w:rsidRPr="000552EB">
              <w:rPr>
                <w:rFonts w:eastAsia="Calibri"/>
                <w:szCs w:val="28"/>
                <w:lang w:eastAsia="ru-RU"/>
              </w:rPr>
              <w:t>20,0</w:t>
            </w:r>
          </w:p>
        </w:tc>
      </w:tr>
    </w:tbl>
    <w:p w14:paraId="3ABE97BC" w14:textId="300F6A3F" w:rsidR="000552EB" w:rsidRDefault="000552EB" w:rsidP="000552EB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szCs w:val="28"/>
        </w:rPr>
      </w:pPr>
    </w:p>
    <w:p w14:paraId="5A6BB4E6" w14:textId="77777777" w:rsidR="003809CE" w:rsidRDefault="003809CE" w:rsidP="000552EB">
      <w:pPr>
        <w:autoSpaceDE w:val="0"/>
        <w:autoSpaceDN w:val="0"/>
        <w:adjustRightInd w:val="0"/>
        <w:spacing w:line="240" w:lineRule="exact"/>
        <w:ind w:firstLine="709"/>
        <w:jc w:val="both"/>
        <w:outlineLvl w:val="2"/>
        <w:rPr>
          <w:rFonts w:eastAsia="Calibri"/>
          <w:szCs w:val="28"/>
        </w:rPr>
      </w:pPr>
    </w:p>
    <w:p w14:paraId="0007691B" w14:textId="77777777" w:rsidR="003809CE" w:rsidRPr="003F7681" w:rsidRDefault="003809CE" w:rsidP="003809CE">
      <w:pPr>
        <w:spacing w:line="240" w:lineRule="exac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Pr="003F7681">
        <w:rPr>
          <w:rFonts w:eastAsia="Calibri"/>
          <w:szCs w:val="28"/>
        </w:rPr>
        <w:t>правляющ</w:t>
      </w:r>
      <w:r>
        <w:rPr>
          <w:rFonts w:eastAsia="Calibri"/>
          <w:szCs w:val="28"/>
        </w:rPr>
        <w:t>ий</w:t>
      </w:r>
      <w:r w:rsidRPr="003F7681">
        <w:rPr>
          <w:rFonts w:eastAsia="Calibri"/>
          <w:szCs w:val="28"/>
        </w:rPr>
        <w:t xml:space="preserve"> делами</w:t>
      </w:r>
    </w:p>
    <w:p w14:paraId="2EBBEAD4" w14:textId="77777777" w:rsidR="003809CE" w:rsidRDefault="003809CE" w:rsidP="003809CE">
      <w:pPr>
        <w:snapToGrid w:val="0"/>
        <w:spacing w:line="240" w:lineRule="exact"/>
        <w:jc w:val="both"/>
        <w:rPr>
          <w:rFonts w:eastAsia="Calibri"/>
          <w:szCs w:val="28"/>
        </w:rPr>
        <w:sectPr w:rsidR="003809CE" w:rsidSect="00E27B4C">
          <w:headerReference w:type="first" r:id="rId9"/>
          <w:pgSz w:w="16838" w:h="11906" w:orient="landscape" w:code="9"/>
          <w:pgMar w:top="1418" w:right="567" w:bottom="567" w:left="567" w:header="454" w:footer="454" w:gutter="0"/>
          <w:pgNumType w:start="2"/>
          <w:cols w:space="708"/>
          <w:docGrid w:linePitch="381"/>
        </w:sectPr>
      </w:pPr>
      <w:r w:rsidRPr="003F7681">
        <w:rPr>
          <w:rFonts w:eastAsia="Calibri"/>
          <w:szCs w:val="28"/>
        </w:rPr>
        <w:t xml:space="preserve">администрации города                                                                                                                       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Pr="003F7681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 xml:space="preserve">А.Ю. </w:t>
      </w:r>
      <w:proofErr w:type="spellStart"/>
      <w:r>
        <w:rPr>
          <w:rFonts w:eastAsia="Calibri"/>
          <w:szCs w:val="28"/>
        </w:rPr>
        <w:t>Логвинова</w:t>
      </w:r>
      <w:proofErr w:type="spellEnd"/>
    </w:p>
    <w:p w14:paraId="7920485A" w14:textId="77777777" w:rsidR="003809CE" w:rsidRDefault="003809CE" w:rsidP="00C10F89">
      <w:pPr>
        <w:tabs>
          <w:tab w:val="left" w:pos="10065"/>
        </w:tabs>
        <w:autoSpaceDE w:val="0"/>
        <w:autoSpaceDN w:val="0"/>
        <w:adjustRightInd w:val="0"/>
        <w:spacing w:line="240" w:lineRule="exact"/>
        <w:ind w:left="10065"/>
        <w:outlineLvl w:val="1"/>
        <w:rPr>
          <w:rFonts w:eastAsia="Calibri"/>
          <w:szCs w:val="28"/>
        </w:rPr>
      </w:pPr>
    </w:p>
    <w:p w14:paraId="6BE752AE" w14:textId="77777777" w:rsidR="00C10F89" w:rsidRPr="00564AEF" w:rsidRDefault="00C10F89" w:rsidP="00C10F89">
      <w:pPr>
        <w:tabs>
          <w:tab w:val="left" w:pos="10065"/>
        </w:tabs>
        <w:autoSpaceDE w:val="0"/>
        <w:autoSpaceDN w:val="0"/>
        <w:adjustRightInd w:val="0"/>
        <w:spacing w:line="240" w:lineRule="exact"/>
        <w:ind w:left="10065"/>
        <w:outlineLvl w:val="1"/>
        <w:rPr>
          <w:rFonts w:eastAsia="Calibri"/>
          <w:szCs w:val="28"/>
        </w:rPr>
      </w:pPr>
      <w:r w:rsidRPr="00564AEF">
        <w:rPr>
          <w:rFonts w:eastAsia="Calibri"/>
          <w:szCs w:val="28"/>
        </w:rPr>
        <w:t xml:space="preserve">Приложение </w:t>
      </w:r>
      <w:r>
        <w:rPr>
          <w:rFonts w:eastAsia="Calibri"/>
          <w:szCs w:val="28"/>
        </w:rPr>
        <w:t>3</w:t>
      </w:r>
    </w:p>
    <w:p w14:paraId="245BCBCF" w14:textId="77777777" w:rsidR="00C10F89" w:rsidRDefault="00C10F89" w:rsidP="00C10F89">
      <w:pPr>
        <w:tabs>
          <w:tab w:val="left" w:pos="10065"/>
          <w:tab w:val="left" w:pos="10348"/>
        </w:tabs>
        <w:autoSpaceDE w:val="0"/>
        <w:autoSpaceDN w:val="0"/>
        <w:adjustRightInd w:val="0"/>
        <w:spacing w:line="240" w:lineRule="exact"/>
        <w:ind w:left="10065"/>
        <w:outlineLvl w:val="1"/>
        <w:rPr>
          <w:szCs w:val="28"/>
        </w:rPr>
      </w:pPr>
      <w:r w:rsidRPr="000F6B6A">
        <w:rPr>
          <w:szCs w:val="28"/>
        </w:rPr>
        <w:t xml:space="preserve">к </w:t>
      </w:r>
      <w:r>
        <w:rPr>
          <w:szCs w:val="28"/>
        </w:rPr>
        <w:t>муниципальной программе</w:t>
      </w:r>
      <w:r w:rsidRPr="00E72044">
        <w:rPr>
          <w:szCs w:val="28"/>
        </w:rPr>
        <w:t xml:space="preserve"> «Развитие муниципал</w:t>
      </w:r>
      <w:r>
        <w:rPr>
          <w:szCs w:val="28"/>
        </w:rPr>
        <w:t xml:space="preserve">ьной службы </w:t>
      </w:r>
    </w:p>
    <w:p w14:paraId="70A67B92" w14:textId="77777777" w:rsidR="00C10F89" w:rsidRDefault="00C10F89" w:rsidP="00C10F89">
      <w:pPr>
        <w:tabs>
          <w:tab w:val="left" w:pos="10065"/>
          <w:tab w:val="left" w:pos="10348"/>
        </w:tabs>
        <w:autoSpaceDE w:val="0"/>
        <w:autoSpaceDN w:val="0"/>
        <w:adjustRightInd w:val="0"/>
        <w:spacing w:line="240" w:lineRule="exact"/>
        <w:ind w:left="10065"/>
        <w:outlineLvl w:val="1"/>
        <w:rPr>
          <w:szCs w:val="28"/>
        </w:rPr>
      </w:pPr>
      <w:r>
        <w:rPr>
          <w:szCs w:val="28"/>
        </w:rPr>
        <w:t>в городе Лермонтове</w:t>
      </w:r>
      <w:r w:rsidRPr="00E72044">
        <w:rPr>
          <w:szCs w:val="28"/>
        </w:rPr>
        <w:t>»</w:t>
      </w:r>
      <w:r>
        <w:rPr>
          <w:szCs w:val="28"/>
        </w:rPr>
        <w:t xml:space="preserve">, </w:t>
      </w:r>
    </w:p>
    <w:p w14:paraId="3DDF72CC" w14:textId="77777777" w:rsidR="00C10F89" w:rsidRDefault="00C10F89" w:rsidP="00C10F89">
      <w:pPr>
        <w:tabs>
          <w:tab w:val="left" w:pos="10065"/>
          <w:tab w:val="left" w:pos="10348"/>
        </w:tabs>
        <w:autoSpaceDE w:val="0"/>
        <w:autoSpaceDN w:val="0"/>
        <w:adjustRightInd w:val="0"/>
        <w:spacing w:line="240" w:lineRule="exact"/>
        <w:ind w:left="10065"/>
        <w:outlineLvl w:val="1"/>
        <w:rPr>
          <w:szCs w:val="28"/>
        </w:rPr>
      </w:pPr>
      <w:r>
        <w:rPr>
          <w:szCs w:val="28"/>
        </w:rPr>
        <w:t xml:space="preserve">утвержденной постановлением </w:t>
      </w:r>
    </w:p>
    <w:p w14:paraId="4043BF2C" w14:textId="77777777" w:rsidR="00C10F89" w:rsidRDefault="00C10F89" w:rsidP="00C10F89">
      <w:pPr>
        <w:tabs>
          <w:tab w:val="left" w:pos="10065"/>
          <w:tab w:val="left" w:pos="10348"/>
        </w:tabs>
        <w:autoSpaceDE w:val="0"/>
        <w:autoSpaceDN w:val="0"/>
        <w:adjustRightInd w:val="0"/>
        <w:spacing w:line="240" w:lineRule="exact"/>
        <w:ind w:left="10065"/>
        <w:outlineLvl w:val="1"/>
        <w:rPr>
          <w:szCs w:val="28"/>
        </w:rPr>
      </w:pPr>
      <w:r>
        <w:rPr>
          <w:szCs w:val="28"/>
        </w:rPr>
        <w:t>администрации города Лермонтова</w:t>
      </w:r>
    </w:p>
    <w:p w14:paraId="0209C445" w14:textId="6845BE10" w:rsidR="00C10F89" w:rsidRDefault="00C10F89" w:rsidP="00C10F89">
      <w:pPr>
        <w:tabs>
          <w:tab w:val="left" w:pos="10065"/>
        </w:tabs>
        <w:autoSpaceDE w:val="0"/>
        <w:autoSpaceDN w:val="0"/>
        <w:adjustRightInd w:val="0"/>
        <w:spacing w:line="240" w:lineRule="exact"/>
        <w:ind w:left="10065" w:right="30"/>
        <w:outlineLvl w:val="2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21 ноября 2022 г.</w:t>
      </w:r>
      <w:r>
        <w:rPr>
          <w:szCs w:val="28"/>
        </w:rPr>
        <w:t xml:space="preserve"> № </w:t>
      </w:r>
      <w:r>
        <w:rPr>
          <w:szCs w:val="28"/>
          <w:u w:val="single"/>
        </w:rPr>
        <w:t>865</w:t>
      </w:r>
    </w:p>
    <w:p w14:paraId="56995FF3" w14:textId="5502DBF2" w:rsidR="00C10F89" w:rsidRDefault="00C10F89" w:rsidP="00C10F89">
      <w:pPr>
        <w:tabs>
          <w:tab w:val="left" w:pos="10065"/>
        </w:tabs>
        <w:autoSpaceDE w:val="0"/>
        <w:autoSpaceDN w:val="0"/>
        <w:adjustRightInd w:val="0"/>
        <w:spacing w:line="240" w:lineRule="exact"/>
        <w:ind w:left="10065" w:right="30"/>
        <w:outlineLvl w:val="2"/>
        <w:rPr>
          <w:szCs w:val="28"/>
          <w:u w:val="single"/>
        </w:rPr>
      </w:pPr>
    </w:p>
    <w:p w14:paraId="2E98FBC5" w14:textId="77777777" w:rsidR="00C10F89" w:rsidRDefault="00C10F89" w:rsidP="00C10F89">
      <w:pPr>
        <w:spacing w:line="240" w:lineRule="exact"/>
        <w:ind w:left="10065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(в редакции постановления </w:t>
      </w:r>
    </w:p>
    <w:p w14:paraId="3DFF851D" w14:textId="77777777" w:rsidR="00C10F89" w:rsidRDefault="00C10F89" w:rsidP="00C10F89">
      <w:pPr>
        <w:spacing w:line="240" w:lineRule="exact"/>
        <w:ind w:left="10065"/>
        <w:rPr>
          <w:rFonts w:eastAsia="Times New Roman"/>
          <w:szCs w:val="28"/>
          <w:lang w:eastAsia="ru-RU"/>
        </w:rPr>
      </w:pPr>
      <w:r w:rsidRPr="006A2EB1">
        <w:rPr>
          <w:rFonts w:eastAsia="Times New Roman"/>
          <w:szCs w:val="28"/>
          <w:lang w:eastAsia="ru-RU"/>
        </w:rPr>
        <w:t xml:space="preserve">администрации города Лермонтова </w:t>
      </w:r>
    </w:p>
    <w:p w14:paraId="69BCB79E" w14:textId="0EA28D7E" w:rsidR="00C10F89" w:rsidRDefault="00C10F89" w:rsidP="00C10F89">
      <w:pPr>
        <w:tabs>
          <w:tab w:val="left" w:pos="10065"/>
        </w:tabs>
        <w:autoSpaceDE w:val="0"/>
        <w:autoSpaceDN w:val="0"/>
        <w:adjustRightInd w:val="0"/>
        <w:spacing w:line="240" w:lineRule="exact"/>
        <w:ind w:left="10065" w:right="30"/>
        <w:outlineLvl w:val="2"/>
        <w:rPr>
          <w:szCs w:val="28"/>
          <w:u w:val="single"/>
        </w:rPr>
      </w:pPr>
      <w:r w:rsidRPr="006A2EB1">
        <w:rPr>
          <w:rFonts w:eastAsia="Times New Roman"/>
          <w:szCs w:val="28"/>
          <w:lang w:eastAsia="ru-RU"/>
        </w:rPr>
        <w:t xml:space="preserve">от </w:t>
      </w:r>
      <w:r w:rsidRPr="00A15112">
        <w:rPr>
          <w:rFonts w:eastAsia="Times New Roman"/>
          <w:szCs w:val="28"/>
          <w:lang w:eastAsia="ru-RU"/>
        </w:rPr>
        <w:t xml:space="preserve">____________ </w:t>
      </w:r>
      <w:r w:rsidRPr="006A2EB1">
        <w:rPr>
          <w:rFonts w:eastAsia="Times New Roman"/>
          <w:szCs w:val="28"/>
          <w:lang w:eastAsia="ru-RU"/>
        </w:rPr>
        <w:t>№</w:t>
      </w:r>
      <w:r w:rsidRPr="00A15112">
        <w:rPr>
          <w:rFonts w:eastAsia="Times New Roman"/>
          <w:szCs w:val="28"/>
          <w:lang w:eastAsia="ru-RU"/>
        </w:rPr>
        <w:t xml:space="preserve"> ___)</w:t>
      </w:r>
    </w:p>
    <w:p w14:paraId="4BBB30E8" w14:textId="77777777" w:rsidR="00C10F89" w:rsidRDefault="00C10F89" w:rsidP="00C10F89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Cs w:val="28"/>
        </w:rPr>
      </w:pPr>
    </w:p>
    <w:p w14:paraId="675003B5" w14:textId="48A4AD8D" w:rsidR="00C10F89" w:rsidRDefault="00C10F89" w:rsidP="00C10F89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Cs w:val="28"/>
        </w:rPr>
      </w:pPr>
    </w:p>
    <w:p w14:paraId="03AB15EB" w14:textId="77777777" w:rsidR="00C10F89" w:rsidRPr="000F6B6A" w:rsidRDefault="00C10F89" w:rsidP="00C10F89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Cs w:val="28"/>
        </w:rPr>
      </w:pPr>
      <w:r w:rsidRPr="000F6B6A">
        <w:rPr>
          <w:caps/>
          <w:szCs w:val="28"/>
        </w:rPr>
        <w:t>объемы и источники</w:t>
      </w:r>
    </w:p>
    <w:p w14:paraId="55747FB5" w14:textId="77777777" w:rsidR="00C10F89" w:rsidRPr="000F6B6A" w:rsidRDefault="00C10F89" w:rsidP="00C10F89">
      <w:pPr>
        <w:autoSpaceDE w:val="0"/>
        <w:autoSpaceDN w:val="0"/>
        <w:adjustRightInd w:val="0"/>
        <w:spacing w:line="240" w:lineRule="exact"/>
        <w:jc w:val="center"/>
        <w:rPr>
          <w:spacing w:val="-4"/>
          <w:szCs w:val="28"/>
        </w:rPr>
      </w:pPr>
      <w:r w:rsidRPr="000F6B6A">
        <w:rPr>
          <w:spacing w:val="-4"/>
          <w:szCs w:val="28"/>
        </w:rPr>
        <w:t xml:space="preserve">финансового обеспечения программы </w:t>
      </w:r>
    </w:p>
    <w:p w14:paraId="28027549" w14:textId="77777777" w:rsidR="00EA5F33" w:rsidRPr="000F6B6A" w:rsidRDefault="00EA5F33" w:rsidP="00EA5F33">
      <w:pPr>
        <w:autoSpaceDE w:val="0"/>
        <w:autoSpaceDN w:val="0"/>
        <w:adjustRightInd w:val="0"/>
        <w:spacing w:line="240" w:lineRule="exact"/>
        <w:outlineLvl w:val="2"/>
        <w:rPr>
          <w:szCs w:val="28"/>
        </w:rPr>
      </w:pPr>
    </w:p>
    <w:tbl>
      <w:tblPr>
        <w:tblW w:w="160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682"/>
        <w:gridCol w:w="4394"/>
        <w:gridCol w:w="1134"/>
        <w:gridCol w:w="1134"/>
        <w:gridCol w:w="1266"/>
        <w:gridCol w:w="1276"/>
        <w:gridCol w:w="1134"/>
        <w:gridCol w:w="1134"/>
      </w:tblGrid>
      <w:tr w:rsidR="00EA5F33" w:rsidRPr="000F6B6A" w14:paraId="1FC0C8BD" w14:textId="77777777" w:rsidTr="00B36A78">
        <w:tc>
          <w:tcPr>
            <w:tcW w:w="855" w:type="dxa"/>
            <w:vMerge w:val="restart"/>
          </w:tcPr>
          <w:p w14:paraId="015A2C7E" w14:textId="77777777" w:rsidR="00EA5F33" w:rsidRPr="002B3A7F" w:rsidRDefault="00EA5F33" w:rsidP="00B36A78">
            <w:pPr>
              <w:jc w:val="center"/>
              <w:rPr>
                <w:szCs w:val="28"/>
              </w:rPr>
            </w:pPr>
            <w:r w:rsidRPr="002B3A7F">
              <w:rPr>
                <w:szCs w:val="28"/>
              </w:rPr>
              <w:t>№ п/п</w:t>
            </w:r>
          </w:p>
        </w:tc>
        <w:tc>
          <w:tcPr>
            <w:tcW w:w="3682" w:type="dxa"/>
            <w:vMerge w:val="restart"/>
          </w:tcPr>
          <w:p w14:paraId="7B698F5F" w14:textId="77777777" w:rsidR="00EA5F33" w:rsidRPr="002B3A7F" w:rsidRDefault="00EA5F33" w:rsidP="00B36A78">
            <w:pPr>
              <w:jc w:val="center"/>
              <w:rPr>
                <w:szCs w:val="28"/>
              </w:rPr>
            </w:pPr>
            <w:r w:rsidRPr="002B3A7F">
              <w:rPr>
                <w:szCs w:val="28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4394" w:type="dxa"/>
            <w:vMerge w:val="restart"/>
          </w:tcPr>
          <w:p w14:paraId="1BAE3929" w14:textId="77777777" w:rsidR="00EA5F33" w:rsidRPr="002B3A7F" w:rsidRDefault="00EA5F33" w:rsidP="00B36A78">
            <w:pPr>
              <w:jc w:val="center"/>
              <w:rPr>
                <w:szCs w:val="28"/>
              </w:rPr>
            </w:pPr>
            <w:r w:rsidRPr="002B3A7F">
              <w:rPr>
                <w:spacing w:val="-2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078" w:type="dxa"/>
            <w:gridSpan w:val="6"/>
            <w:vAlign w:val="center"/>
          </w:tcPr>
          <w:p w14:paraId="05D38C7A" w14:textId="77777777" w:rsidR="00EA5F33" w:rsidRPr="002B3A7F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2B3A7F">
              <w:rPr>
                <w:szCs w:val="28"/>
              </w:rPr>
              <w:t>Прогнозная (справочная) оценка расходов по годам (тыс. рублей)</w:t>
            </w:r>
          </w:p>
        </w:tc>
      </w:tr>
      <w:tr w:rsidR="00EA5F33" w:rsidRPr="000F6B6A" w14:paraId="618932A6" w14:textId="77777777" w:rsidTr="00E27B4C">
        <w:tc>
          <w:tcPr>
            <w:tcW w:w="855" w:type="dxa"/>
            <w:vMerge/>
            <w:tcBorders>
              <w:bottom w:val="single" w:sz="4" w:space="0" w:color="auto"/>
            </w:tcBorders>
            <w:vAlign w:val="center"/>
          </w:tcPr>
          <w:p w14:paraId="41E1B8C7" w14:textId="77777777" w:rsidR="00EA5F33" w:rsidRPr="000F6B6A" w:rsidRDefault="00EA5F33" w:rsidP="00B36A78">
            <w:pPr>
              <w:rPr>
                <w:szCs w:val="28"/>
              </w:rPr>
            </w:pPr>
          </w:p>
        </w:tc>
        <w:tc>
          <w:tcPr>
            <w:tcW w:w="3682" w:type="dxa"/>
            <w:vMerge/>
            <w:tcBorders>
              <w:bottom w:val="single" w:sz="4" w:space="0" w:color="auto"/>
            </w:tcBorders>
            <w:vAlign w:val="center"/>
          </w:tcPr>
          <w:p w14:paraId="0B7A7407" w14:textId="77777777" w:rsidR="00EA5F33" w:rsidRPr="000F6B6A" w:rsidRDefault="00EA5F33" w:rsidP="00B36A78">
            <w:pPr>
              <w:rPr>
                <w:szCs w:val="28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3C1D9D3" w14:textId="77777777" w:rsidR="00EA5F33" w:rsidRPr="000F6B6A" w:rsidRDefault="00EA5F33" w:rsidP="00B36A78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CE7713" w14:textId="77777777" w:rsidR="00EA5F33" w:rsidRPr="00A658F5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658F5">
              <w:rPr>
                <w:szCs w:val="28"/>
              </w:rPr>
              <w:t>20</w:t>
            </w:r>
            <w:r>
              <w:rPr>
                <w:szCs w:val="28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1BB04D3" w14:textId="77777777" w:rsidR="00EA5F33" w:rsidRPr="00A658F5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658F5">
              <w:rPr>
                <w:szCs w:val="28"/>
              </w:rPr>
              <w:t>20</w:t>
            </w:r>
            <w:r>
              <w:rPr>
                <w:szCs w:val="28"/>
              </w:rPr>
              <w:t>24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14:paraId="7EB4BBEF" w14:textId="77777777" w:rsidR="00EA5F33" w:rsidRPr="00A658F5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658F5">
              <w:rPr>
                <w:szCs w:val="28"/>
              </w:rPr>
              <w:t>20</w:t>
            </w:r>
            <w:r>
              <w:rPr>
                <w:szCs w:val="28"/>
              </w:rPr>
              <w:t>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9AC33F" w14:textId="77777777" w:rsidR="00EA5F33" w:rsidRPr="00A658F5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658F5">
              <w:rPr>
                <w:szCs w:val="28"/>
              </w:rPr>
              <w:t>20</w:t>
            </w:r>
            <w:r>
              <w:rPr>
                <w:szCs w:val="28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414FBC" w14:textId="77777777" w:rsidR="00EA5F33" w:rsidRPr="00A658F5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A658F5">
              <w:rPr>
                <w:szCs w:val="28"/>
              </w:rPr>
              <w:t>2</w:t>
            </w:r>
            <w:r>
              <w:rPr>
                <w:szCs w:val="28"/>
              </w:rPr>
              <w:t>027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9C9EEA" w14:textId="77777777" w:rsidR="00EA5F33" w:rsidRPr="00A658F5" w:rsidRDefault="00EA5F33" w:rsidP="00B36A78">
            <w:pPr>
              <w:pBdr>
                <w:between w:val="single" w:sz="4" w:space="1" w:color="auto"/>
              </w:pBd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2028</w:t>
            </w:r>
          </w:p>
        </w:tc>
      </w:tr>
      <w:tr w:rsidR="00EA5F33" w:rsidRPr="000F6B6A" w14:paraId="02E3FC85" w14:textId="77777777" w:rsidTr="00E27B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A9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8A51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620" w14:textId="7C1BF852" w:rsidR="00E27B4C" w:rsidRPr="000F6B6A" w:rsidRDefault="00EA5F33" w:rsidP="00E27B4C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526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D69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F4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6E11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E6A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D2FC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A5F33" w:rsidRPr="000F6B6A" w14:paraId="3AE49691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</w:tcBorders>
          </w:tcPr>
          <w:p w14:paraId="7F5B2E2A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1.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6806F5C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Программа «</w:t>
            </w:r>
            <w:r w:rsidRPr="00E72044">
              <w:rPr>
                <w:szCs w:val="28"/>
              </w:rPr>
              <w:t>Развитие муниципал</w:t>
            </w:r>
            <w:r>
              <w:rPr>
                <w:szCs w:val="28"/>
              </w:rPr>
              <w:t>ьной службы в городе Лермонтове»</w:t>
            </w:r>
            <w:r w:rsidRPr="000F6B6A">
              <w:rPr>
                <w:szCs w:val="28"/>
              </w:rPr>
              <w:t>, всего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E0F88B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FCC1E0" w14:textId="3EDACC20" w:rsidR="00EA5F33" w:rsidRPr="004E7B07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  <w:r w:rsidR="00EA5F33" w:rsidRPr="004E2B0F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A68FB5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43E3EAB8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9B07820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1FD30F4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4BC581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</w:tr>
      <w:tr w:rsidR="00EA5F33" w:rsidRPr="000F6B6A" w14:paraId="66D22391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E71150F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0341DF3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11D9ACD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бюджетные ассигнования бюджета города Лермонтова (далее – местный бюджет), в т.ч.</w:t>
            </w:r>
          </w:p>
        </w:tc>
        <w:tc>
          <w:tcPr>
            <w:tcW w:w="1134" w:type="dxa"/>
          </w:tcPr>
          <w:p w14:paraId="37C85F13" w14:textId="229D01B2" w:rsidR="00EA5F33" w:rsidRPr="004E7B07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247</w:t>
            </w:r>
            <w:r w:rsidR="00EA5F33" w:rsidRPr="004E2B0F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134" w:type="dxa"/>
          </w:tcPr>
          <w:p w14:paraId="1CF43A04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66" w:type="dxa"/>
          </w:tcPr>
          <w:p w14:paraId="60626452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76" w:type="dxa"/>
          </w:tcPr>
          <w:p w14:paraId="39AF98D2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</w:tcPr>
          <w:p w14:paraId="208693DF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</w:tcPr>
          <w:p w14:paraId="65E394D9" w14:textId="77777777" w:rsidR="00EA5F33" w:rsidRDefault="00EA5F33" w:rsidP="00B36A78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</w:tr>
      <w:tr w:rsidR="00EA5F33" w:rsidRPr="000F6B6A" w14:paraId="485A3CCE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26AB709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A0BB89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EB60B6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администрация города</w:t>
            </w:r>
          </w:p>
        </w:tc>
        <w:tc>
          <w:tcPr>
            <w:tcW w:w="1134" w:type="dxa"/>
          </w:tcPr>
          <w:p w14:paraId="38DFE98C" w14:textId="0DB7C89A" w:rsidR="00EA5F33" w:rsidRPr="001342A5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  <w:r w:rsidR="00EA5F33" w:rsidRPr="001342A5">
              <w:rPr>
                <w:szCs w:val="28"/>
              </w:rPr>
              <w:t>,1</w:t>
            </w:r>
          </w:p>
        </w:tc>
        <w:tc>
          <w:tcPr>
            <w:tcW w:w="1134" w:type="dxa"/>
          </w:tcPr>
          <w:p w14:paraId="010F811F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266" w:type="dxa"/>
          </w:tcPr>
          <w:p w14:paraId="4AD92CE5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276" w:type="dxa"/>
          </w:tcPr>
          <w:p w14:paraId="089C3499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134" w:type="dxa"/>
          </w:tcPr>
          <w:p w14:paraId="6B9A83A2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134" w:type="dxa"/>
          </w:tcPr>
          <w:p w14:paraId="21B8C495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</w:tr>
      <w:tr w:rsidR="00EA5F33" w:rsidRPr="000F6B6A" w14:paraId="3C8CB7C8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8DB78E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26BA66D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80780DF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1134" w:type="dxa"/>
          </w:tcPr>
          <w:p w14:paraId="32E7CB25" w14:textId="5D428629" w:rsidR="00EA5F33" w:rsidRPr="001342A5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EA5F33" w:rsidRPr="001342A5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1134" w:type="dxa"/>
          </w:tcPr>
          <w:p w14:paraId="01692602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266" w:type="dxa"/>
          </w:tcPr>
          <w:p w14:paraId="39E3CCDB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276" w:type="dxa"/>
          </w:tcPr>
          <w:p w14:paraId="7336B4E4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134" w:type="dxa"/>
          </w:tcPr>
          <w:p w14:paraId="14C67123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134" w:type="dxa"/>
          </w:tcPr>
          <w:p w14:paraId="1BEF0B2E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</w:tr>
      <w:tr w:rsidR="00EA5F33" w:rsidRPr="000F6B6A" w14:paraId="56901B32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D7345D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4A4BA00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245F7B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образования, физической культуры и спорта</w:t>
            </w:r>
          </w:p>
        </w:tc>
        <w:tc>
          <w:tcPr>
            <w:tcW w:w="1134" w:type="dxa"/>
          </w:tcPr>
          <w:p w14:paraId="613E0266" w14:textId="12AD3CD1" w:rsidR="00EA5F33" w:rsidRPr="006F65DA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A5F33" w:rsidRPr="006F65DA">
              <w:rPr>
                <w:szCs w:val="28"/>
              </w:rPr>
              <w:t>8,5</w:t>
            </w:r>
          </w:p>
        </w:tc>
        <w:tc>
          <w:tcPr>
            <w:tcW w:w="1134" w:type="dxa"/>
          </w:tcPr>
          <w:p w14:paraId="22EEDCBF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266" w:type="dxa"/>
          </w:tcPr>
          <w:p w14:paraId="40974F1F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276" w:type="dxa"/>
          </w:tcPr>
          <w:p w14:paraId="07C339E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134" w:type="dxa"/>
          </w:tcPr>
          <w:p w14:paraId="6790D3AA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134" w:type="dxa"/>
          </w:tcPr>
          <w:p w14:paraId="3A1519EB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</w:tr>
      <w:tr w:rsidR="00C10F89" w:rsidRPr="000F6B6A" w14:paraId="4D0FAAB0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09" w:type="dxa"/>
            <w:gridSpan w:val="9"/>
            <w:tcBorders>
              <w:bottom w:val="single" w:sz="4" w:space="0" w:color="auto"/>
            </w:tcBorders>
          </w:tcPr>
          <w:p w14:paraId="017B1752" w14:textId="77777777" w:rsidR="00C10F89" w:rsidRDefault="00C10F89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C10F89">
              <w:rPr>
                <w:sz w:val="24"/>
                <w:szCs w:val="24"/>
              </w:rPr>
              <w:lastRenderedPageBreak/>
              <w:t>2</w:t>
            </w:r>
          </w:p>
          <w:p w14:paraId="5D637F18" w14:textId="4E969265" w:rsidR="00C10F89" w:rsidRPr="00C10F89" w:rsidRDefault="00C10F89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10F89" w:rsidRPr="000F6B6A" w14:paraId="08680BF1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EF83" w14:textId="6A3A441B" w:rsidR="00C10F89" w:rsidRPr="000F6B6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5A44" w14:textId="5853BD2A" w:rsidR="00C10F89" w:rsidRPr="000F6B6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CF33" w14:textId="1F8CD524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B1F7" w14:textId="78D99A98" w:rsidR="00C10F89" w:rsidRDefault="00C10F89" w:rsidP="00C10F8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3C8" w14:textId="4F0CB539" w:rsidR="00C10F89" w:rsidRPr="006F65D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84CE" w14:textId="35913D39" w:rsidR="00C10F89" w:rsidRPr="006F65D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A422" w14:textId="1FE694AB" w:rsidR="00C10F89" w:rsidRPr="006F65D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942" w14:textId="6BE2193E" w:rsidR="00C10F89" w:rsidRPr="006F65D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B22C" w14:textId="5BEF5768" w:rsidR="00C10F89" w:rsidRPr="006F65D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A5F33" w:rsidRPr="000F6B6A" w14:paraId="1811E5D3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</w:tcBorders>
          </w:tcPr>
          <w:p w14:paraId="71702A4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77139D5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6881CFF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CD4F5B" w14:textId="77777777" w:rsidR="00EA5F33" w:rsidRPr="006F65DA" w:rsidRDefault="00EA5F33" w:rsidP="00B36A78">
            <w:pPr>
              <w:jc w:val="center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6A4567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8F55742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216CD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8589911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F506C8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</w:tr>
      <w:tr w:rsidR="00EA5F33" w:rsidRPr="000F6B6A" w14:paraId="18B10D9B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01AA87D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062A728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2577EDE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культуры</w:t>
            </w:r>
          </w:p>
        </w:tc>
        <w:tc>
          <w:tcPr>
            <w:tcW w:w="1134" w:type="dxa"/>
          </w:tcPr>
          <w:p w14:paraId="04EE6704" w14:textId="01592336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EA5F33">
              <w:rPr>
                <w:szCs w:val="28"/>
              </w:rPr>
              <w:t>,</w:t>
            </w:r>
            <w:r>
              <w:rPr>
                <w:szCs w:val="28"/>
              </w:rPr>
              <w:t>0</w:t>
            </w:r>
          </w:p>
        </w:tc>
        <w:tc>
          <w:tcPr>
            <w:tcW w:w="1134" w:type="dxa"/>
          </w:tcPr>
          <w:p w14:paraId="48F2C035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266" w:type="dxa"/>
          </w:tcPr>
          <w:p w14:paraId="23C498D8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276" w:type="dxa"/>
          </w:tcPr>
          <w:p w14:paraId="482861B2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134" w:type="dxa"/>
          </w:tcPr>
          <w:p w14:paraId="5038D197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134" w:type="dxa"/>
          </w:tcPr>
          <w:p w14:paraId="2ECD6539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</w:tr>
      <w:tr w:rsidR="00EA5F33" w:rsidRPr="000F6B6A" w14:paraId="3BE27AD0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5B63BB3D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C12FB6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F42D1D8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</w:t>
            </w:r>
          </w:p>
        </w:tc>
        <w:tc>
          <w:tcPr>
            <w:tcW w:w="1134" w:type="dxa"/>
          </w:tcPr>
          <w:p w14:paraId="61790CE1" w14:textId="3457BE07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  <w:tc>
          <w:tcPr>
            <w:tcW w:w="1134" w:type="dxa"/>
          </w:tcPr>
          <w:p w14:paraId="7BF00387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266" w:type="dxa"/>
          </w:tcPr>
          <w:p w14:paraId="41C4528C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276" w:type="dxa"/>
          </w:tcPr>
          <w:p w14:paraId="239F8C1E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134" w:type="dxa"/>
          </w:tcPr>
          <w:p w14:paraId="3ACF2AC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134" w:type="dxa"/>
          </w:tcPr>
          <w:p w14:paraId="38A8B988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</w:tr>
      <w:tr w:rsidR="00EA5F33" w:rsidRPr="000F6B6A" w14:paraId="38DE8164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A8E405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E4683E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323FD192" w14:textId="77777777" w:rsidR="00EA5F33" w:rsidRDefault="00EA5F33" w:rsidP="00B36A78">
            <w:pPr>
              <w:rPr>
                <w:szCs w:val="28"/>
              </w:rPr>
            </w:pPr>
            <w:r>
              <w:rPr>
                <w:rFonts w:eastAsia="Times New Roman"/>
                <w:szCs w:val="24"/>
              </w:rPr>
              <w:t xml:space="preserve">управление жилищно-коммунального хозяйства </w:t>
            </w:r>
          </w:p>
        </w:tc>
        <w:tc>
          <w:tcPr>
            <w:tcW w:w="1134" w:type="dxa"/>
          </w:tcPr>
          <w:p w14:paraId="5557A9E6" w14:textId="1FE0EF83" w:rsidR="00EA5F33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1F1DD0EC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266" w:type="dxa"/>
          </w:tcPr>
          <w:p w14:paraId="55E4A495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276" w:type="dxa"/>
          </w:tcPr>
          <w:p w14:paraId="3F8AC078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134" w:type="dxa"/>
          </w:tcPr>
          <w:p w14:paraId="49069B5A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134" w:type="dxa"/>
          </w:tcPr>
          <w:p w14:paraId="1D82AAC8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</w:tr>
      <w:tr w:rsidR="00EA5F33" w:rsidRPr="000F6B6A" w14:paraId="5F25175C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B169EC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DD66D78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6632766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Контрольно-счетная палата</w:t>
            </w:r>
          </w:p>
        </w:tc>
        <w:tc>
          <w:tcPr>
            <w:tcW w:w="1134" w:type="dxa"/>
          </w:tcPr>
          <w:p w14:paraId="38F41C4A" w14:textId="78AEE809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</w:tcPr>
          <w:p w14:paraId="07EE0D71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266" w:type="dxa"/>
          </w:tcPr>
          <w:p w14:paraId="5286514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276" w:type="dxa"/>
          </w:tcPr>
          <w:p w14:paraId="05E84D70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134" w:type="dxa"/>
          </w:tcPr>
          <w:p w14:paraId="3BEF69DA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134" w:type="dxa"/>
          </w:tcPr>
          <w:p w14:paraId="6ABC9175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</w:tr>
      <w:tr w:rsidR="00EA5F33" w:rsidRPr="000F6B6A" w14:paraId="771D5196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2CFE06C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2857D34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C50CE0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Совет города</w:t>
            </w:r>
          </w:p>
        </w:tc>
        <w:tc>
          <w:tcPr>
            <w:tcW w:w="1134" w:type="dxa"/>
          </w:tcPr>
          <w:p w14:paraId="52FC420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134" w:type="dxa"/>
          </w:tcPr>
          <w:p w14:paraId="327DC077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266" w:type="dxa"/>
          </w:tcPr>
          <w:p w14:paraId="1D4D585E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276" w:type="dxa"/>
          </w:tcPr>
          <w:p w14:paraId="3B43DE6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134" w:type="dxa"/>
          </w:tcPr>
          <w:p w14:paraId="35B7B72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134" w:type="dxa"/>
          </w:tcPr>
          <w:p w14:paraId="63F9898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</w:tr>
      <w:tr w:rsidR="00EA5F33" w:rsidRPr="000F6B6A" w14:paraId="0866A629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3ACFD00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16C124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3A060C0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5093BE5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1E4B8C9F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535E6DBA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68A45AB9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04396977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98FB02E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-</w:t>
            </w:r>
          </w:p>
        </w:tc>
      </w:tr>
      <w:tr w:rsidR="00EA5F33" w:rsidRPr="000F6B6A" w14:paraId="0EB1C922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501376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7AB65ED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160B5A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краевого бюджета</w:t>
            </w:r>
          </w:p>
        </w:tc>
        <w:tc>
          <w:tcPr>
            <w:tcW w:w="1134" w:type="dxa"/>
          </w:tcPr>
          <w:p w14:paraId="3625517C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0B3D405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1DD992B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3EDE5A96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345F9BE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E8AD247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76C31" w:rsidRPr="000F6B6A" w14:paraId="7A5B1807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557DE0F0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2.</w:t>
            </w:r>
          </w:p>
        </w:tc>
        <w:tc>
          <w:tcPr>
            <w:tcW w:w="3682" w:type="dxa"/>
          </w:tcPr>
          <w:p w14:paraId="592B2AE2" w14:textId="77777777" w:rsidR="00E76C31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Подпрограмма 1</w:t>
            </w:r>
          </w:p>
          <w:p w14:paraId="6818F5D1" w14:textId="77777777" w:rsidR="00E76C31" w:rsidRPr="005F1FCF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F1FCF">
              <w:rPr>
                <w:szCs w:val="28"/>
              </w:rPr>
              <w:t xml:space="preserve">Повышение эффективности системы муниципальной службы </w:t>
            </w:r>
          </w:p>
          <w:p w14:paraId="209B4B56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5F1FCF">
              <w:rPr>
                <w:szCs w:val="28"/>
              </w:rPr>
              <w:t>в органах местного самоуправления города Лермонтова</w:t>
            </w:r>
            <w:r>
              <w:rPr>
                <w:szCs w:val="28"/>
              </w:rPr>
              <w:t>»</w:t>
            </w:r>
            <w:r w:rsidRPr="000F6B6A">
              <w:rPr>
                <w:szCs w:val="28"/>
              </w:rPr>
              <w:t>, всего</w:t>
            </w:r>
          </w:p>
        </w:tc>
        <w:tc>
          <w:tcPr>
            <w:tcW w:w="4394" w:type="dxa"/>
          </w:tcPr>
          <w:p w14:paraId="00A5F81D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7A2C2A27" w14:textId="1E20B7F2" w:rsidR="00E76C31" w:rsidRPr="004E7B07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247</w:t>
            </w:r>
            <w:r w:rsidRPr="004E2B0F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134" w:type="dxa"/>
          </w:tcPr>
          <w:p w14:paraId="0B5A0E29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66" w:type="dxa"/>
          </w:tcPr>
          <w:p w14:paraId="18DE00CE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76" w:type="dxa"/>
          </w:tcPr>
          <w:p w14:paraId="17D1A45F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</w:tcPr>
          <w:p w14:paraId="609B9991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</w:tcPr>
          <w:p w14:paraId="4C5F2D56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</w:tr>
      <w:tr w:rsidR="00E76C31" w:rsidRPr="000F6B6A" w14:paraId="1CA4529D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13B5B1F1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C782585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68443748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 xml:space="preserve">бюджетные ассигнования </w:t>
            </w:r>
            <w:r>
              <w:rPr>
                <w:szCs w:val="28"/>
              </w:rPr>
              <w:t>местного бюджета</w:t>
            </w:r>
          </w:p>
        </w:tc>
        <w:tc>
          <w:tcPr>
            <w:tcW w:w="1134" w:type="dxa"/>
          </w:tcPr>
          <w:p w14:paraId="1C09A870" w14:textId="2F21CFED" w:rsidR="00E76C31" w:rsidRPr="004E7B07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247,9</w:t>
            </w:r>
          </w:p>
        </w:tc>
        <w:tc>
          <w:tcPr>
            <w:tcW w:w="1134" w:type="dxa"/>
          </w:tcPr>
          <w:p w14:paraId="398F9E04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66" w:type="dxa"/>
          </w:tcPr>
          <w:p w14:paraId="55ADC450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276" w:type="dxa"/>
          </w:tcPr>
          <w:p w14:paraId="06510822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</w:tcPr>
          <w:p w14:paraId="6DB1B65F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  <w:tc>
          <w:tcPr>
            <w:tcW w:w="1134" w:type="dxa"/>
          </w:tcPr>
          <w:p w14:paraId="55AE594A" w14:textId="77777777" w:rsidR="00E76C31" w:rsidRDefault="00E76C31" w:rsidP="00E76C31">
            <w:pPr>
              <w:jc w:val="center"/>
            </w:pPr>
            <w:r w:rsidRPr="004E2B0F">
              <w:rPr>
                <w:szCs w:val="28"/>
              </w:rPr>
              <w:t>398,35</w:t>
            </w:r>
          </w:p>
        </w:tc>
      </w:tr>
      <w:tr w:rsidR="00E76C31" w:rsidRPr="000F6B6A" w14:paraId="12CBFA83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70205A2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39F0552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69C0318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администрация города</w:t>
            </w:r>
          </w:p>
        </w:tc>
        <w:tc>
          <w:tcPr>
            <w:tcW w:w="1134" w:type="dxa"/>
          </w:tcPr>
          <w:p w14:paraId="7A2F5D32" w14:textId="5370F239" w:rsidR="00E76C31" w:rsidRPr="001342A5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94,1</w:t>
            </w:r>
          </w:p>
        </w:tc>
        <w:tc>
          <w:tcPr>
            <w:tcW w:w="1134" w:type="dxa"/>
          </w:tcPr>
          <w:p w14:paraId="06175130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266" w:type="dxa"/>
          </w:tcPr>
          <w:p w14:paraId="47924207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276" w:type="dxa"/>
          </w:tcPr>
          <w:p w14:paraId="50FBEB19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134" w:type="dxa"/>
          </w:tcPr>
          <w:p w14:paraId="6B76EEC7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  <w:tc>
          <w:tcPr>
            <w:tcW w:w="1134" w:type="dxa"/>
          </w:tcPr>
          <w:p w14:paraId="4CB33A2F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1</w:t>
            </w:r>
            <w:r>
              <w:rPr>
                <w:szCs w:val="28"/>
              </w:rPr>
              <w:t>00</w:t>
            </w:r>
            <w:r w:rsidRPr="001342A5">
              <w:rPr>
                <w:szCs w:val="28"/>
              </w:rPr>
              <w:t>,1</w:t>
            </w:r>
          </w:p>
        </w:tc>
      </w:tr>
      <w:tr w:rsidR="00E76C31" w:rsidRPr="000F6B6A" w14:paraId="683C5F1B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36563A79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250E075B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263CE7E8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1134" w:type="dxa"/>
          </w:tcPr>
          <w:p w14:paraId="09996B74" w14:textId="009F16D6" w:rsidR="00E76C31" w:rsidRPr="001342A5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41,3</w:t>
            </w:r>
          </w:p>
        </w:tc>
        <w:tc>
          <w:tcPr>
            <w:tcW w:w="1134" w:type="dxa"/>
          </w:tcPr>
          <w:p w14:paraId="5DBBEF25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266" w:type="dxa"/>
          </w:tcPr>
          <w:p w14:paraId="0DD24C84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276" w:type="dxa"/>
          </w:tcPr>
          <w:p w14:paraId="57CE10E9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134" w:type="dxa"/>
          </w:tcPr>
          <w:p w14:paraId="176B93E3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134" w:type="dxa"/>
          </w:tcPr>
          <w:p w14:paraId="15152BC2" w14:textId="77777777" w:rsidR="00E76C31" w:rsidRPr="001342A5" w:rsidRDefault="00E76C31" w:rsidP="00E76C31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</w:tr>
      <w:tr w:rsidR="00E76C31" w:rsidRPr="000F6B6A" w14:paraId="2E27B4BB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F198066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405FB0FB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321564A0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образования, физической культуры и спорта</w:t>
            </w:r>
          </w:p>
        </w:tc>
        <w:tc>
          <w:tcPr>
            <w:tcW w:w="1134" w:type="dxa"/>
          </w:tcPr>
          <w:p w14:paraId="79C226FD" w14:textId="50E4F8E2" w:rsidR="00E76C31" w:rsidRPr="006F65DA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18,5</w:t>
            </w:r>
          </w:p>
        </w:tc>
        <w:tc>
          <w:tcPr>
            <w:tcW w:w="1134" w:type="dxa"/>
          </w:tcPr>
          <w:p w14:paraId="285EA216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266" w:type="dxa"/>
          </w:tcPr>
          <w:p w14:paraId="517CE84E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276" w:type="dxa"/>
          </w:tcPr>
          <w:p w14:paraId="3FE8C8A9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134" w:type="dxa"/>
          </w:tcPr>
          <w:p w14:paraId="6066CA71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134" w:type="dxa"/>
          </w:tcPr>
          <w:p w14:paraId="62714317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</w:tr>
      <w:tr w:rsidR="00E76C31" w:rsidRPr="000F6B6A" w14:paraId="66B95C0F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44D2893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F1A638C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269CB07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1134" w:type="dxa"/>
          </w:tcPr>
          <w:p w14:paraId="7F9E84DC" w14:textId="5F7EA980" w:rsidR="00E76C31" w:rsidRPr="006F65DA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14:paraId="7F5BEA66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266" w:type="dxa"/>
          </w:tcPr>
          <w:p w14:paraId="043C3C46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276" w:type="dxa"/>
          </w:tcPr>
          <w:p w14:paraId="15E10E97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14:paraId="75F9836E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14:paraId="0034053B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</w:tr>
      <w:tr w:rsidR="00E76C31" w:rsidRPr="000F6B6A" w14:paraId="7162E085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00D8B0E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29C9DFB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D6596CD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культуры</w:t>
            </w:r>
          </w:p>
        </w:tc>
        <w:tc>
          <w:tcPr>
            <w:tcW w:w="1134" w:type="dxa"/>
          </w:tcPr>
          <w:p w14:paraId="1D57108A" w14:textId="01C5B6CD" w:rsidR="00E76C31" w:rsidRPr="006F65DA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</w:tc>
        <w:tc>
          <w:tcPr>
            <w:tcW w:w="1134" w:type="dxa"/>
          </w:tcPr>
          <w:p w14:paraId="30223E59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266" w:type="dxa"/>
          </w:tcPr>
          <w:p w14:paraId="2CBEA95C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276" w:type="dxa"/>
          </w:tcPr>
          <w:p w14:paraId="2973FDC6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134" w:type="dxa"/>
          </w:tcPr>
          <w:p w14:paraId="61DB561E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134" w:type="dxa"/>
          </w:tcPr>
          <w:p w14:paraId="368397CA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</w:tr>
      <w:tr w:rsidR="00C10F89" w:rsidRPr="000F6B6A" w14:paraId="51B2FA46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6F19A17" w14:textId="77777777" w:rsidR="00C10F89" w:rsidRPr="000F6B6A" w:rsidRDefault="00C10F89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2DB168FB" w14:textId="77777777" w:rsidR="00C10F89" w:rsidRPr="000F6B6A" w:rsidRDefault="00C10F89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0A152C25" w14:textId="77777777" w:rsidR="00C10F89" w:rsidRDefault="00C10F89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694B3B70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06343A24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266" w:type="dxa"/>
          </w:tcPr>
          <w:p w14:paraId="1CA7339F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276" w:type="dxa"/>
          </w:tcPr>
          <w:p w14:paraId="55742B9C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64B9D922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48CBE8E8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C10F89" w:rsidRPr="000F6B6A" w14:paraId="4C11BE31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09" w:type="dxa"/>
            <w:gridSpan w:val="9"/>
            <w:tcBorders>
              <w:bottom w:val="single" w:sz="4" w:space="0" w:color="auto"/>
            </w:tcBorders>
          </w:tcPr>
          <w:p w14:paraId="7CD3E533" w14:textId="77777777" w:rsid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14:paraId="272B881E" w14:textId="1B5090E8" w:rsidR="00C10F89" w:rsidRPr="00C10F89" w:rsidRDefault="00C10F89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10F89" w:rsidRPr="000F6B6A" w14:paraId="7C80E58E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7902" w14:textId="2443620B" w:rsidR="00C10F89" w:rsidRPr="000F6B6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FC05" w14:textId="4814FE43" w:rsidR="00C10F89" w:rsidRPr="000F6B6A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8CD" w14:textId="686B2801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30C" w14:textId="71EA9C21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481" w14:textId="5074A229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26FA" w14:textId="257DE89F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4EB" w14:textId="6A51DA8D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BAA" w14:textId="613A354D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B663" w14:textId="111BC243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76C31" w:rsidRPr="000F6B6A" w14:paraId="39BE156B" w14:textId="77777777" w:rsidTr="00C10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</w:tcBorders>
          </w:tcPr>
          <w:p w14:paraId="794C3ABC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7C763834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E57111C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D384081" w14:textId="4CA67A10" w:rsidR="00E76C31" w:rsidRPr="006F65DA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0F6CD5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24CEE44C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1904F0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ADF470D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2B58BB8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</w:tr>
      <w:tr w:rsidR="00C10F89" w:rsidRPr="000F6B6A" w14:paraId="2C795B71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C488236" w14:textId="77777777" w:rsidR="00C10F89" w:rsidRPr="000F6B6A" w:rsidRDefault="00C10F89" w:rsidP="00C10F8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4B83161" w14:textId="77777777" w:rsidR="00C10F89" w:rsidRPr="000F6B6A" w:rsidRDefault="00C10F89" w:rsidP="00C10F8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794B0EF5" w14:textId="77777777" w:rsidR="00C10F89" w:rsidRDefault="00C10F89" w:rsidP="00C10F89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rFonts w:eastAsia="Times New Roman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134" w:type="dxa"/>
          </w:tcPr>
          <w:p w14:paraId="4F89BA19" w14:textId="5A2916D0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1B53CE7" w14:textId="22377D13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266" w:type="dxa"/>
          </w:tcPr>
          <w:p w14:paraId="50EE525E" w14:textId="45C60B55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276" w:type="dxa"/>
          </w:tcPr>
          <w:p w14:paraId="61DAC214" w14:textId="59AD9604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134" w:type="dxa"/>
          </w:tcPr>
          <w:p w14:paraId="2054629E" w14:textId="736104FF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  <w:tc>
          <w:tcPr>
            <w:tcW w:w="1134" w:type="dxa"/>
          </w:tcPr>
          <w:p w14:paraId="605809B5" w14:textId="6C0999E7" w:rsidR="00C10F89" w:rsidRDefault="00C10F89" w:rsidP="00C10F89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7A6A6F">
              <w:rPr>
                <w:szCs w:val="28"/>
              </w:rPr>
              <w:t>14,0</w:t>
            </w:r>
          </w:p>
        </w:tc>
      </w:tr>
      <w:tr w:rsidR="00E76C31" w:rsidRPr="000F6B6A" w14:paraId="77411A8B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6B5CD1A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478A2A1F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A7ED2A3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Контрольно-счетная палата</w:t>
            </w:r>
          </w:p>
        </w:tc>
        <w:tc>
          <w:tcPr>
            <w:tcW w:w="1134" w:type="dxa"/>
          </w:tcPr>
          <w:p w14:paraId="0E6375DC" w14:textId="1226063E" w:rsidR="00E76C31" w:rsidRPr="006F65DA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</w:tcPr>
          <w:p w14:paraId="18AD26B5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266" w:type="dxa"/>
          </w:tcPr>
          <w:p w14:paraId="45B2A08E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276" w:type="dxa"/>
          </w:tcPr>
          <w:p w14:paraId="70C64744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134" w:type="dxa"/>
          </w:tcPr>
          <w:p w14:paraId="01A8FA30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134" w:type="dxa"/>
          </w:tcPr>
          <w:p w14:paraId="4A92A7ED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</w:tr>
      <w:tr w:rsidR="00E76C31" w:rsidRPr="000F6B6A" w14:paraId="7ED1CA40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17A43DEF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2E8C1FC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066690F4" w14:textId="77777777" w:rsidR="00E76C31" w:rsidRPr="000F6B6A" w:rsidRDefault="00E76C31" w:rsidP="00E76C31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Совет города</w:t>
            </w:r>
          </w:p>
        </w:tc>
        <w:tc>
          <w:tcPr>
            <w:tcW w:w="1134" w:type="dxa"/>
          </w:tcPr>
          <w:p w14:paraId="27D3A128" w14:textId="6627A181" w:rsidR="00E76C31" w:rsidRPr="006F65DA" w:rsidRDefault="00F7344D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134" w:type="dxa"/>
          </w:tcPr>
          <w:p w14:paraId="7CDA3E10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266" w:type="dxa"/>
          </w:tcPr>
          <w:p w14:paraId="5B8BF767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276" w:type="dxa"/>
          </w:tcPr>
          <w:p w14:paraId="239F138B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134" w:type="dxa"/>
          </w:tcPr>
          <w:p w14:paraId="28BD8F45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  <w:tc>
          <w:tcPr>
            <w:tcW w:w="1134" w:type="dxa"/>
          </w:tcPr>
          <w:p w14:paraId="0B2E0065" w14:textId="77777777" w:rsidR="00E76C31" w:rsidRPr="006F65DA" w:rsidRDefault="00E76C31" w:rsidP="00E76C31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42,2</w:t>
            </w:r>
          </w:p>
        </w:tc>
      </w:tr>
      <w:tr w:rsidR="00EA5F33" w:rsidRPr="000F6B6A" w14:paraId="61952D71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5148F5D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770CAF18" w14:textId="77777777" w:rsidR="00EA5F33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в том числе следующие основные мероприятия:</w:t>
            </w:r>
          </w:p>
          <w:p w14:paraId="3CA6121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A101B2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66EF50A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05F5350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66" w:type="dxa"/>
          </w:tcPr>
          <w:p w14:paraId="2B00807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76" w:type="dxa"/>
          </w:tcPr>
          <w:p w14:paraId="4D4D728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2F2EA2D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2B29119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</w:tr>
      <w:tr w:rsidR="00EA5F33" w:rsidRPr="000F6B6A" w14:paraId="74B91D42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32FD227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2.1.</w:t>
            </w:r>
          </w:p>
        </w:tc>
        <w:tc>
          <w:tcPr>
            <w:tcW w:w="3682" w:type="dxa"/>
          </w:tcPr>
          <w:p w14:paraId="3420F877" w14:textId="7826C43A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E355E2">
              <w:rPr>
                <w:szCs w:val="28"/>
              </w:rPr>
              <w:t xml:space="preserve">Основное мероприятие 1 </w:t>
            </w:r>
            <w:r w:rsidRPr="006B4C3F">
              <w:rPr>
                <w:szCs w:val="28"/>
              </w:rPr>
              <w:t xml:space="preserve">«Создание системы непрерывной подготовки, профессиональной переподготовки и повышения квалификации муниципальных служащих, а также лиц, состоящих в резерве управленческих кадров города Лермонтова, </w:t>
            </w:r>
            <w:r w:rsidR="00F7344D" w:rsidRPr="006B4C3F">
              <w:rPr>
                <w:szCs w:val="28"/>
              </w:rPr>
              <w:t>кадровом резерве администрации города Лермонтова и ее отраслевых (функциональных) органов по всем направлениям деятельности»</w:t>
            </w:r>
          </w:p>
        </w:tc>
        <w:tc>
          <w:tcPr>
            <w:tcW w:w="4394" w:type="dxa"/>
          </w:tcPr>
          <w:p w14:paraId="762E98B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74A6B87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3B00A33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66" w:type="dxa"/>
          </w:tcPr>
          <w:p w14:paraId="2281A4E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76" w:type="dxa"/>
          </w:tcPr>
          <w:p w14:paraId="629F454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133159B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674C49D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</w:tr>
      <w:tr w:rsidR="00EA5F33" w:rsidRPr="000F6B6A" w14:paraId="6D806E05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CA4659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49DAFC98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711934D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 xml:space="preserve">бюджетные ассигнования </w:t>
            </w:r>
            <w:r>
              <w:rPr>
                <w:szCs w:val="28"/>
              </w:rPr>
              <w:t xml:space="preserve">местного </w:t>
            </w:r>
            <w:r w:rsidRPr="000F6B6A">
              <w:rPr>
                <w:szCs w:val="28"/>
              </w:rPr>
              <w:t>бюджета, в т.ч.</w:t>
            </w:r>
          </w:p>
        </w:tc>
        <w:tc>
          <w:tcPr>
            <w:tcW w:w="1134" w:type="dxa"/>
          </w:tcPr>
          <w:p w14:paraId="6F0D5CAB" w14:textId="79EB8608" w:rsidR="00EA5F33" w:rsidRPr="005F3948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242</w:t>
            </w:r>
            <w:r w:rsidR="00EA5F33" w:rsidRPr="005F3948">
              <w:rPr>
                <w:szCs w:val="28"/>
              </w:rPr>
              <w:t>,</w:t>
            </w:r>
            <w:r>
              <w:rPr>
                <w:szCs w:val="28"/>
              </w:rPr>
              <w:t>9</w:t>
            </w:r>
          </w:p>
        </w:tc>
        <w:tc>
          <w:tcPr>
            <w:tcW w:w="1134" w:type="dxa"/>
          </w:tcPr>
          <w:p w14:paraId="6EA9056D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266" w:type="dxa"/>
          </w:tcPr>
          <w:p w14:paraId="654229CC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276" w:type="dxa"/>
          </w:tcPr>
          <w:p w14:paraId="364A530C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134" w:type="dxa"/>
          </w:tcPr>
          <w:p w14:paraId="5C60C854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134" w:type="dxa"/>
          </w:tcPr>
          <w:p w14:paraId="07F2179C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</w:tr>
      <w:tr w:rsidR="00EA5F33" w:rsidRPr="000F6B6A" w14:paraId="6FCC4F0C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309B86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6F4AB6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0361444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администрация города</w:t>
            </w:r>
          </w:p>
        </w:tc>
        <w:tc>
          <w:tcPr>
            <w:tcW w:w="1134" w:type="dxa"/>
          </w:tcPr>
          <w:p w14:paraId="458401F3" w14:textId="6C4E8D3B" w:rsidR="00EA5F33" w:rsidRPr="001342A5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</w:t>
            </w:r>
            <w:r w:rsidR="00EA5F33" w:rsidRPr="004170C7">
              <w:rPr>
                <w:szCs w:val="28"/>
              </w:rPr>
              <w:t>,1</w:t>
            </w:r>
          </w:p>
        </w:tc>
        <w:tc>
          <w:tcPr>
            <w:tcW w:w="1134" w:type="dxa"/>
          </w:tcPr>
          <w:p w14:paraId="744B91AE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4170C7">
              <w:rPr>
                <w:szCs w:val="28"/>
              </w:rPr>
              <w:t>80,1</w:t>
            </w:r>
          </w:p>
        </w:tc>
        <w:tc>
          <w:tcPr>
            <w:tcW w:w="1266" w:type="dxa"/>
          </w:tcPr>
          <w:p w14:paraId="1220A837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4170C7">
              <w:rPr>
                <w:szCs w:val="28"/>
              </w:rPr>
              <w:t>80,1</w:t>
            </w:r>
          </w:p>
        </w:tc>
        <w:tc>
          <w:tcPr>
            <w:tcW w:w="1276" w:type="dxa"/>
          </w:tcPr>
          <w:p w14:paraId="09E1FDF5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4170C7">
              <w:rPr>
                <w:szCs w:val="28"/>
              </w:rPr>
              <w:t>80,1</w:t>
            </w:r>
          </w:p>
        </w:tc>
        <w:tc>
          <w:tcPr>
            <w:tcW w:w="1134" w:type="dxa"/>
          </w:tcPr>
          <w:p w14:paraId="3DD8476B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4170C7">
              <w:rPr>
                <w:szCs w:val="28"/>
              </w:rPr>
              <w:t>80,1</w:t>
            </w:r>
          </w:p>
        </w:tc>
        <w:tc>
          <w:tcPr>
            <w:tcW w:w="1134" w:type="dxa"/>
          </w:tcPr>
          <w:p w14:paraId="2D389C2E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4170C7">
              <w:rPr>
                <w:szCs w:val="28"/>
              </w:rPr>
              <w:t>80,1</w:t>
            </w:r>
          </w:p>
        </w:tc>
      </w:tr>
      <w:tr w:rsidR="00F7344D" w:rsidRPr="000F6B6A" w14:paraId="08A1F44A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09" w:type="dxa"/>
            <w:gridSpan w:val="9"/>
            <w:tcBorders>
              <w:bottom w:val="single" w:sz="4" w:space="0" w:color="auto"/>
            </w:tcBorders>
          </w:tcPr>
          <w:p w14:paraId="7A1B647B" w14:textId="77777777" w:rsidR="00F7344D" w:rsidRDefault="00F7344D" w:rsidP="00B36A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  <w:p w14:paraId="17789968" w14:textId="44E0AB60" w:rsidR="00F7344D" w:rsidRPr="00F7344D" w:rsidRDefault="00F7344D" w:rsidP="00B36A78">
            <w:pPr>
              <w:jc w:val="center"/>
              <w:rPr>
                <w:sz w:val="24"/>
                <w:szCs w:val="24"/>
              </w:rPr>
            </w:pPr>
          </w:p>
        </w:tc>
      </w:tr>
      <w:tr w:rsidR="00F7344D" w:rsidRPr="000F6B6A" w14:paraId="35E107B4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35EF" w14:textId="72D529A6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EB36" w14:textId="76ABC0B5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6B35" w14:textId="360CE640" w:rsidR="00F7344D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9C01" w14:textId="27EA00E4" w:rsidR="00F7344D" w:rsidRDefault="00F7344D" w:rsidP="00F73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4B5" w14:textId="5730E3EC" w:rsidR="00F7344D" w:rsidRPr="004170C7" w:rsidRDefault="00F7344D" w:rsidP="00F73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E46" w14:textId="09A4BE50" w:rsidR="00F7344D" w:rsidRPr="004170C7" w:rsidRDefault="00F7344D" w:rsidP="00F73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67F3" w14:textId="1025B3EB" w:rsidR="00F7344D" w:rsidRPr="004170C7" w:rsidRDefault="00F7344D" w:rsidP="00F73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AEB" w14:textId="11740256" w:rsidR="00F7344D" w:rsidRPr="004170C7" w:rsidRDefault="00F7344D" w:rsidP="00F73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EAD1" w14:textId="2A8A470E" w:rsidR="00F7344D" w:rsidRPr="004170C7" w:rsidRDefault="00F7344D" w:rsidP="00F734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A5F33" w:rsidRPr="000F6B6A" w14:paraId="6BC3CF02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</w:tcBorders>
          </w:tcPr>
          <w:p w14:paraId="0C01845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313F80C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6C3C5DCF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E7B047" w14:textId="1E5131AE" w:rsidR="00EA5F33" w:rsidRPr="001342A5" w:rsidRDefault="00E76C31" w:rsidP="00B36A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  <w:r w:rsidR="00EA5F33" w:rsidRPr="001342A5">
              <w:rPr>
                <w:szCs w:val="28"/>
              </w:rPr>
              <w:t>,</w:t>
            </w: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628B27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78813E91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14A33FE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B95FBA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09A5535" w14:textId="77777777" w:rsidR="00EA5F33" w:rsidRPr="001342A5" w:rsidRDefault="00EA5F33" w:rsidP="00B36A78">
            <w:pPr>
              <w:jc w:val="center"/>
              <w:rPr>
                <w:szCs w:val="28"/>
              </w:rPr>
            </w:pPr>
            <w:r w:rsidRPr="001342A5">
              <w:rPr>
                <w:szCs w:val="28"/>
              </w:rPr>
              <w:t>87,5</w:t>
            </w:r>
          </w:p>
        </w:tc>
      </w:tr>
      <w:tr w:rsidR="00EA5F33" w:rsidRPr="000F6B6A" w14:paraId="0CD29C19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51E96A3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029C04B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366DA05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образования, физической культуры и спорта</w:t>
            </w:r>
          </w:p>
        </w:tc>
        <w:tc>
          <w:tcPr>
            <w:tcW w:w="1134" w:type="dxa"/>
          </w:tcPr>
          <w:p w14:paraId="26AC3A57" w14:textId="0A95B5B2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A5F33" w:rsidRPr="006F65DA">
              <w:rPr>
                <w:szCs w:val="28"/>
              </w:rPr>
              <w:t>8,5</w:t>
            </w:r>
          </w:p>
        </w:tc>
        <w:tc>
          <w:tcPr>
            <w:tcW w:w="1134" w:type="dxa"/>
          </w:tcPr>
          <w:p w14:paraId="3846F03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266" w:type="dxa"/>
          </w:tcPr>
          <w:p w14:paraId="1479B124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276" w:type="dxa"/>
          </w:tcPr>
          <w:p w14:paraId="1B8D790A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134" w:type="dxa"/>
          </w:tcPr>
          <w:p w14:paraId="1D6928A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  <w:tc>
          <w:tcPr>
            <w:tcW w:w="1134" w:type="dxa"/>
          </w:tcPr>
          <w:p w14:paraId="6648AAF0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38,5</w:t>
            </w:r>
          </w:p>
        </w:tc>
      </w:tr>
      <w:tr w:rsidR="00EA5F33" w:rsidRPr="000F6B6A" w14:paraId="5BA206B0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06BB159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237352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2AFE7B4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1134" w:type="dxa"/>
          </w:tcPr>
          <w:p w14:paraId="7FCBF40F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14:paraId="4E5ED62A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266" w:type="dxa"/>
          </w:tcPr>
          <w:p w14:paraId="274AE6B2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276" w:type="dxa"/>
          </w:tcPr>
          <w:p w14:paraId="7F81018B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14:paraId="13252B42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  <w:tc>
          <w:tcPr>
            <w:tcW w:w="1134" w:type="dxa"/>
          </w:tcPr>
          <w:p w14:paraId="13F93CE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F65DA">
              <w:rPr>
                <w:szCs w:val="28"/>
              </w:rPr>
              <w:t>10,0</w:t>
            </w:r>
          </w:p>
        </w:tc>
      </w:tr>
      <w:tr w:rsidR="00EA5F33" w:rsidRPr="000F6B6A" w14:paraId="19A28303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1E7848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9D4DD4D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63AC94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культуры</w:t>
            </w:r>
          </w:p>
        </w:tc>
        <w:tc>
          <w:tcPr>
            <w:tcW w:w="1134" w:type="dxa"/>
          </w:tcPr>
          <w:p w14:paraId="2848C818" w14:textId="6765BD64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15,0</w:t>
            </w:r>
          </w:p>
        </w:tc>
        <w:tc>
          <w:tcPr>
            <w:tcW w:w="1134" w:type="dxa"/>
          </w:tcPr>
          <w:p w14:paraId="0B30FAA4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266" w:type="dxa"/>
          </w:tcPr>
          <w:p w14:paraId="710C28B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276" w:type="dxa"/>
          </w:tcPr>
          <w:p w14:paraId="7A82C4BA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134" w:type="dxa"/>
          </w:tcPr>
          <w:p w14:paraId="05C20218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  <w:tc>
          <w:tcPr>
            <w:tcW w:w="1134" w:type="dxa"/>
          </w:tcPr>
          <w:p w14:paraId="7ED70332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22,75</w:t>
            </w:r>
          </w:p>
        </w:tc>
      </w:tr>
      <w:tr w:rsidR="00EA5F33" w:rsidRPr="000F6B6A" w14:paraId="597E32D6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0A88C8A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C86A23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409A88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</w:t>
            </w:r>
          </w:p>
        </w:tc>
        <w:tc>
          <w:tcPr>
            <w:tcW w:w="1134" w:type="dxa"/>
          </w:tcPr>
          <w:p w14:paraId="51939571" w14:textId="197CE4E4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6,8</w:t>
            </w:r>
          </w:p>
        </w:tc>
        <w:tc>
          <w:tcPr>
            <w:tcW w:w="1134" w:type="dxa"/>
          </w:tcPr>
          <w:p w14:paraId="25D8EBB1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266" w:type="dxa"/>
          </w:tcPr>
          <w:p w14:paraId="0DD69E6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276" w:type="dxa"/>
          </w:tcPr>
          <w:p w14:paraId="7D87724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134" w:type="dxa"/>
          </w:tcPr>
          <w:p w14:paraId="503771EB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  <w:tc>
          <w:tcPr>
            <w:tcW w:w="1134" w:type="dxa"/>
          </w:tcPr>
          <w:p w14:paraId="7A1A2EB1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32,2</w:t>
            </w:r>
          </w:p>
        </w:tc>
      </w:tr>
      <w:tr w:rsidR="00EA5F33" w:rsidRPr="000F6B6A" w14:paraId="0F484DE9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5971235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6466AF0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2549BBE" w14:textId="77777777" w:rsidR="00EA5F33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rFonts w:eastAsia="Times New Roman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134" w:type="dxa"/>
          </w:tcPr>
          <w:p w14:paraId="12E7B4D3" w14:textId="683859EF" w:rsidR="00EA5F33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E10AC3C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76CE9">
              <w:rPr>
                <w:szCs w:val="28"/>
              </w:rPr>
              <w:t>14,0</w:t>
            </w:r>
          </w:p>
        </w:tc>
        <w:tc>
          <w:tcPr>
            <w:tcW w:w="1266" w:type="dxa"/>
          </w:tcPr>
          <w:p w14:paraId="40AC72BB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76CE9">
              <w:rPr>
                <w:szCs w:val="28"/>
              </w:rPr>
              <w:t>14,0</w:t>
            </w:r>
          </w:p>
        </w:tc>
        <w:tc>
          <w:tcPr>
            <w:tcW w:w="1276" w:type="dxa"/>
          </w:tcPr>
          <w:p w14:paraId="32BA5038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76CE9">
              <w:rPr>
                <w:szCs w:val="28"/>
              </w:rPr>
              <w:t>14,0</w:t>
            </w:r>
          </w:p>
        </w:tc>
        <w:tc>
          <w:tcPr>
            <w:tcW w:w="1134" w:type="dxa"/>
          </w:tcPr>
          <w:p w14:paraId="30A4377B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76CE9">
              <w:rPr>
                <w:szCs w:val="28"/>
              </w:rPr>
              <w:t>14,0</w:t>
            </w:r>
          </w:p>
        </w:tc>
        <w:tc>
          <w:tcPr>
            <w:tcW w:w="1134" w:type="dxa"/>
          </w:tcPr>
          <w:p w14:paraId="26F139EF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76CE9">
              <w:rPr>
                <w:szCs w:val="28"/>
              </w:rPr>
              <w:t>14,0</w:t>
            </w:r>
          </w:p>
        </w:tc>
      </w:tr>
      <w:tr w:rsidR="00EA5F33" w:rsidRPr="000F6B6A" w14:paraId="6D5404FE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3E18D1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EEE234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70CBA9DD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Контрольно-счетная палата</w:t>
            </w:r>
          </w:p>
        </w:tc>
        <w:tc>
          <w:tcPr>
            <w:tcW w:w="1134" w:type="dxa"/>
          </w:tcPr>
          <w:p w14:paraId="50406C09" w14:textId="415DD86C" w:rsidR="00EA5F33" w:rsidRPr="006F65D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</w:tcPr>
          <w:p w14:paraId="527D6CB6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266" w:type="dxa"/>
          </w:tcPr>
          <w:p w14:paraId="30C05AFC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276" w:type="dxa"/>
          </w:tcPr>
          <w:p w14:paraId="5E6F395B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134" w:type="dxa"/>
          </w:tcPr>
          <w:p w14:paraId="6BF840A8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  <w:tc>
          <w:tcPr>
            <w:tcW w:w="1134" w:type="dxa"/>
          </w:tcPr>
          <w:p w14:paraId="2DD55CC0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51,1</w:t>
            </w:r>
          </w:p>
        </w:tc>
      </w:tr>
      <w:tr w:rsidR="00EA5F33" w:rsidRPr="000F6B6A" w14:paraId="04DA73B4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B507CE8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69D4BB3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211E9B7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Совет города</w:t>
            </w:r>
          </w:p>
        </w:tc>
        <w:tc>
          <w:tcPr>
            <w:tcW w:w="1134" w:type="dxa"/>
          </w:tcPr>
          <w:p w14:paraId="2E3E5149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37,2</w:t>
            </w:r>
          </w:p>
        </w:tc>
        <w:tc>
          <w:tcPr>
            <w:tcW w:w="1134" w:type="dxa"/>
          </w:tcPr>
          <w:p w14:paraId="27C13470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37,2</w:t>
            </w:r>
          </w:p>
        </w:tc>
        <w:tc>
          <w:tcPr>
            <w:tcW w:w="1266" w:type="dxa"/>
          </w:tcPr>
          <w:p w14:paraId="3A057B23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37,2</w:t>
            </w:r>
          </w:p>
        </w:tc>
        <w:tc>
          <w:tcPr>
            <w:tcW w:w="1276" w:type="dxa"/>
          </w:tcPr>
          <w:p w14:paraId="7F51CE5E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37,2</w:t>
            </w:r>
          </w:p>
        </w:tc>
        <w:tc>
          <w:tcPr>
            <w:tcW w:w="1134" w:type="dxa"/>
          </w:tcPr>
          <w:p w14:paraId="0066F87E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37,2</w:t>
            </w:r>
          </w:p>
        </w:tc>
        <w:tc>
          <w:tcPr>
            <w:tcW w:w="1134" w:type="dxa"/>
          </w:tcPr>
          <w:p w14:paraId="0957B57F" w14:textId="77777777" w:rsidR="00EA5F33" w:rsidRPr="006F65D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37,2</w:t>
            </w:r>
          </w:p>
        </w:tc>
      </w:tr>
      <w:tr w:rsidR="00EA5F33" w:rsidRPr="000F6B6A" w14:paraId="27A2E5D6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B95627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CEF9F5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FC0A85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0611D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CE7BDA6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416360E5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1C8917F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26A4D3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320AD3D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22D54014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2F58131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60E0423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65976C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краевого бюджета</w:t>
            </w:r>
          </w:p>
        </w:tc>
        <w:tc>
          <w:tcPr>
            <w:tcW w:w="1134" w:type="dxa"/>
          </w:tcPr>
          <w:p w14:paraId="012D68C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4618BF7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3E76A5D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68C49AA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96D839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95EBF1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28D00050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A0802A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059994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185A1AE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</w:tcPr>
          <w:p w14:paraId="53C5D44C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76E480A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0CCE9F12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6DB93D8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67AECB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4D70B0E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19C29642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EA8C9F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2D1442A" w14:textId="724F9A81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направление расходов основного мероприятия 1</w:t>
            </w:r>
          </w:p>
        </w:tc>
        <w:tc>
          <w:tcPr>
            <w:tcW w:w="4394" w:type="dxa"/>
          </w:tcPr>
          <w:p w14:paraId="0130B30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44512774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7863560B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266" w:type="dxa"/>
          </w:tcPr>
          <w:p w14:paraId="15E8E58D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276" w:type="dxa"/>
          </w:tcPr>
          <w:p w14:paraId="22BB07F3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7C2CB1D1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59AE9623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EA5F33" w:rsidRPr="000F6B6A" w14:paraId="4FA9BA59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590B17C6" w14:textId="77777777" w:rsidR="00EA5F33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2.1.1.</w:t>
            </w:r>
          </w:p>
        </w:tc>
        <w:tc>
          <w:tcPr>
            <w:tcW w:w="3682" w:type="dxa"/>
          </w:tcPr>
          <w:p w14:paraId="199BF0CE" w14:textId="77777777" w:rsidR="00EA5F33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Организация профессиональной подготовки и повышения квалификации</w:t>
            </w:r>
          </w:p>
          <w:p w14:paraId="0E71DB91" w14:textId="77777777" w:rsidR="00EA5F33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100FD2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5DFC92D7" w14:textId="595CE703" w:rsidR="00EA5F33" w:rsidRPr="005F3948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242,9</w:t>
            </w:r>
          </w:p>
        </w:tc>
        <w:tc>
          <w:tcPr>
            <w:tcW w:w="1134" w:type="dxa"/>
          </w:tcPr>
          <w:p w14:paraId="3D9A1B7F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266" w:type="dxa"/>
          </w:tcPr>
          <w:p w14:paraId="5C1DA55C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276" w:type="dxa"/>
          </w:tcPr>
          <w:p w14:paraId="785DAC89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134" w:type="dxa"/>
          </w:tcPr>
          <w:p w14:paraId="3CB0F61C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  <w:tc>
          <w:tcPr>
            <w:tcW w:w="1134" w:type="dxa"/>
          </w:tcPr>
          <w:p w14:paraId="6BDE7134" w14:textId="77777777" w:rsidR="00EA5F33" w:rsidRPr="005F3948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5F3948">
              <w:rPr>
                <w:szCs w:val="28"/>
              </w:rPr>
              <w:t>373,35</w:t>
            </w:r>
          </w:p>
        </w:tc>
      </w:tr>
      <w:tr w:rsidR="00EA5F33" w:rsidRPr="000F6B6A" w14:paraId="0C63DA22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3D5EB5E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2.2</w:t>
            </w:r>
            <w:r w:rsidRPr="000F6B6A">
              <w:rPr>
                <w:szCs w:val="28"/>
              </w:rPr>
              <w:t>.</w:t>
            </w:r>
          </w:p>
        </w:tc>
        <w:tc>
          <w:tcPr>
            <w:tcW w:w="3682" w:type="dxa"/>
          </w:tcPr>
          <w:p w14:paraId="757478DD" w14:textId="5A62E152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E355E2">
              <w:rPr>
                <w:szCs w:val="28"/>
              </w:rPr>
              <w:t xml:space="preserve">Основное мероприятие </w:t>
            </w:r>
            <w:r>
              <w:rPr>
                <w:szCs w:val="28"/>
              </w:rPr>
              <w:t>2 «Р</w:t>
            </w:r>
            <w:r w:rsidRPr="0006313D">
              <w:rPr>
                <w:szCs w:val="28"/>
              </w:rPr>
              <w:t>азвитие системы материального и нематериального</w:t>
            </w:r>
          </w:p>
        </w:tc>
        <w:tc>
          <w:tcPr>
            <w:tcW w:w="4394" w:type="dxa"/>
          </w:tcPr>
          <w:p w14:paraId="104DA75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0E1A054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17496FF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66" w:type="dxa"/>
          </w:tcPr>
          <w:p w14:paraId="775994F8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76" w:type="dxa"/>
          </w:tcPr>
          <w:p w14:paraId="42B4F56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3337BF2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7CACCDE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</w:tr>
      <w:tr w:rsidR="00F7344D" w:rsidRPr="000F6B6A" w14:paraId="4BC1CCF1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09" w:type="dxa"/>
            <w:gridSpan w:val="9"/>
            <w:tcBorders>
              <w:bottom w:val="single" w:sz="4" w:space="0" w:color="auto"/>
            </w:tcBorders>
          </w:tcPr>
          <w:p w14:paraId="4DED435A" w14:textId="77777777" w:rsidR="00F7344D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  <w:p w14:paraId="7E8191C2" w14:textId="6FBA020B" w:rsidR="00F7344D" w:rsidRPr="00F7344D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F7344D" w:rsidRPr="000F6B6A" w14:paraId="5A266601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B1C" w14:textId="223DA824" w:rsidR="00F7344D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258A" w14:textId="32683BC1" w:rsidR="00F7344D" w:rsidRPr="00E355E2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0D35" w14:textId="63C92A50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749" w14:textId="376918AD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BBA" w14:textId="55E487FA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119" w14:textId="3B416793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6D1" w14:textId="572F3F81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B7C8" w14:textId="4AA40E2E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4EB" w14:textId="12C0DE25" w:rsidR="00F7344D" w:rsidRPr="000F6B6A" w:rsidRDefault="00F7344D" w:rsidP="00F7344D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7344D" w:rsidRPr="000F6B6A" w14:paraId="5B7BAFC2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</w:tcBorders>
          </w:tcPr>
          <w:p w14:paraId="5EC1E7F7" w14:textId="77777777" w:rsidR="00F7344D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4FECD262" w14:textId="479C8338" w:rsidR="00F7344D" w:rsidRPr="00E355E2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6313D">
              <w:rPr>
                <w:szCs w:val="28"/>
              </w:rPr>
              <w:t>стимулирования муниципальных служащих с учетом результатов их профессиональной служебной деятельности</w:t>
            </w:r>
            <w:r>
              <w:rPr>
                <w:szCs w:val="28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B4FE9C5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C8012F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E24104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14E5013C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06D18EA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6192BC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472C50" w14:textId="77777777" w:rsidR="00F7344D" w:rsidRPr="000F6B6A" w:rsidRDefault="00F7344D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</w:tr>
      <w:tr w:rsidR="00EA5F33" w:rsidRPr="000F6B6A" w14:paraId="55A1FD07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DB3FB4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2CBBC41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3A5E4C0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бюджетные ассигнования бюджета города Лермонтова (далее – местный бюджет), в т.ч.</w:t>
            </w:r>
          </w:p>
        </w:tc>
        <w:tc>
          <w:tcPr>
            <w:tcW w:w="1134" w:type="dxa"/>
          </w:tcPr>
          <w:p w14:paraId="4E9829D9" w14:textId="5C173515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54324">
              <w:rPr>
                <w:szCs w:val="28"/>
              </w:rPr>
              <w:t>5,0</w:t>
            </w:r>
          </w:p>
        </w:tc>
        <w:tc>
          <w:tcPr>
            <w:tcW w:w="1134" w:type="dxa"/>
          </w:tcPr>
          <w:p w14:paraId="3E8A3A3B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266" w:type="dxa"/>
          </w:tcPr>
          <w:p w14:paraId="57E8BF73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276" w:type="dxa"/>
          </w:tcPr>
          <w:p w14:paraId="17058CB3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134" w:type="dxa"/>
          </w:tcPr>
          <w:p w14:paraId="4AF37469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134" w:type="dxa"/>
          </w:tcPr>
          <w:p w14:paraId="78C5C1A0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</w:tr>
      <w:tr w:rsidR="00EA5F33" w:rsidRPr="000F6B6A" w14:paraId="7EBC8F35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274D09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672B23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92B591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администрация города</w:t>
            </w:r>
          </w:p>
        </w:tc>
        <w:tc>
          <w:tcPr>
            <w:tcW w:w="1134" w:type="dxa"/>
          </w:tcPr>
          <w:p w14:paraId="1F04DBC3" w14:textId="4A7874E5" w:rsidR="00EA5F33" w:rsidRPr="000F6B6A" w:rsidRDefault="00E76C31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186F819D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266" w:type="dxa"/>
          </w:tcPr>
          <w:p w14:paraId="08CC193D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276" w:type="dxa"/>
          </w:tcPr>
          <w:p w14:paraId="18F0EB4A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</w:tcPr>
          <w:p w14:paraId="6D7F3D36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</w:tcPr>
          <w:p w14:paraId="455C3DD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EA5F33" w:rsidRPr="000F6B6A" w14:paraId="275AE834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22CED00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730E71A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0C2A215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финансовое управление</w:t>
            </w:r>
          </w:p>
        </w:tc>
        <w:tc>
          <w:tcPr>
            <w:tcW w:w="1134" w:type="dxa"/>
          </w:tcPr>
          <w:p w14:paraId="474D6676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F6099A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37F28A62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6EB3A3CC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C9FACE9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14B964C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60C5AC58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58ACD2F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8EE6A0E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0D6756B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образования, физической культуры и спорта</w:t>
            </w:r>
          </w:p>
        </w:tc>
        <w:tc>
          <w:tcPr>
            <w:tcW w:w="1134" w:type="dxa"/>
          </w:tcPr>
          <w:p w14:paraId="50770DE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025CA206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36C06A8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0EC3157D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D1C041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6D6FD7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3A8DEF56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1A71931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1223F0F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07E0A60D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</w:p>
        </w:tc>
        <w:tc>
          <w:tcPr>
            <w:tcW w:w="1134" w:type="dxa"/>
          </w:tcPr>
          <w:p w14:paraId="504F048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026DBE0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471F1C15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0F8524CE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01E1AEC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49FAEE1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3F289DE7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2237913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5E8CF0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F5A320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отдел культуры</w:t>
            </w:r>
          </w:p>
        </w:tc>
        <w:tc>
          <w:tcPr>
            <w:tcW w:w="1134" w:type="dxa"/>
          </w:tcPr>
          <w:p w14:paraId="223D25A2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1ED9867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1A07D86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3A04923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C6B5DA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1DF445D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1C89882B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143E7B5D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C0F6D7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5A6CC0CA" w14:textId="14AB02A3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</w:t>
            </w:r>
          </w:p>
        </w:tc>
        <w:tc>
          <w:tcPr>
            <w:tcW w:w="1134" w:type="dxa"/>
          </w:tcPr>
          <w:p w14:paraId="192CE88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AE0CF57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4D7F3012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2363F8E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4D51ACDC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1614B1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1AE7A9DB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339ADEA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6D1D11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2A4FF69D" w14:textId="77777777" w:rsidR="00EA5F33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rFonts w:eastAsia="Times New Roman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1134" w:type="dxa"/>
          </w:tcPr>
          <w:p w14:paraId="58B4BDE6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8E60ABB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1C366A2C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6E93E356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3A8553C7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7EBC4BF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36958081" w14:textId="77777777" w:rsidTr="00F734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46C0190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7E84C45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66CD49C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Контрольно-счетная палата</w:t>
            </w:r>
          </w:p>
        </w:tc>
        <w:tc>
          <w:tcPr>
            <w:tcW w:w="1134" w:type="dxa"/>
          </w:tcPr>
          <w:p w14:paraId="58253585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68308C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0BF4B5DA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45F133D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515E185E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1D9AB8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0FA94024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206FAC6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7734E51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344C99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Совет города</w:t>
            </w:r>
          </w:p>
        </w:tc>
        <w:tc>
          <w:tcPr>
            <w:tcW w:w="1134" w:type="dxa"/>
          </w:tcPr>
          <w:p w14:paraId="40F68EF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134" w:type="dxa"/>
          </w:tcPr>
          <w:p w14:paraId="4DD806F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266" w:type="dxa"/>
          </w:tcPr>
          <w:p w14:paraId="738F9B5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276" w:type="dxa"/>
          </w:tcPr>
          <w:p w14:paraId="6746B37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134" w:type="dxa"/>
          </w:tcPr>
          <w:p w14:paraId="1E5ECC4C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134" w:type="dxa"/>
          </w:tcPr>
          <w:p w14:paraId="35D035B5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</w:tr>
      <w:tr w:rsidR="00EA5F33" w:rsidRPr="000F6B6A" w14:paraId="7DD2028E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B0E615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21B86221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39994FA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9916DF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B3494B0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5B391CB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390FB78E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B018DF7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5B00C3A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4A52E0E9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7CB8FA97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5F72808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46BA40E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краевого бюджета</w:t>
            </w:r>
          </w:p>
        </w:tc>
        <w:tc>
          <w:tcPr>
            <w:tcW w:w="1134" w:type="dxa"/>
          </w:tcPr>
          <w:p w14:paraId="72594AD7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6990148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16D305A5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388C404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78B3D4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33BBE527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043D8F81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688B1904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B4BAE82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4394" w:type="dxa"/>
          </w:tcPr>
          <w:p w14:paraId="617274F6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0F6B6A">
              <w:rPr>
                <w:szCs w:val="28"/>
              </w:rPr>
              <w:t>средства бюджетов государственных внебюджетных фондов</w:t>
            </w:r>
          </w:p>
        </w:tc>
        <w:tc>
          <w:tcPr>
            <w:tcW w:w="1134" w:type="dxa"/>
          </w:tcPr>
          <w:p w14:paraId="7EFDE2FF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6CFA4479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66" w:type="dxa"/>
          </w:tcPr>
          <w:p w14:paraId="5821CF44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276" w:type="dxa"/>
          </w:tcPr>
          <w:p w14:paraId="2419408B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77CDC9FE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34" w:type="dxa"/>
          </w:tcPr>
          <w:p w14:paraId="2CCB09A3" w14:textId="77777777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A5F33" w:rsidRPr="000F6B6A" w14:paraId="68D6C1DB" w14:textId="77777777" w:rsidTr="00B36A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</w:tcPr>
          <w:p w14:paraId="48B700CF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3682" w:type="dxa"/>
          </w:tcPr>
          <w:p w14:paraId="300C5134" w14:textId="4DEFBB90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направление расходов основного мероприятия 2</w:t>
            </w:r>
          </w:p>
        </w:tc>
        <w:tc>
          <w:tcPr>
            <w:tcW w:w="4394" w:type="dxa"/>
          </w:tcPr>
          <w:p w14:paraId="6393FB19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3F14EBAA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20A19CB8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266" w:type="dxa"/>
          </w:tcPr>
          <w:p w14:paraId="73060F04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276" w:type="dxa"/>
          </w:tcPr>
          <w:p w14:paraId="4A7AF3EE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69ECC574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1134" w:type="dxa"/>
          </w:tcPr>
          <w:p w14:paraId="3B5FE4BC" w14:textId="77777777" w:rsidR="00EA5F33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</w:tr>
      <w:tr w:rsidR="00A15112" w:rsidRPr="000F6B6A" w14:paraId="3E2D7899" w14:textId="77777777" w:rsidTr="00A15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09" w:type="dxa"/>
            <w:gridSpan w:val="9"/>
            <w:tcBorders>
              <w:bottom w:val="single" w:sz="4" w:space="0" w:color="auto"/>
            </w:tcBorders>
          </w:tcPr>
          <w:p w14:paraId="4FB7C2A5" w14:textId="77777777" w:rsidR="00A15112" w:rsidRDefault="00A15112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  <w:p w14:paraId="5FFE69CB" w14:textId="472774C7" w:rsidR="00A15112" w:rsidRPr="00A15112" w:rsidRDefault="00A15112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A15112" w:rsidRPr="000F6B6A" w14:paraId="070F573C" w14:textId="77777777" w:rsidTr="00A15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BB57" w14:textId="58959152" w:rsidR="00A15112" w:rsidRPr="000F6B6A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12B" w14:textId="7CF4DFC3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C10" w14:textId="59392809" w:rsidR="00A15112" w:rsidRPr="000F6B6A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898E" w14:textId="00C1C634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DAF6" w14:textId="24DD5FB5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90F" w14:textId="5BAD59AD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A82F" w14:textId="24562CA9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F4B6" w14:textId="18FC1348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913A" w14:textId="197C7A5D" w:rsidR="00A15112" w:rsidRDefault="00A15112" w:rsidP="00A15112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EA5F33" w:rsidRPr="000F6B6A" w14:paraId="714A02FF" w14:textId="77777777" w:rsidTr="00A15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5" w:type="dxa"/>
            <w:tcBorders>
              <w:top w:val="single" w:sz="4" w:space="0" w:color="auto"/>
            </w:tcBorders>
          </w:tcPr>
          <w:p w14:paraId="11D7EC4B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2.2.1.</w:t>
            </w:r>
          </w:p>
        </w:tc>
        <w:tc>
          <w:tcPr>
            <w:tcW w:w="3682" w:type="dxa"/>
            <w:tcBorders>
              <w:top w:val="single" w:sz="4" w:space="0" w:color="auto"/>
            </w:tcBorders>
          </w:tcPr>
          <w:p w14:paraId="2390A4C8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>
              <w:rPr>
                <w:szCs w:val="28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7F0E5495" w14:textId="77777777" w:rsidR="00EA5F33" w:rsidRPr="000F6B6A" w:rsidRDefault="00EA5F33" w:rsidP="00B36A78">
            <w:pPr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CFE6B7" w14:textId="0A295B8C" w:rsidR="00EA5F33" w:rsidRPr="000F6B6A" w:rsidRDefault="00EA5F33" w:rsidP="00B36A78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B54324">
              <w:rPr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D2EDCC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BF9737D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BD06E15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61BF637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C18CF9" w14:textId="77777777" w:rsidR="00EA5F33" w:rsidRDefault="00EA5F33" w:rsidP="00B36A78">
            <w:pPr>
              <w:jc w:val="center"/>
            </w:pPr>
            <w:r w:rsidRPr="00B54324">
              <w:rPr>
                <w:szCs w:val="28"/>
              </w:rPr>
              <w:t>25,0</w:t>
            </w:r>
          </w:p>
        </w:tc>
      </w:tr>
    </w:tbl>
    <w:p w14:paraId="362A2EE0" w14:textId="77777777" w:rsidR="00E73BA4" w:rsidRPr="003F7681" w:rsidRDefault="00E73BA4" w:rsidP="00E73BA4">
      <w:pPr>
        <w:autoSpaceDE w:val="0"/>
        <w:autoSpaceDN w:val="0"/>
        <w:adjustRightInd w:val="0"/>
        <w:outlineLvl w:val="2"/>
        <w:rPr>
          <w:rFonts w:eastAsia="Times New Roman"/>
          <w:szCs w:val="28"/>
          <w:lang w:eastAsia="ru-RU"/>
        </w:rPr>
      </w:pPr>
    </w:p>
    <w:p w14:paraId="0B550C63" w14:textId="77777777" w:rsidR="00E73BA4" w:rsidRPr="003F7681" w:rsidRDefault="00E73BA4" w:rsidP="00E73BA4">
      <w:pPr>
        <w:autoSpaceDE w:val="0"/>
        <w:autoSpaceDN w:val="0"/>
        <w:adjustRightInd w:val="0"/>
        <w:outlineLvl w:val="2"/>
        <w:rPr>
          <w:rFonts w:eastAsia="Times New Roman"/>
          <w:szCs w:val="28"/>
          <w:lang w:eastAsia="ru-RU"/>
        </w:rPr>
      </w:pPr>
    </w:p>
    <w:p w14:paraId="703FC14D" w14:textId="2D5B8BFA" w:rsidR="00E73BA4" w:rsidRPr="003F7681" w:rsidRDefault="007A7023" w:rsidP="007A7023">
      <w:pPr>
        <w:spacing w:line="240" w:lineRule="exact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У</w:t>
      </w:r>
      <w:r w:rsidR="00E73BA4" w:rsidRPr="003F7681">
        <w:rPr>
          <w:rFonts w:eastAsia="Calibri"/>
          <w:szCs w:val="28"/>
        </w:rPr>
        <w:t>правляющ</w:t>
      </w:r>
      <w:r>
        <w:rPr>
          <w:rFonts w:eastAsia="Calibri"/>
          <w:szCs w:val="28"/>
        </w:rPr>
        <w:t>ий</w:t>
      </w:r>
      <w:r w:rsidR="00E73BA4" w:rsidRPr="003F7681">
        <w:rPr>
          <w:rFonts w:eastAsia="Calibri"/>
          <w:szCs w:val="28"/>
        </w:rPr>
        <w:t xml:space="preserve"> делами</w:t>
      </w:r>
    </w:p>
    <w:p w14:paraId="58E7AD05" w14:textId="4A1FDFF5" w:rsidR="00E73BA4" w:rsidRPr="003F7681" w:rsidRDefault="00E73BA4" w:rsidP="007A7023">
      <w:pPr>
        <w:snapToGrid w:val="0"/>
        <w:spacing w:line="240" w:lineRule="exact"/>
        <w:jc w:val="both"/>
        <w:rPr>
          <w:rFonts w:eastAsia="Calibri"/>
          <w:szCs w:val="28"/>
        </w:rPr>
      </w:pPr>
      <w:r w:rsidRPr="003F7681">
        <w:rPr>
          <w:rFonts w:eastAsia="Calibri"/>
          <w:szCs w:val="28"/>
        </w:rPr>
        <w:t xml:space="preserve">администрации города                                                                                                                       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</w:r>
      <w:r w:rsidRPr="003F7681">
        <w:rPr>
          <w:rFonts w:eastAsia="Calibri"/>
          <w:szCs w:val="28"/>
        </w:rPr>
        <w:t xml:space="preserve">       </w:t>
      </w:r>
      <w:r>
        <w:rPr>
          <w:rFonts w:eastAsia="Calibri"/>
          <w:szCs w:val="28"/>
        </w:rPr>
        <w:t>А.</w:t>
      </w:r>
      <w:r w:rsidR="004607C2">
        <w:rPr>
          <w:rFonts w:eastAsia="Calibri"/>
          <w:szCs w:val="28"/>
        </w:rPr>
        <w:t>Ю</w:t>
      </w:r>
      <w:r>
        <w:rPr>
          <w:rFonts w:eastAsia="Calibri"/>
          <w:szCs w:val="28"/>
        </w:rPr>
        <w:t xml:space="preserve">. </w:t>
      </w:r>
      <w:proofErr w:type="spellStart"/>
      <w:r w:rsidR="004607C2">
        <w:rPr>
          <w:rFonts w:eastAsia="Calibri"/>
          <w:szCs w:val="28"/>
        </w:rPr>
        <w:t>Логвинова</w:t>
      </w:r>
      <w:proofErr w:type="spellEnd"/>
    </w:p>
    <w:p w14:paraId="7C66C742" w14:textId="77777777" w:rsidR="000552EB" w:rsidRDefault="000552EB" w:rsidP="00E73BA4">
      <w:pPr>
        <w:snapToGrid w:val="0"/>
        <w:jc w:val="both"/>
        <w:rPr>
          <w:rFonts w:eastAsia="Calibri"/>
          <w:szCs w:val="28"/>
        </w:rPr>
      </w:pPr>
      <w:bookmarkStart w:id="4" w:name="_GoBack"/>
      <w:bookmarkEnd w:id="1"/>
      <w:bookmarkEnd w:id="4"/>
    </w:p>
    <w:sectPr w:rsidR="000552EB" w:rsidSect="00286F8D">
      <w:pgSz w:w="16838" w:h="11906" w:orient="landscape" w:code="9"/>
      <w:pgMar w:top="1418" w:right="567" w:bottom="567" w:left="567" w:header="454" w:footer="45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E67F6" w14:textId="77777777" w:rsidR="008E6249" w:rsidRDefault="008E6249">
      <w:r>
        <w:separator/>
      </w:r>
    </w:p>
  </w:endnote>
  <w:endnote w:type="continuationSeparator" w:id="0">
    <w:p w14:paraId="75FA54E8" w14:textId="77777777" w:rsidR="008E6249" w:rsidRDefault="008E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2A0D5" w14:textId="77777777" w:rsidR="008E6249" w:rsidRDefault="008E6249">
      <w:r>
        <w:separator/>
      </w:r>
    </w:p>
  </w:footnote>
  <w:footnote w:type="continuationSeparator" w:id="0">
    <w:p w14:paraId="392C3129" w14:textId="77777777" w:rsidR="008E6249" w:rsidRDefault="008E6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04654" w14:textId="77777777" w:rsidR="006A2EB1" w:rsidRDefault="006A2EB1" w:rsidP="001A594D">
    <w:pPr>
      <w:pStyle w:val="a3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55" w:type="dxa"/>
      <w:tblInd w:w="-34" w:type="dxa"/>
      <w:tblLayout w:type="fixed"/>
      <w:tblLook w:val="01E0" w:firstRow="1" w:lastRow="1" w:firstColumn="1" w:lastColumn="1" w:noHBand="0" w:noVBand="0"/>
    </w:tblPr>
    <w:tblGrid>
      <w:gridCol w:w="911"/>
      <w:gridCol w:w="3581"/>
      <w:gridCol w:w="4352"/>
      <w:gridCol w:w="1123"/>
      <w:gridCol w:w="1261"/>
      <w:gridCol w:w="1115"/>
      <w:gridCol w:w="1263"/>
      <w:gridCol w:w="1123"/>
      <w:gridCol w:w="1126"/>
    </w:tblGrid>
    <w:tr w:rsidR="006A2EB1" w:rsidRPr="003F7681" w14:paraId="4C382401" w14:textId="77777777" w:rsidTr="008338A6">
      <w:trPr>
        <w:trHeight w:val="316"/>
        <w:tblHeader/>
      </w:trPr>
      <w:tc>
        <w:tcPr>
          <w:tcW w:w="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0C245B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1</w:t>
          </w:r>
        </w:p>
      </w:tc>
      <w:tc>
        <w:tcPr>
          <w:tcW w:w="35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ADB6FB4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2</w:t>
          </w:r>
        </w:p>
      </w:tc>
      <w:tc>
        <w:tcPr>
          <w:tcW w:w="4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93285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3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F3E1E5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4</w:t>
          </w:r>
        </w:p>
      </w:tc>
      <w:tc>
        <w:tcPr>
          <w:tcW w:w="1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2DF645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5</w:t>
          </w:r>
        </w:p>
      </w:tc>
      <w:tc>
        <w:tcPr>
          <w:tcW w:w="11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C4D7415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6</w:t>
          </w:r>
        </w:p>
      </w:tc>
      <w:tc>
        <w:tcPr>
          <w:tcW w:w="12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6B1A41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7</w:t>
          </w:r>
        </w:p>
      </w:tc>
      <w:tc>
        <w:tcPr>
          <w:tcW w:w="11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DAF42C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8</w:t>
          </w:r>
        </w:p>
      </w:tc>
      <w:tc>
        <w:tcPr>
          <w:tcW w:w="1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D61D8A" w14:textId="77777777" w:rsidR="006A2EB1" w:rsidRPr="003F7681" w:rsidRDefault="006A2EB1" w:rsidP="008338A6">
          <w:pPr>
            <w:autoSpaceDE w:val="0"/>
            <w:autoSpaceDN w:val="0"/>
            <w:adjustRightInd w:val="0"/>
            <w:jc w:val="center"/>
            <w:outlineLvl w:val="2"/>
            <w:rPr>
              <w:rFonts w:eastAsia="Times New Roman"/>
              <w:szCs w:val="28"/>
              <w:lang w:eastAsia="ru-RU"/>
            </w:rPr>
          </w:pPr>
          <w:r w:rsidRPr="003F7681">
            <w:rPr>
              <w:rFonts w:eastAsia="Times New Roman"/>
              <w:szCs w:val="28"/>
              <w:lang w:eastAsia="ru-RU"/>
            </w:rPr>
            <w:t>9</w:t>
          </w:r>
        </w:p>
      </w:tc>
    </w:tr>
  </w:tbl>
  <w:p w14:paraId="590B081B" w14:textId="77777777" w:rsidR="006A2EB1" w:rsidRPr="003C34DA" w:rsidRDefault="006A2EB1" w:rsidP="001A59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647BD5"/>
    <w:multiLevelType w:val="multilevel"/>
    <w:tmpl w:val="C60E9B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0" w:hanging="2160"/>
      </w:pPr>
      <w:rPr>
        <w:rFonts w:hint="default"/>
      </w:rPr>
    </w:lvl>
  </w:abstractNum>
  <w:abstractNum w:abstractNumId="1" w15:restartNumberingAfterBreak="0">
    <w:nsid w:val="70721293"/>
    <w:multiLevelType w:val="multilevel"/>
    <w:tmpl w:val="8CDA008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A4"/>
    <w:rsid w:val="0001740A"/>
    <w:rsid w:val="00053845"/>
    <w:rsid w:val="000552EB"/>
    <w:rsid w:val="00145C33"/>
    <w:rsid w:val="00167218"/>
    <w:rsid w:val="001A594D"/>
    <w:rsid w:val="001D7C8D"/>
    <w:rsid w:val="001E12D9"/>
    <w:rsid w:val="001F07FE"/>
    <w:rsid w:val="00286F8D"/>
    <w:rsid w:val="003809CE"/>
    <w:rsid w:val="00412B82"/>
    <w:rsid w:val="00422802"/>
    <w:rsid w:val="00443B15"/>
    <w:rsid w:val="0046042A"/>
    <w:rsid w:val="004607C2"/>
    <w:rsid w:val="00597B02"/>
    <w:rsid w:val="005E37BD"/>
    <w:rsid w:val="006A2EB1"/>
    <w:rsid w:val="007A7023"/>
    <w:rsid w:val="007D6CFB"/>
    <w:rsid w:val="00825328"/>
    <w:rsid w:val="008338A6"/>
    <w:rsid w:val="00853FAC"/>
    <w:rsid w:val="008E6249"/>
    <w:rsid w:val="009418E7"/>
    <w:rsid w:val="00991A6C"/>
    <w:rsid w:val="00A15112"/>
    <w:rsid w:val="00AC6BB0"/>
    <w:rsid w:val="00B36A78"/>
    <w:rsid w:val="00C10F89"/>
    <w:rsid w:val="00C542BD"/>
    <w:rsid w:val="00E27B4C"/>
    <w:rsid w:val="00E73BA4"/>
    <w:rsid w:val="00E76C31"/>
    <w:rsid w:val="00EA5F33"/>
    <w:rsid w:val="00F7344D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FE8C"/>
  <w15:chartTrackingRefBased/>
  <w15:docId w15:val="{0F139448-E2A2-457F-80C3-360464F2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D6CFB"/>
    <w:pPr>
      <w:jc w:val="left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BA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E73BA4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E456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4568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338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3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2023-11-14T08:02:00Z</cp:lastPrinted>
  <dcterms:created xsi:type="dcterms:W3CDTF">2023-01-12T07:10:00Z</dcterms:created>
  <dcterms:modified xsi:type="dcterms:W3CDTF">2023-11-14T10:57:00Z</dcterms:modified>
</cp:coreProperties>
</file>