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3C106F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985BA1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985BA1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985BA1" w:rsidP="00985B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="00F02BB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F02BB2">
              <w:rPr>
                <w:b/>
                <w:bCs/>
                <w:sz w:val="24"/>
                <w:szCs w:val="24"/>
              </w:rPr>
              <w:t>.2023</w:t>
            </w:r>
          </w:p>
        </w:tc>
      </w:tr>
    </w:tbl>
    <w:p w:rsidR="008B26C5" w:rsidRPr="00EC43BF" w:rsidRDefault="008B26C5">
      <w:pPr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кассового</w:t>
      </w:r>
      <w:proofErr w:type="gramEnd"/>
      <w:r>
        <w:rPr>
          <w:sz w:val="28"/>
          <w:szCs w:val="28"/>
        </w:rPr>
        <w:t xml:space="preserve"> 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плана исполнения бюджета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BD07A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от </w:t>
      </w:r>
      <w:r w:rsidR="00BD07AC">
        <w:rPr>
          <w:sz w:val="28"/>
        </w:rPr>
        <w:t>20</w:t>
      </w:r>
      <w:r>
        <w:rPr>
          <w:sz w:val="28"/>
        </w:rPr>
        <w:t xml:space="preserve"> декабря 202</w:t>
      </w:r>
      <w:r w:rsidR="00BD07AC">
        <w:rPr>
          <w:sz w:val="28"/>
        </w:rPr>
        <w:t>2</w:t>
      </w:r>
      <w:r>
        <w:rPr>
          <w:sz w:val="28"/>
        </w:rPr>
        <w:t xml:space="preserve"> года    № </w:t>
      </w:r>
      <w:r w:rsidR="00BD07AC">
        <w:rPr>
          <w:sz w:val="28"/>
        </w:rPr>
        <w:t>21</w:t>
      </w:r>
      <w:r>
        <w:rPr>
          <w:sz w:val="28"/>
        </w:rPr>
        <w:t xml:space="preserve"> «О бюджете </w:t>
      </w:r>
      <w:r w:rsidR="00050B88">
        <w:rPr>
          <w:sz w:val="28"/>
        </w:rPr>
        <w:t>города Лермонтова на 202</w:t>
      </w:r>
      <w:r w:rsidR="00BD07AC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BD07AC">
        <w:rPr>
          <w:sz w:val="28"/>
        </w:rPr>
        <w:t>4</w:t>
      </w:r>
      <w:r>
        <w:rPr>
          <w:sz w:val="28"/>
        </w:rPr>
        <w:t xml:space="preserve"> и 202</w:t>
      </w:r>
      <w:r w:rsidR="00BD07AC">
        <w:rPr>
          <w:sz w:val="28"/>
        </w:rPr>
        <w:t>5</w:t>
      </w:r>
      <w:r>
        <w:rPr>
          <w:sz w:val="28"/>
        </w:rPr>
        <w:t xml:space="preserve"> годов» и в соответствии со статьей 217.1 Бюджетного Кодекса Российской Федерации</w:t>
      </w:r>
    </w:p>
    <w:p w:rsidR="001175C8" w:rsidRDefault="001175C8" w:rsidP="001175C8">
      <w:pPr>
        <w:jc w:val="both"/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 Утвердить прогноз поступлений в бюджет города Лермонтова на 202</w:t>
      </w:r>
      <w:r w:rsidR="00BD07AC">
        <w:rPr>
          <w:sz w:val="28"/>
        </w:rPr>
        <w:t>3</w:t>
      </w:r>
      <w:r>
        <w:rPr>
          <w:sz w:val="28"/>
        </w:rPr>
        <w:t xml:space="preserve"> год, согласно приложению 1: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1.1. по доходам в сумме </w:t>
      </w:r>
      <w:r w:rsidR="00985BA1" w:rsidRPr="00985BA1">
        <w:rPr>
          <w:sz w:val="28"/>
        </w:rPr>
        <w:t>1 072 679</w:t>
      </w:r>
      <w:r w:rsidR="00985BA1">
        <w:rPr>
          <w:sz w:val="28"/>
        </w:rPr>
        <w:t> </w:t>
      </w:r>
      <w:r w:rsidR="00985BA1" w:rsidRPr="00985BA1">
        <w:rPr>
          <w:sz w:val="28"/>
        </w:rPr>
        <w:t>255</w:t>
      </w:r>
      <w:r w:rsidR="00985BA1">
        <w:rPr>
          <w:sz w:val="28"/>
        </w:rPr>
        <w:t xml:space="preserve"> </w:t>
      </w:r>
      <w:r w:rsidR="00050B88">
        <w:rPr>
          <w:sz w:val="28"/>
        </w:rPr>
        <w:t xml:space="preserve">руб. </w:t>
      </w:r>
      <w:r w:rsidR="00985BA1">
        <w:rPr>
          <w:sz w:val="28"/>
        </w:rPr>
        <w:t>73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одраздел 1.1.); 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1.2. по источникам финансирования дефицита (подраздел 1.2.).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>
        <w:rPr>
          <w:sz w:val="28"/>
          <w:szCs w:val="28"/>
        </w:rPr>
        <w:t>Утвердить</w:t>
      </w:r>
      <w:r>
        <w:rPr>
          <w:sz w:val="28"/>
        </w:rPr>
        <w:t xml:space="preserve"> прогноз </w:t>
      </w:r>
      <w:r w:rsidR="00091A20">
        <w:rPr>
          <w:sz w:val="28"/>
        </w:rPr>
        <w:t>перечислений</w:t>
      </w:r>
      <w:r>
        <w:rPr>
          <w:sz w:val="28"/>
        </w:rPr>
        <w:t xml:space="preserve"> бюджета города Лермонтова на </w:t>
      </w:r>
      <w:r w:rsidRPr="0064595C">
        <w:rPr>
          <w:sz w:val="28"/>
        </w:rPr>
        <w:t>202</w:t>
      </w:r>
      <w:r w:rsidR="00BD07AC">
        <w:rPr>
          <w:sz w:val="28"/>
        </w:rPr>
        <w:t>3</w:t>
      </w:r>
      <w:r w:rsidRPr="0064595C">
        <w:rPr>
          <w:sz w:val="28"/>
        </w:rPr>
        <w:t xml:space="preserve"> год, согласно</w:t>
      </w:r>
      <w:r>
        <w:rPr>
          <w:sz w:val="28"/>
        </w:rPr>
        <w:t xml:space="preserve"> приложению 2: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2.1. по расходам в сумме </w:t>
      </w:r>
      <w:r w:rsidR="00985BA1" w:rsidRPr="00985BA1">
        <w:rPr>
          <w:sz w:val="28"/>
        </w:rPr>
        <w:t>1 112 254</w:t>
      </w:r>
      <w:r w:rsidR="00985BA1">
        <w:rPr>
          <w:sz w:val="28"/>
        </w:rPr>
        <w:t> </w:t>
      </w:r>
      <w:r w:rsidR="00985BA1" w:rsidRPr="00985BA1">
        <w:rPr>
          <w:sz w:val="28"/>
        </w:rPr>
        <w:t>239</w:t>
      </w:r>
      <w:r w:rsidR="00985BA1">
        <w:rPr>
          <w:sz w:val="28"/>
        </w:rPr>
        <w:t xml:space="preserve"> </w:t>
      </w:r>
      <w:r>
        <w:rPr>
          <w:sz w:val="28"/>
        </w:rPr>
        <w:t xml:space="preserve">руб. </w:t>
      </w:r>
      <w:r w:rsidR="00985BA1">
        <w:rPr>
          <w:sz w:val="28"/>
        </w:rPr>
        <w:t>36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., (</w:t>
      </w:r>
      <w:proofErr w:type="gramEnd"/>
      <w:r>
        <w:rPr>
          <w:sz w:val="28"/>
        </w:rPr>
        <w:t xml:space="preserve">подраздел 2.1.); </w:t>
      </w:r>
    </w:p>
    <w:p w:rsidR="001175C8" w:rsidRDefault="001175C8" w:rsidP="001175C8">
      <w:pPr>
        <w:jc w:val="both"/>
        <w:rPr>
          <w:sz w:val="28"/>
        </w:rPr>
      </w:pPr>
      <w:r>
        <w:tab/>
      </w:r>
      <w:r>
        <w:rPr>
          <w:sz w:val="28"/>
          <w:szCs w:val="28"/>
        </w:rPr>
        <w:t xml:space="preserve">2.2. </w:t>
      </w:r>
      <w:r>
        <w:rPr>
          <w:sz w:val="28"/>
        </w:rPr>
        <w:t>по источникам финансирования дефицита (подраздел 2.2.)</w:t>
      </w:r>
    </w:p>
    <w:p w:rsidR="00F02BB2" w:rsidRDefault="00F02BB2" w:rsidP="001175C8">
      <w:pPr>
        <w:jc w:val="both"/>
        <w:rPr>
          <w:sz w:val="28"/>
        </w:rPr>
      </w:pPr>
    </w:p>
    <w:p w:rsidR="00F02BB2" w:rsidRDefault="00F02BB2" w:rsidP="00F02BB2">
      <w:pPr>
        <w:jc w:val="both"/>
        <w:rPr>
          <w:sz w:val="28"/>
        </w:rPr>
      </w:pPr>
      <w:r>
        <w:rPr>
          <w:sz w:val="28"/>
        </w:rPr>
        <w:tab/>
        <w:t xml:space="preserve">3. Признать утратившим силу приказ финансового управления администрации города Лермонтова от </w:t>
      </w:r>
      <w:r w:rsidR="00D94C9B">
        <w:rPr>
          <w:sz w:val="28"/>
        </w:rPr>
        <w:t xml:space="preserve">03 </w:t>
      </w:r>
      <w:r w:rsidR="00985BA1">
        <w:rPr>
          <w:sz w:val="28"/>
        </w:rPr>
        <w:t>июля</w:t>
      </w:r>
      <w:r>
        <w:rPr>
          <w:sz w:val="28"/>
        </w:rPr>
        <w:t xml:space="preserve"> 202</w:t>
      </w:r>
      <w:r w:rsidR="00D94C9B">
        <w:rPr>
          <w:sz w:val="28"/>
        </w:rPr>
        <w:t>3</w:t>
      </w:r>
      <w:r>
        <w:rPr>
          <w:sz w:val="28"/>
        </w:rPr>
        <w:t xml:space="preserve"> года № </w:t>
      </w:r>
      <w:r w:rsidR="00985BA1">
        <w:rPr>
          <w:sz w:val="28"/>
        </w:rPr>
        <w:t>74</w:t>
      </w:r>
      <w:r>
        <w:rPr>
          <w:sz w:val="28"/>
        </w:rPr>
        <w:t xml:space="preserve"> «</w:t>
      </w:r>
      <w:r w:rsidRPr="00F02BB2">
        <w:rPr>
          <w:sz w:val="28"/>
        </w:rPr>
        <w:t>Об утверждении кассового плана исполнения бюджета</w:t>
      </w:r>
      <w:r>
        <w:rPr>
          <w:sz w:val="28"/>
        </w:rPr>
        <w:t xml:space="preserve"> </w:t>
      </w:r>
      <w:r w:rsidRPr="00F02BB2">
        <w:rPr>
          <w:sz w:val="28"/>
        </w:rPr>
        <w:t>города Лермонтова на 2023 год</w:t>
      </w:r>
      <w:r>
        <w:rPr>
          <w:sz w:val="28"/>
        </w:rPr>
        <w:t>».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</w:r>
      <w:r w:rsidR="00F02BB2">
        <w:rPr>
          <w:sz w:val="28"/>
        </w:rPr>
        <w:t>4</w:t>
      </w:r>
      <w:r>
        <w:rPr>
          <w:sz w:val="28"/>
        </w:rPr>
        <w:t xml:space="preserve">. Настоящий приказ вступает в действие с 1 </w:t>
      </w:r>
      <w:r w:rsidR="00985BA1">
        <w:rPr>
          <w:sz w:val="28"/>
        </w:rPr>
        <w:t>октября</w:t>
      </w:r>
      <w:r>
        <w:rPr>
          <w:sz w:val="28"/>
        </w:rPr>
        <w:t xml:space="preserve"> 202</w:t>
      </w:r>
      <w:r w:rsidR="00BD07AC">
        <w:rPr>
          <w:sz w:val="28"/>
        </w:rPr>
        <w:t>3</w:t>
      </w:r>
      <w:r>
        <w:rPr>
          <w:sz w:val="28"/>
        </w:rPr>
        <w:t xml:space="preserve"> года.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BB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</w:p>
    <w:p w:rsidR="00B029F5" w:rsidRDefault="00B029F5" w:rsidP="001175C8">
      <w:pPr>
        <w:jc w:val="both"/>
        <w:rPr>
          <w:sz w:val="28"/>
          <w:szCs w:val="28"/>
        </w:rPr>
      </w:pPr>
    </w:p>
    <w:p w:rsidR="00985BA1" w:rsidRDefault="004040C0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75C8">
        <w:rPr>
          <w:sz w:val="28"/>
          <w:szCs w:val="28"/>
        </w:rPr>
        <w:t xml:space="preserve">ачальник </w:t>
      </w:r>
      <w:proofErr w:type="gramStart"/>
      <w:r w:rsidR="001175C8">
        <w:rPr>
          <w:sz w:val="28"/>
          <w:szCs w:val="28"/>
        </w:rPr>
        <w:t>финансового</w:t>
      </w:r>
      <w:proofErr w:type="gramEnd"/>
      <w:r w:rsidR="001175C8">
        <w:rPr>
          <w:sz w:val="28"/>
          <w:szCs w:val="28"/>
        </w:rPr>
        <w:t xml:space="preserve"> </w:t>
      </w:r>
    </w:p>
    <w:p w:rsidR="00985BA1" w:rsidRDefault="001175C8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985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175C8" w:rsidRDefault="001175C8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BA1">
        <w:rPr>
          <w:sz w:val="28"/>
          <w:szCs w:val="28"/>
        </w:rPr>
        <w:tab/>
      </w:r>
      <w:r w:rsidR="00985BA1">
        <w:rPr>
          <w:sz w:val="28"/>
          <w:szCs w:val="28"/>
        </w:rPr>
        <w:tab/>
      </w:r>
      <w:r w:rsidR="00B029F5">
        <w:rPr>
          <w:sz w:val="28"/>
          <w:szCs w:val="28"/>
        </w:rPr>
        <w:t xml:space="preserve">   </w:t>
      </w:r>
      <w:r>
        <w:rPr>
          <w:sz w:val="28"/>
          <w:szCs w:val="28"/>
        </w:rPr>
        <w:t>И.В. Панкратова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F41689" w:rsidRDefault="00F41689" w:rsidP="00D670FA">
      <w:pPr>
        <w:jc w:val="both"/>
        <w:rPr>
          <w:sz w:val="28"/>
          <w:szCs w:val="28"/>
        </w:rPr>
      </w:pPr>
      <w:bookmarkStart w:id="0" w:name="_GoBack"/>
      <w:bookmarkEnd w:id="0"/>
    </w:p>
    <w:sectPr w:rsidR="00F41689" w:rsidSect="001175C8">
      <w:headerReference w:type="default" r:id="rId10"/>
      <w:pgSz w:w="11906" w:h="16838"/>
      <w:pgMar w:top="907" w:right="567" w:bottom="96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6F" w:rsidRDefault="003C106F" w:rsidP="00F0043F">
      <w:r>
        <w:separator/>
      </w:r>
    </w:p>
  </w:endnote>
  <w:endnote w:type="continuationSeparator" w:id="0">
    <w:p w:rsidR="003C106F" w:rsidRDefault="003C106F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6F" w:rsidRDefault="003C106F" w:rsidP="00F0043F">
      <w:r>
        <w:separator/>
      </w:r>
    </w:p>
  </w:footnote>
  <w:footnote w:type="continuationSeparator" w:id="0">
    <w:p w:rsidR="003C106F" w:rsidRDefault="003C106F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75C8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07501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0B88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1A20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175C8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5862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3E5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B15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06F"/>
    <w:rsid w:val="003C1140"/>
    <w:rsid w:val="003C58ED"/>
    <w:rsid w:val="003C6833"/>
    <w:rsid w:val="003D2B3A"/>
    <w:rsid w:val="003D63BE"/>
    <w:rsid w:val="003D6A15"/>
    <w:rsid w:val="003D6BD1"/>
    <w:rsid w:val="003E16F9"/>
    <w:rsid w:val="003E3A02"/>
    <w:rsid w:val="003E6A8C"/>
    <w:rsid w:val="003E723C"/>
    <w:rsid w:val="003F0735"/>
    <w:rsid w:val="004000B9"/>
    <w:rsid w:val="004005B7"/>
    <w:rsid w:val="004015A0"/>
    <w:rsid w:val="004016CD"/>
    <w:rsid w:val="004040C0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E2B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A19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4595C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658F1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4707"/>
    <w:rsid w:val="007A5544"/>
    <w:rsid w:val="007A57F8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1052"/>
    <w:rsid w:val="007E5F83"/>
    <w:rsid w:val="007F0771"/>
    <w:rsid w:val="007F512F"/>
    <w:rsid w:val="007F5671"/>
    <w:rsid w:val="00802630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5AD3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C4E3B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6F55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85BA1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02EC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029F5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06A2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7AC"/>
    <w:rsid w:val="00BD0CE8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4E89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31C7"/>
    <w:rsid w:val="00CB4C57"/>
    <w:rsid w:val="00CC2133"/>
    <w:rsid w:val="00CC2952"/>
    <w:rsid w:val="00CC3315"/>
    <w:rsid w:val="00CC3642"/>
    <w:rsid w:val="00CC47E8"/>
    <w:rsid w:val="00CC77CC"/>
    <w:rsid w:val="00CC78FD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670FA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94C9B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06885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559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E7A14"/>
    <w:rsid w:val="00EF0A37"/>
    <w:rsid w:val="00EF0AD8"/>
    <w:rsid w:val="00EF6698"/>
    <w:rsid w:val="00EF7416"/>
    <w:rsid w:val="00F0043F"/>
    <w:rsid w:val="00F0054E"/>
    <w:rsid w:val="00F00844"/>
    <w:rsid w:val="00F00879"/>
    <w:rsid w:val="00F02BB2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92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7F29-238A-4174-9A2A-57406C27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Демяшкина Анна Николаевна</cp:lastModifiedBy>
  <cp:revision>31</cp:revision>
  <cp:lastPrinted>2023-10-19T11:30:00Z</cp:lastPrinted>
  <dcterms:created xsi:type="dcterms:W3CDTF">2020-12-15T13:23:00Z</dcterms:created>
  <dcterms:modified xsi:type="dcterms:W3CDTF">2023-10-19T11:47:00Z</dcterms:modified>
</cp:coreProperties>
</file>