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1"/>
        <w:ind w:left="0" w:hanging="0"/>
        <w:jc w:val="left"/>
        <w:rPr>
          <w:sz w:val="28"/>
        </w:rPr>
      </w:pPr>
      <w:r>
        <w:rPr>
          <w:sz w:val="28"/>
        </w:rPr>
        <w:t xml:space="preserve"> </w:t>
      </w:r>
    </w:p>
    <w:p>
      <w:pPr>
        <w:pStyle w:val="Normal"/>
        <w:tabs>
          <w:tab w:val="clear" w:pos="708"/>
          <w:tab w:val="center" w:pos="4677" w:leader="none"/>
        </w:tabs>
        <w:jc w:val="center"/>
        <w:rPr>
          <w:b/>
          <w:b/>
          <w:sz w:val="34"/>
          <w:szCs w:val="34"/>
        </w:rPr>
      </w:pPr>
      <w:r>
        <w:rPr>
          <w:b/>
          <w:sz w:val="34"/>
          <w:szCs w:val="34"/>
        </w:rPr>
        <w:t>ТЕРРИТОРИАЛЬНАЯ ИЗБИРАТЕЛЬНАЯ КОМИССИЯ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34"/>
          <w:szCs w:val="34"/>
        </w:rPr>
        <w:t>ГОРОДА ЛЕРМОНТОВА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>
      <w:pPr>
        <w:pStyle w:val="Normal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15 января 2025 г.                                                                                            № 61/483</w:t>
      </w:r>
    </w:p>
    <w:p>
      <w:pPr>
        <w:pStyle w:val="Normal"/>
        <w:jc w:val="center"/>
        <w:rPr/>
      </w:pPr>
      <w:r>
        <w:rPr/>
        <w:t>г. Лермонтов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Номенклатуры дел территориальной избирательной комиссии города Лермонтова на 2025 год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соответствии с пунктом 10 статьи 70 Федерального закона № 67-ФЗ «Об основных гарантиях избирательных прав и права граждан на участие в референдуме Российской Федерации» территориальная избирательная комиссия города Лермонтова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утвержденной Номенклатуру дел территориальной избирательной комиссии города Лермонтова на 2025 год.</w:t>
      </w:r>
    </w:p>
    <w:p>
      <w:pPr>
        <w:pStyle w:val="Normal"/>
        <w:suppressAutoHyphens w:val="true"/>
        <w:ind w:left="709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suppressAutoHyphens w:val="true"/>
        <w:ind w:left="0" w:firstLine="709"/>
        <w:jc w:val="both"/>
        <w:rPr>
          <w:sz w:val="28"/>
          <w:szCs w:val="28"/>
        </w:rPr>
      </w:pPr>
      <w:r>
        <w:rPr>
          <w:sz w:val="28"/>
        </w:rPr>
        <w:t>Настоящее постановление вступает в силу со дня его подписания.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  <w:tab/>
        <w:tab/>
        <w:tab/>
        <w:tab/>
        <w:tab/>
        <w:tab/>
        <w:tab/>
        <w:tab/>
        <w:tab/>
        <w:t xml:space="preserve">  И.К.Панасюк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Секретарь                                                                                                В.В.Мануйлова</w:t>
      </w:r>
    </w:p>
    <w:p>
      <w:pPr>
        <w:pStyle w:val="Normal"/>
        <w:tabs>
          <w:tab w:val="clear" w:pos="708"/>
          <w:tab w:val="left" w:pos="1418" w:leader="none"/>
          <w:tab w:val="left" w:pos="7890" w:leader="none"/>
          <w:tab w:val="left" w:pos="9585" w:leader="none"/>
        </w:tabs>
        <w:spacing w:lineRule="exact" w:line="240"/>
        <w:ind w:left="9354" w:hanging="2211"/>
        <w:jc w:val="both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18" w:leader="none"/>
          <w:tab w:val="left" w:pos="7890" w:leader="none"/>
          <w:tab w:val="left" w:pos="9585" w:leader="none"/>
        </w:tabs>
        <w:spacing w:lineRule="exact" w:line="240"/>
        <w:ind w:left="9354" w:hanging="2211"/>
        <w:jc w:val="center"/>
        <w:rPr>
          <w:sz w:val="24"/>
        </w:rPr>
      </w:pPr>
      <w:r>
        <w:rPr>
          <w:sz w:val="24"/>
        </w:rPr>
      </w:r>
    </w:p>
    <w:p>
      <w:pPr>
        <w:pStyle w:val="Style21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21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21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21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21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Style21"/>
        <w:ind w:left="0" w:hanging="0"/>
        <w:jc w:val="left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1418" w:leader="none"/>
          <w:tab w:val="left" w:pos="7890" w:leader="none"/>
          <w:tab w:val="left" w:pos="9585" w:leader="none"/>
        </w:tabs>
        <w:ind w:left="9354" w:hanging="2211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18" w:leader="none"/>
          <w:tab w:val="left" w:pos="7890" w:leader="none"/>
          <w:tab w:val="left" w:pos="9585" w:leader="none"/>
        </w:tabs>
        <w:ind w:left="9354" w:hanging="2211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418" w:leader="none"/>
          <w:tab w:val="left" w:pos="7890" w:leader="none"/>
          <w:tab w:val="left" w:pos="9585" w:leader="none"/>
        </w:tabs>
        <w:ind w:left="9354" w:hanging="2211"/>
        <w:jc w:val="center"/>
        <w:rPr>
          <w:sz w:val="24"/>
        </w:rPr>
      </w:pPr>
      <w:r>
        <w:rPr/>
      </w:r>
    </w:p>
    <w:sectPr>
      <w:headerReference w:type="even" r:id="rId2"/>
      <w:headerReference w:type="default" r:id="rId3"/>
      <w:type w:val="nextPage"/>
      <w:pgSz w:w="11906" w:h="16838"/>
      <w:pgMar w:left="1418" w:right="567" w:gutter="0" w:header="567" w:top="1134" w:footer="0" w:bottom="1134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 CYR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5415"/>
              <wp:effectExtent l="0" t="0" r="0" b="0"/>
              <wp:wrapSquare wrapText="bothSides"/>
              <wp:docPr id="3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80" cy="1454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45.45pt;margin-top:0.05pt;width:5pt;height:11.4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3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doNotHyphenateCaps/>
  <w:hyphenationZone w:val="425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0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77ce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4"/>
      <w:lang w:val="ru-RU" w:eastAsia="ru-RU" w:bidi="ar-SA"/>
    </w:rPr>
  </w:style>
  <w:style w:type="paragraph" w:styleId="1">
    <w:name w:val="Heading 1"/>
    <w:basedOn w:val="Normal"/>
    <w:next w:val="Normal"/>
    <w:qFormat/>
    <w:rsid w:val="008a77ce"/>
    <w:pPr>
      <w:keepNext w:val="true"/>
      <w:overflowPunct w:val="false"/>
      <w:jc w:val="center"/>
      <w:textAlignment w:val="baseline"/>
      <w:outlineLvl w:val="0"/>
    </w:pPr>
    <w:rPr>
      <w:rFonts w:ascii="Times New Roman CYR" w:hAnsi="Times New Roman CYR"/>
      <w:caps/>
      <w:sz w:val="28"/>
      <w:szCs w:val="20"/>
    </w:rPr>
  </w:style>
  <w:style w:type="paragraph" w:styleId="2">
    <w:name w:val="Heading 2"/>
    <w:basedOn w:val="Normal"/>
    <w:next w:val="Normal"/>
    <w:qFormat/>
    <w:rsid w:val="008a77ce"/>
    <w:pPr>
      <w:keepNext w:val="true"/>
      <w:overflowPunct w:val="false"/>
      <w:jc w:val="center"/>
      <w:textAlignment w:val="baseline"/>
      <w:outlineLvl w:val="1"/>
    </w:pPr>
    <w:rPr>
      <w:rFonts w:ascii="Times New Roman CYR" w:hAnsi="Times New Roman CYR"/>
      <w:b/>
      <w:sz w:val="24"/>
      <w:szCs w:val="20"/>
    </w:rPr>
  </w:style>
  <w:style w:type="paragraph" w:styleId="3">
    <w:name w:val="Heading 3"/>
    <w:basedOn w:val="Normal"/>
    <w:next w:val="Normal"/>
    <w:qFormat/>
    <w:rsid w:val="008a77ce"/>
    <w:pPr>
      <w:keepNext w:val="true"/>
      <w:outlineLvl w:val="2"/>
    </w:pPr>
    <w:rPr>
      <w:sz w:val="24"/>
      <w:szCs w:val="26"/>
    </w:rPr>
  </w:style>
  <w:style w:type="paragraph" w:styleId="4">
    <w:name w:val="Heading 4"/>
    <w:basedOn w:val="Normal"/>
    <w:next w:val="Normal"/>
    <w:qFormat/>
    <w:rsid w:val="008a77ce"/>
    <w:pPr>
      <w:keepNext w:val="true"/>
      <w:overflowPunct w:val="false"/>
      <w:jc w:val="center"/>
      <w:textAlignment w:val="baseline"/>
      <w:outlineLvl w:val="3"/>
    </w:pPr>
    <w:rPr>
      <w:rFonts w:ascii="Times New Roman CYR" w:hAnsi="Times New Roman CYR"/>
      <w:caps/>
      <w:sz w:val="24"/>
      <w:szCs w:val="20"/>
    </w:rPr>
  </w:style>
  <w:style w:type="paragraph" w:styleId="5">
    <w:name w:val="Heading 5"/>
    <w:basedOn w:val="Normal"/>
    <w:next w:val="Normal"/>
    <w:qFormat/>
    <w:rsid w:val="008a77ce"/>
    <w:pPr>
      <w:keepNext w:val="true"/>
      <w:spacing w:lineRule="auto" w:line="216"/>
      <w:outlineLvl w:val="4"/>
    </w:pPr>
    <w:rPr>
      <w:color w:val="FF0000"/>
      <w:sz w:val="24"/>
      <w:szCs w:val="26"/>
    </w:rPr>
  </w:style>
  <w:style w:type="paragraph" w:styleId="6">
    <w:name w:val="Heading 6"/>
    <w:basedOn w:val="Normal"/>
    <w:next w:val="Normal"/>
    <w:qFormat/>
    <w:rsid w:val="008a77ce"/>
    <w:pPr>
      <w:keepNext w:val="true"/>
      <w:spacing w:lineRule="auto" w:line="216"/>
      <w:outlineLvl w:val="5"/>
    </w:pPr>
    <w:rPr>
      <w:color w:val="FF0000"/>
      <w:sz w:val="27"/>
      <w:szCs w:val="26"/>
    </w:rPr>
  </w:style>
  <w:style w:type="paragraph" w:styleId="7">
    <w:name w:val="Heading 7"/>
    <w:basedOn w:val="Normal"/>
    <w:next w:val="Normal"/>
    <w:qFormat/>
    <w:rsid w:val="008a77ce"/>
    <w:pPr>
      <w:keepNext w:val="true"/>
      <w:spacing w:lineRule="exact" w:line="240"/>
      <w:outlineLvl w:val="6"/>
    </w:pPr>
    <w:rPr>
      <w:color w:val="FF0000"/>
      <w:sz w:val="28"/>
    </w:rPr>
  </w:style>
  <w:style w:type="paragraph" w:styleId="8">
    <w:name w:val="Heading 8"/>
    <w:basedOn w:val="Normal"/>
    <w:next w:val="Normal"/>
    <w:qFormat/>
    <w:rsid w:val="008a77ce"/>
    <w:pPr>
      <w:keepNext w:val="true"/>
      <w:spacing w:lineRule="exact" w:line="260"/>
      <w:ind w:left="-57" w:right="-57" w:hanging="0"/>
      <w:jc w:val="center"/>
      <w:outlineLvl w:val="7"/>
    </w:pPr>
    <w:rPr>
      <w:sz w:val="24"/>
      <w:szCs w:val="26"/>
    </w:rPr>
  </w:style>
  <w:style w:type="paragraph" w:styleId="9">
    <w:name w:val="Heading 9"/>
    <w:basedOn w:val="Normal"/>
    <w:next w:val="Normal"/>
    <w:qFormat/>
    <w:rsid w:val="008a77ce"/>
    <w:pPr>
      <w:keepNext w:val="true"/>
      <w:spacing w:lineRule="auto" w:line="216"/>
      <w:jc w:val="center"/>
      <w:outlineLvl w:val="8"/>
    </w:pPr>
    <w:rPr>
      <w:color w:val="FF0000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Основной шрифт"/>
    <w:qFormat/>
    <w:rsid w:val="008a77ce"/>
    <w:rPr/>
  </w:style>
  <w:style w:type="character" w:styleId="Style6" w:customStyle="1">
    <w:name w:val="номер страницы"/>
    <w:basedOn w:val="Style5"/>
    <w:qFormat/>
    <w:rsid w:val="008a77ce"/>
    <w:rPr/>
  </w:style>
  <w:style w:type="character" w:styleId="Style7" w:customStyle="1">
    <w:name w:val="знак сноски"/>
    <w:qFormat/>
    <w:rsid w:val="008a77ce"/>
    <w:rPr>
      <w:vertAlign w:val="superscript"/>
    </w:rPr>
  </w:style>
  <w:style w:type="character" w:styleId="Style8">
    <w:name w:val="Footnote Reference"/>
    <w:rPr>
      <w:vertAlign w:val="superscript"/>
    </w:rPr>
  </w:style>
  <w:style w:type="character" w:styleId="FootnoteCharacters">
    <w:name w:val="Footnote Characters"/>
    <w:semiHidden/>
    <w:qFormat/>
    <w:rsid w:val="008a77ce"/>
    <w:rPr>
      <w:vertAlign w:val="superscript"/>
    </w:rPr>
  </w:style>
  <w:style w:type="character" w:styleId="Style9" w:customStyle="1">
    <w:name w:val="Не вступил в силу"/>
    <w:qFormat/>
    <w:rsid w:val="008a77ce"/>
    <w:rPr>
      <w:b/>
      <w:bCs/>
      <w:strike/>
      <w:color w:val="008080"/>
    </w:rPr>
  </w:style>
  <w:style w:type="character" w:styleId="Strong">
    <w:name w:val="Strong"/>
    <w:qFormat/>
    <w:rsid w:val="008a77ce"/>
    <w:rPr>
      <w:rFonts w:ascii="Tahoma" w:hAnsi="Tahoma" w:cs="Tahoma"/>
      <w:b/>
      <w:bCs/>
      <w:sz w:val="18"/>
      <w:szCs w:val="18"/>
    </w:rPr>
  </w:style>
  <w:style w:type="character" w:styleId="Pagenumber">
    <w:name w:val="page number"/>
    <w:basedOn w:val="DefaultParagraphFont"/>
    <w:semiHidden/>
    <w:qFormat/>
    <w:rsid w:val="008a77ce"/>
    <w:rPr/>
  </w:style>
  <w:style w:type="character" w:styleId="Style10" w:customStyle="1">
    <w:name w:val="Верхний колонтитул Знак"/>
    <w:basedOn w:val="DefaultParagraphFont"/>
    <w:uiPriority w:val="99"/>
    <w:semiHidden/>
    <w:qFormat/>
    <w:rsid w:val="00fa693b"/>
    <w:rPr>
      <w:szCs w:val="24"/>
    </w:rPr>
  </w:style>
  <w:style w:type="character" w:styleId="Style11">
    <w:name w:val="Символ сноски"/>
    <w:qFormat/>
    <w:rPr/>
  </w:style>
  <w:style w:type="character" w:styleId="Style12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Style13">
    <w:name w:val="Символ концевой сноск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semiHidden/>
    <w:rsid w:val="008a77ce"/>
    <w:pPr>
      <w:overflowPunct w:val="false"/>
      <w:textAlignment w:val="baseline"/>
    </w:pPr>
    <w:rPr>
      <w:rFonts w:ascii="Times New Roman CYR" w:hAnsi="Times New Roman CYR"/>
      <w:sz w:val="28"/>
      <w:szCs w:val="20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21" w:customStyle="1">
    <w:name w:val="заголовок 2"/>
    <w:basedOn w:val="Normal"/>
    <w:next w:val="Normal"/>
    <w:qFormat/>
    <w:rsid w:val="008a77ce"/>
    <w:pPr>
      <w:keepNext w:val="true"/>
      <w:spacing w:before="240" w:after="60"/>
    </w:pPr>
    <w:rPr>
      <w:rFonts w:ascii="Arial" w:hAnsi="Arial" w:cs="Arial"/>
      <w:b/>
      <w:bCs/>
      <w:i/>
      <w:iCs/>
    </w:rPr>
  </w:style>
  <w:style w:type="paragraph" w:styleId="141" w:customStyle="1">
    <w:name w:val="Текст 14-1"/>
    <w:basedOn w:val="Normal"/>
    <w:qFormat/>
    <w:rsid w:val="008a77ce"/>
    <w:pPr>
      <w:spacing w:lineRule="auto" w:line="360"/>
      <w:ind w:firstLine="709"/>
      <w:jc w:val="both"/>
    </w:pPr>
    <w:rPr/>
  </w:style>
  <w:style w:type="paragraph" w:styleId="1215" w:customStyle="1">
    <w:name w:val="Текст 12-15"/>
    <w:basedOn w:val="141"/>
    <w:qFormat/>
    <w:rsid w:val="008a77ce"/>
    <w:pPr/>
    <w:rPr/>
  </w:style>
  <w:style w:type="paragraph" w:styleId="Style19" w:customStyle="1">
    <w:name w:val="Проект"/>
    <w:basedOn w:val="Normal"/>
    <w:qFormat/>
    <w:rsid w:val="008a77ce"/>
    <w:pPr>
      <w:ind w:left="5103" w:hanging="0"/>
      <w:jc w:val="center"/>
    </w:pPr>
    <w:rPr/>
  </w:style>
  <w:style w:type="paragraph" w:styleId="14" w:customStyle="1">
    <w:name w:val="Загл.14"/>
    <w:basedOn w:val="Normal"/>
    <w:qFormat/>
    <w:rsid w:val="008a77ce"/>
    <w:pPr>
      <w:jc w:val="center"/>
    </w:pPr>
    <w:rPr>
      <w:b/>
      <w:bCs/>
      <w:sz w:val="28"/>
      <w:szCs w:val="28"/>
    </w:rPr>
  </w:style>
  <w:style w:type="paragraph" w:styleId="Style20" w:customStyle="1">
    <w:name w:val="Подписи"/>
    <w:basedOn w:val="Normal"/>
    <w:qFormat/>
    <w:rsid w:val="008a77ce"/>
    <w:pPr>
      <w:ind w:right="4536" w:hanging="0"/>
      <w:jc w:val="center"/>
    </w:pPr>
    <w:rPr>
      <w:b/>
      <w:bCs/>
    </w:rPr>
  </w:style>
  <w:style w:type="paragraph" w:styleId="Style21" w:customStyle="1">
    <w:name w:val="Письмо"/>
    <w:basedOn w:val="1215"/>
    <w:qFormat/>
    <w:rsid w:val="008a77ce"/>
    <w:pPr>
      <w:spacing w:lineRule="auto" w:line="240"/>
      <w:ind w:left="4536" w:hanging="0"/>
      <w:jc w:val="center"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0"/>
    <w:uiPriority w:val="99"/>
    <w:semiHidden/>
    <w:rsid w:val="008a77ce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4">
    <w:name w:val="Footer"/>
    <w:basedOn w:val="Normal"/>
    <w:semiHidden/>
    <w:rsid w:val="008a77ce"/>
    <w:pPr>
      <w:tabs>
        <w:tab w:val="clear" w:pos="708"/>
        <w:tab w:val="center" w:pos="4153" w:leader="none"/>
        <w:tab w:val="right" w:pos="8306" w:leader="none"/>
      </w:tabs>
    </w:pPr>
    <w:rPr/>
  </w:style>
  <w:style w:type="paragraph" w:styleId="Style25" w:customStyle="1">
    <w:name w:val="Проектный"/>
    <w:basedOn w:val="Normal"/>
    <w:qFormat/>
    <w:rsid w:val="008a77ce"/>
    <w:pPr>
      <w:spacing w:lineRule="auto" w:line="360" w:before="0" w:after="120"/>
      <w:ind w:firstLine="709"/>
      <w:jc w:val="both"/>
    </w:pPr>
    <w:rPr>
      <w:sz w:val="28"/>
      <w:szCs w:val="28"/>
    </w:rPr>
  </w:style>
  <w:style w:type="paragraph" w:styleId="1415" w:customStyle="1">
    <w:name w:val="14-15"/>
    <w:basedOn w:val="Normal"/>
    <w:qFormat/>
    <w:rsid w:val="008a77ce"/>
    <w:pPr>
      <w:spacing w:lineRule="auto" w:line="360"/>
      <w:ind w:firstLine="720"/>
      <w:jc w:val="both"/>
    </w:pPr>
    <w:rPr>
      <w:spacing w:val="4"/>
      <w:sz w:val="28"/>
      <w:szCs w:val="28"/>
    </w:rPr>
  </w:style>
  <w:style w:type="paragraph" w:styleId="1422" w:customStyle="1">
    <w:name w:val="14-22"/>
    <w:basedOn w:val="Normal"/>
    <w:qFormat/>
    <w:rsid w:val="008a77ce"/>
    <w:pPr>
      <w:spacing w:lineRule="exact" w:line="440" w:before="0" w:after="120"/>
      <w:ind w:firstLine="720"/>
      <w:jc w:val="both"/>
    </w:pPr>
    <w:rPr>
      <w:sz w:val="28"/>
      <w:szCs w:val="28"/>
    </w:rPr>
  </w:style>
  <w:style w:type="paragraph" w:styleId="1419" w:customStyle="1">
    <w:name w:val="14-19"/>
    <w:basedOn w:val="1422"/>
    <w:qFormat/>
    <w:rsid w:val="008a77ce"/>
    <w:pPr>
      <w:spacing w:lineRule="exact" w:line="380"/>
    </w:pPr>
    <w:rPr/>
  </w:style>
  <w:style w:type="paragraph" w:styleId="Style26" w:customStyle="1">
    <w:name w:val="Статья"/>
    <w:basedOn w:val="Normal"/>
    <w:qFormat/>
    <w:rsid w:val="008a77ce"/>
    <w:pPr>
      <w:keepNext w:val="true"/>
      <w:spacing w:before="0" w:after="240"/>
      <w:ind w:left="2081" w:hanging="1361"/>
    </w:pPr>
    <w:rPr>
      <w:sz w:val="28"/>
      <w:szCs w:val="28"/>
    </w:rPr>
  </w:style>
  <w:style w:type="paragraph" w:styleId="14151" w:customStyle="1">
    <w:name w:val="14-15-д"/>
    <w:basedOn w:val="Normal"/>
    <w:qFormat/>
    <w:rsid w:val="008a77ce"/>
    <w:pPr>
      <w:spacing w:lineRule="exact" w:line="480" w:before="0" w:after="60"/>
      <w:ind w:firstLine="720"/>
      <w:jc w:val="both"/>
    </w:pPr>
    <w:rPr>
      <w:spacing w:val="8"/>
      <w:sz w:val="28"/>
      <w:szCs w:val="28"/>
    </w:rPr>
  </w:style>
  <w:style w:type="paragraph" w:styleId="14152" w:customStyle="1">
    <w:name w:val="Текст 14-1.5"/>
    <w:basedOn w:val="Style27"/>
    <w:qFormat/>
    <w:rsid w:val="008a77ce"/>
    <w:pPr>
      <w:spacing w:lineRule="auto" w:line="360" w:before="0" w:after="120"/>
      <w:ind w:left="0" w:firstLine="680"/>
      <w:jc w:val="both"/>
    </w:pPr>
    <w:rPr>
      <w:sz w:val="28"/>
      <w:szCs w:val="28"/>
    </w:rPr>
  </w:style>
  <w:style w:type="paragraph" w:styleId="Style27" w:customStyle="1">
    <w:name w:val="адрес"/>
    <w:basedOn w:val="Normal"/>
    <w:qFormat/>
    <w:rsid w:val="008a77ce"/>
    <w:pPr>
      <w:ind w:left="2880" w:hanging="0"/>
    </w:pPr>
    <w:rPr/>
  </w:style>
  <w:style w:type="paragraph" w:styleId="14153" w:customStyle="1">
    <w:name w:val="14-15к"/>
    <w:basedOn w:val="Normal"/>
    <w:qFormat/>
    <w:rsid w:val="008a77ce"/>
    <w:pPr>
      <w:spacing w:lineRule="auto" w:line="360"/>
      <w:ind w:firstLine="720"/>
      <w:jc w:val="both"/>
    </w:pPr>
    <w:rPr>
      <w:spacing w:val="4"/>
      <w:sz w:val="28"/>
      <w:szCs w:val="28"/>
    </w:rPr>
  </w:style>
  <w:style w:type="paragraph" w:styleId="Style28" w:customStyle="1">
    <w:name w:val="параграф"/>
    <w:basedOn w:val="Normal"/>
    <w:qFormat/>
    <w:rsid w:val="008a77ce"/>
    <w:pPr>
      <w:keepNext w:val="true"/>
      <w:spacing w:before="0" w:after="120"/>
      <w:ind w:left="567" w:hanging="567"/>
    </w:pPr>
    <w:rPr>
      <w:b/>
      <w:bCs/>
      <w:sz w:val="28"/>
      <w:szCs w:val="28"/>
    </w:rPr>
  </w:style>
  <w:style w:type="paragraph" w:styleId="Style29" w:customStyle="1">
    <w:name w:val="письмо"/>
    <w:basedOn w:val="Normal"/>
    <w:qFormat/>
    <w:rsid w:val="008a77ce"/>
    <w:pPr>
      <w:spacing w:before="0" w:after="120"/>
      <w:ind w:left="3969" w:hanging="0"/>
      <w:jc w:val="center"/>
    </w:pPr>
    <w:rPr>
      <w:sz w:val="28"/>
      <w:szCs w:val="28"/>
    </w:rPr>
  </w:style>
  <w:style w:type="paragraph" w:styleId="Style30" w:customStyle="1">
    <w:name w:val="текст сноски"/>
    <w:basedOn w:val="Normal"/>
    <w:qFormat/>
    <w:rsid w:val="008a77ce"/>
    <w:pPr>
      <w:keepLines/>
      <w:ind w:firstLine="567"/>
      <w:jc w:val="both"/>
    </w:pPr>
    <w:rPr/>
  </w:style>
  <w:style w:type="paragraph" w:styleId="11" w:customStyle="1">
    <w:name w:val="текст сноски1"/>
    <w:basedOn w:val="Normal"/>
    <w:qFormat/>
    <w:rsid w:val="008a77ce"/>
    <w:pPr>
      <w:ind w:firstLine="567"/>
      <w:jc w:val="both"/>
    </w:pPr>
    <w:rPr/>
  </w:style>
  <w:style w:type="paragraph" w:styleId="Caption">
    <w:name w:val="caption"/>
    <w:basedOn w:val="Normal"/>
    <w:next w:val="Normal"/>
    <w:qFormat/>
    <w:rsid w:val="008a77ce"/>
    <w:pPr>
      <w:overflowPunct w:val="false"/>
      <w:jc w:val="right"/>
      <w:textAlignment w:val="baseline"/>
    </w:pPr>
    <w:rPr>
      <w:sz w:val="26"/>
      <w:szCs w:val="20"/>
    </w:rPr>
  </w:style>
  <w:style w:type="paragraph" w:styleId="Style31">
    <w:name w:val="Footnote Text"/>
    <w:basedOn w:val="Normal"/>
    <w:semiHidden/>
    <w:rsid w:val="008a77ce"/>
    <w:pPr/>
    <w:rPr>
      <w:szCs w:val="20"/>
    </w:rPr>
  </w:style>
  <w:style w:type="paragraph" w:styleId="BodyText2">
    <w:name w:val="Body Text 2"/>
    <w:basedOn w:val="Normal"/>
    <w:semiHidden/>
    <w:qFormat/>
    <w:rsid w:val="008a77ce"/>
    <w:pPr/>
    <w:rPr>
      <w:sz w:val="24"/>
    </w:rPr>
  </w:style>
  <w:style w:type="paragraph" w:styleId="BlockText">
    <w:name w:val="Block Text"/>
    <w:basedOn w:val="Normal"/>
    <w:semiHidden/>
    <w:qFormat/>
    <w:rsid w:val="008a77ce"/>
    <w:pPr>
      <w:spacing w:lineRule="auto" w:line="216"/>
      <w:ind w:left="-57" w:right="-57" w:hanging="0"/>
      <w:jc w:val="center"/>
    </w:pPr>
    <w:rPr>
      <w:sz w:val="24"/>
    </w:rPr>
  </w:style>
  <w:style w:type="paragraph" w:styleId="Style32">
    <w:name w:val="Body Text Indent"/>
    <w:basedOn w:val="Normal"/>
    <w:semiHidden/>
    <w:rsid w:val="008a77ce"/>
    <w:pPr>
      <w:spacing w:lineRule="auto" w:line="216"/>
      <w:ind w:firstLine="851"/>
      <w:jc w:val="both"/>
    </w:pPr>
    <w:rPr>
      <w:sz w:val="22"/>
    </w:rPr>
  </w:style>
  <w:style w:type="paragraph" w:styleId="BodyTextIndent2">
    <w:name w:val="Body Text Indent 2"/>
    <w:basedOn w:val="Normal"/>
    <w:semiHidden/>
    <w:qFormat/>
    <w:rsid w:val="008a77ce"/>
    <w:pPr>
      <w:spacing w:lineRule="auto" w:line="216"/>
      <w:ind w:firstLine="851"/>
      <w:jc w:val="both"/>
    </w:pPr>
    <w:rPr>
      <w:color w:val="FF0000"/>
      <w:sz w:val="22"/>
    </w:rPr>
  </w:style>
  <w:style w:type="paragraph" w:styleId="BodyText3">
    <w:name w:val="Body Text 3"/>
    <w:basedOn w:val="Normal"/>
    <w:semiHidden/>
    <w:qFormat/>
    <w:rsid w:val="008a77ce"/>
    <w:pPr>
      <w:spacing w:lineRule="exact" w:line="260"/>
    </w:pPr>
    <w:rPr>
      <w:color w:val="FF0000"/>
      <w:sz w:val="24"/>
      <w:szCs w:val="26"/>
    </w:rPr>
  </w:style>
  <w:style w:type="paragraph" w:styleId="BalloonText">
    <w:name w:val="Balloon Text"/>
    <w:basedOn w:val="Normal"/>
    <w:semiHidden/>
    <w:qFormat/>
    <w:rsid w:val="008a77ce"/>
    <w:pPr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semiHidden/>
    <w:qFormat/>
    <w:rsid w:val="008a77ce"/>
    <w:pPr>
      <w:widowControl w:val="false"/>
      <w:spacing w:lineRule="exact" w:line="260"/>
      <w:ind w:left="459" w:hanging="0"/>
    </w:pPr>
    <w:rPr>
      <w:b/>
      <w:bCs/>
      <w:sz w:val="28"/>
      <w:szCs w:val="26"/>
    </w:rPr>
  </w:style>
  <w:style w:type="paragraph" w:styleId="ConsPlusTitle" w:customStyle="1">
    <w:name w:val="ConsPlusTitle"/>
    <w:qFormat/>
    <w:rsid w:val="008a77ce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ru-RU" w:bidi="ar-SA"/>
    </w:rPr>
  </w:style>
  <w:style w:type="paragraph" w:styleId="ConsPlusNonformat" w:customStyle="1">
    <w:name w:val="ConsPlusNonformat"/>
    <w:qFormat/>
    <w:rsid w:val="008a77ce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Normal" w:customStyle="1">
    <w:name w:val="ConsPlusNormal"/>
    <w:qFormat/>
    <w:rsid w:val="00a6334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PlusCell" w:customStyle="1">
    <w:name w:val="ConsPlusCell"/>
    <w:qFormat/>
    <w:rsid w:val="00976842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33" w:customStyle="1">
    <w:name w:val="Норм"/>
    <w:basedOn w:val="Normal"/>
    <w:qFormat/>
    <w:rsid w:val="000c3b21"/>
    <w:pPr>
      <w:jc w:val="center"/>
    </w:pPr>
    <w:rPr>
      <w:sz w:val="28"/>
    </w:rPr>
  </w:style>
  <w:style w:type="paragraph" w:styleId="Style34" w:customStyle="1">
    <w:name w:val="Таблица"/>
    <w:basedOn w:val="Normal"/>
    <w:qFormat/>
    <w:rsid w:val="000c3b21"/>
    <w:pPr/>
    <w:rPr>
      <w:sz w:val="24"/>
      <w:szCs w:val="20"/>
    </w:rPr>
  </w:style>
  <w:style w:type="paragraph" w:styleId="Style35">
    <w:name w:val="Содержимое врезки"/>
    <w:basedOn w:val="Normal"/>
    <w:qFormat/>
    <w:pPr/>
    <w:rPr/>
  </w:style>
  <w:style w:type="paragraph" w:styleId="Style36">
    <w:name w:val="Содержимое таблицы"/>
    <w:basedOn w:val="Normal"/>
    <w:qFormat/>
    <w:pPr>
      <w:widowControl w:val="false"/>
      <w:suppressLineNumbers/>
    </w:pPr>
    <w:rPr/>
  </w:style>
  <w:style w:type="paragraph" w:styleId="Style37">
    <w:name w:val="Заголовок таблицы"/>
    <w:basedOn w:val="Style36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FD9C2-33DE-4D71-BF69-21A5748B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Application>LibreOffice/7.4.2.3$Linux_X86_64 LibreOffice_project/40$Build-3</Application>
  <AppVersion>15.0000</AppVersion>
  <Pages>2</Pages>
  <Words>87</Words>
  <Characters>599</Characters>
  <CharactersWithSpaces>866</CharactersWithSpaces>
  <Paragraphs>16</Paragraphs>
  <Company>ЦИК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2024-12-04T11:30:00Z</dcterms:created>
  <dc:creator>Ольга Павловна Герасимова</dc:creator>
  <dc:description/>
  <dc:language>ru-RU</dc:language>
  <cp:lastModifiedBy/>
  <cp:lastPrinted>2025-01-15T16:51:11Z</cp:lastPrinted>
  <dcterms:modified xsi:type="dcterms:W3CDTF">2025-01-16T12:37:02Z</dcterms:modified>
  <cp:revision>31</cp:revision>
  <dc:subject/>
  <dc:title>Проект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