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D9" w:rsidRDefault="004820D9" w:rsidP="00AF2CCE">
      <w:pPr>
        <w:spacing w:after="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820D9" w:rsidRDefault="004820D9" w:rsidP="00AF2CCE">
      <w:pPr>
        <w:spacing w:after="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820D9" w:rsidRDefault="004820D9" w:rsidP="00AF2CCE">
      <w:pPr>
        <w:spacing w:after="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F2CCE" w:rsidRDefault="00AF2CCE" w:rsidP="00AF2CCE">
      <w:pPr>
        <w:spacing w:after="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F60708" w:rsidRDefault="00F60708" w:rsidP="00AF2CCE">
      <w:pPr>
        <w:spacing w:after="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F2CCE" w:rsidRDefault="00AF2CCE" w:rsidP="00AF2CCE">
      <w:pPr>
        <w:spacing w:after="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779CD">
        <w:rPr>
          <w:rFonts w:ascii="Times New Roman" w:hAnsi="Times New Roman" w:cs="Times New Roman"/>
          <w:noProof/>
          <w:sz w:val="28"/>
          <w:szCs w:val="28"/>
        </w:rPr>
        <w:t>внесения изменений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D7EDB">
        <w:rPr>
          <w:rFonts w:ascii="Times New Roman" w:hAnsi="Times New Roman" w:cs="Times New Roman"/>
          <w:noProof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B3F59">
        <w:rPr>
          <w:rFonts w:ascii="Times New Roman" w:hAnsi="Times New Roman" w:cs="Times New Roman"/>
          <w:noProof/>
          <w:sz w:val="28"/>
          <w:szCs w:val="28"/>
        </w:rPr>
        <w:t>Генеральный план развития города Лермонтова Ставропольского края до 2030</w:t>
      </w:r>
      <w:r w:rsidR="0086028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B3F59">
        <w:rPr>
          <w:rFonts w:ascii="Times New Roman" w:hAnsi="Times New Roman" w:cs="Times New Roman"/>
          <w:noProof/>
          <w:sz w:val="28"/>
          <w:szCs w:val="28"/>
        </w:rPr>
        <w:t>года, утвержденный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решением Совета города Лермонтова от 28 </w:t>
      </w:r>
      <w:r w:rsidR="008B3F59">
        <w:rPr>
          <w:rFonts w:ascii="Times New Roman" w:hAnsi="Times New Roman" w:cs="Times New Roman"/>
          <w:noProof/>
          <w:sz w:val="28"/>
          <w:szCs w:val="28"/>
        </w:rPr>
        <w:t>декабря 2012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г. № </w:t>
      </w:r>
      <w:r w:rsidR="008B3F59">
        <w:rPr>
          <w:rFonts w:ascii="Times New Roman" w:hAnsi="Times New Roman" w:cs="Times New Roman"/>
          <w:noProof/>
          <w:sz w:val="28"/>
          <w:szCs w:val="28"/>
        </w:rPr>
        <w:t>69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</w:p>
    <w:p w:rsidR="00AF2CCE" w:rsidRDefault="00AF2CCE" w:rsidP="008B3F59">
      <w:pPr>
        <w:spacing w:after="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«Об утверждении </w:t>
      </w:r>
      <w:r w:rsidR="00860283">
        <w:rPr>
          <w:rFonts w:ascii="Times New Roman" w:hAnsi="Times New Roman" w:cs="Times New Roman"/>
          <w:noProof/>
          <w:sz w:val="28"/>
          <w:szCs w:val="28"/>
        </w:rPr>
        <w:t>Генерального</w:t>
      </w:r>
      <w:r w:rsidR="008B3F59" w:rsidRPr="008B3F59">
        <w:rPr>
          <w:rFonts w:ascii="Times New Roman" w:hAnsi="Times New Roman" w:cs="Times New Roman"/>
          <w:noProof/>
          <w:sz w:val="28"/>
          <w:szCs w:val="28"/>
        </w:rPr>
        <w:t xml:space="preserve"> план</w:t>
      </w:r>
      <w:r w:rsidR="00860283">
        <w:rPr>
          <w:rFonts w:ascii="Times New Roman" w:hAnsi="Times New Roman" w:cs="Times New Roman"/>
          <w:noProof/>
          <w:sz w:val="28"/>
          <w:szCs w:val="28"/>
        </w:rPr>
        <w:t>а</w:t>
      </w:r>
      <w:r w:rsidR="008B3F59" w:rsidRPr="008B3F59">
        <w:rPr>
          <w:rFonts w:ascii="Times New Roman" w:hAnsi="Times New Roman" w:cs="Times New Roman"/>
          <w:noProof/>
          <w:sz w:val="28"/>
          <w:szCs w:val="28"/>
        </w:rPr>
        <w:t xml:space="preserve"> развития города Лермонтова Ставропольского края до 2030</w:t>
      </w:r>
      <w:r w:rsidR="003D3CB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B3F59" w:rsidRPr="008B3F59">
        <w:rPr>
          <w:rFonts w:ascii="Times New Roman" w:hAnsi="Times New Roman" w:cs="Times New Roman"/>
          <w:noProof/>
          <w:sz w:val="28"/>
          <w:szCs w:val="28"/>
        </w:rPr>
        <w:t>года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8302A9" w:rsidRDefault="008302A9" w:rsidP="00E779CD">
      <w:pPr>
        <w:spacing w:after="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60708" w:rsidRDefault="00F60708" w:rsidP="00E779CD">
      <w:pPr>
        <w:spacing w:after="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14CAC" w:rsidRPr="00802FBC" w:rsidRDefault="004633E5" w:rsidP="00914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3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6987">
        <w:rPr>
          <w:rFonts w:ascii="Times New Roman" w:hAnsi="Times New Roman" w:cs="Times New Roman"/>
          <w:sz w:val="28"/>
          <w:szCs w:val="28"/>
        </w:rPr>
        <w:t xml:space="preserve">. </w:t>
      </w:r>
      <w:r w:rsidR="004367CF">
        <w:rPr>
          <w:rFonts w:ascii="Times New Roman" w:hAnsi="Times New Roman" w:cs="Times New Roman"/>
          <w:sz w:val="28"/>
          <w:szCs w:val="28"/>
        </w:rPr>
        <w:t>В</w:t>
      </w:r>
      <w:r w:rsidR="00235B65">
        <w:rPr>
          <w:rFonts w:ascii="Times New Roman" w:hAnsi="Times New Roman" w:cs="Times New Roman"/>
          <w:sz w:val="28"/>
          <w:szCs w:val="28"/>
        </w:rPr>
        <w:t xml:space="preserve"> «</w:t>
      </w:r>
      <w:r w:rsidR="008B3F59">
        <w:rPr>
          <w:rFonts w:ascii="Times New Roman" w:hAnsi="Times New Roman" w:cs="Times New Roman"/>
          <w:sz w:val="28"/>
          <w:szCs w:val="28"/>
        </w:rPr>
        <w:t>Карте зонирования территории города Лермонтова</w:t>
      </w:r>
      <w:r w:rsidR="00235B65">
        <w:rPr>
          <w:rFonts w:ascii="Times New Roman" w:hAnsi="Times New Roman" w:cs="Times New Roman"/>
          <w:sz w:val="28"/>
          <w:szCs w:val="28"/>
        </w:rPr>
        <w:t xml:space="preserve">» </w:t>
      </w:r>
      <w:r w:rsidR="008B3F59">
        <w:rPr>
          <w:rFonts w:ascii="Times New Roman" w:hAnsi="Times New Roman" w:cs="Times New Roman"/>
          <w:sz w:val="28"/>
          <w:szCs w:val="28"/>
        </w:rPr>
        <w:t>«</w:t>
      </w:r>
      <w:r w:rsidR="008B3F59" w:rsidRPr="008B3F59">
        <w:rPr>
          <w:rFonts w:ascii="Times New Roman" w:hAnsi="Times New Roman" w:cs="Times New Roman"/>
          <w:sz w:val="28"/>
          <w:szCs w:val="28"/>
        </w:rPr>
        <w:t>Генеральн</w:t>
      </w:r>
      <w:r w:rsidR="008B3F59">
        <w:rPr>
          <w:rFonts w:ascii="Times New Roman" w:hAnsi="Times New Roman" w:cs="Times New Roman"/>
          <w:sz w:val="28"/>
          <w:szCs w:val="28"/>
        </w:rPr>
        <w:t>ого плана</w:t>
      </w:r>
      <w:r w:rsidR="008B3F59" w:rsidRPr="008B3F59">
        <w:rPr>
          <w:rFonts w:ascii="Times New Roman" w:hAnsi="Times New Roman" w:cs="Times New Roman"/>
          <w:sz w:val="28"/>
          <w:szCs w:val="28"/>
        </w:rPr>
        <w:t xml:space="preserve"> развития города Лермонтова Ставропольского края до 2030года</w:t>
      </w:r>
      <w:r w:rsidR="008B3F59">
        <w:rPr>
          <w:rFonts w:ascii="Times New Roman" w:hAnsi="Times New Roman" w:cs="Times New Roman"/>
          <w:sz w:val="28"/>
          <w:szCs w:val="28"/>
        </w:rPr>
        <w:t>»</w:t>
      </w:r>
      <w:r w:rsidR="008B3F59" w:rsidRPr="008B3F59">
        <w:rPr>
          <w:rFonts w:ascii="Times New Roman" w:hAnsi="Times New Roman" w:cs="Times New Roman"/>
          <w:sz w:val="28"/>
          <w:szCs w:val="28"/>
        </w:rPr>
        <w:t xml:space="preserve"> </w:t>
      </w:r>
      <w:r w:rsidR="004367CF">
        <w:rPr>
          <w:rFonts w:ascii="Times New Roman" w:hAnsi="Times New Roman" w:cs="Times New Roman"/>
          <w:sz w:val="28"/>
          <w:szCs w:val="28"/>
        </w:rPr>
        <w:t>вместо</w:t>
      </w:r>
      <w:r w:rsidR="00914CAC">
        <w:rPr>
          <w:rFonts w:ascii="Times New Roman" w:hAnsi="Times New Roman" w:cs="Times New Roman"/>
          <w:sz w:val="28"/>
          <w:szCs w:val="28"/>
        </w:rPr>
        <w:t>:</w:t>
      </w:r>
    </w:p>
    <w:p w:rsidR="00914CAC" w:rsidRDefault="00914CAC" w:rsidP="0063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02FBC">
        <w:rPr>
          <w:rFonts w:ascii="Times New Roman" w:hAnsi="Times New Roman" w:cs="Times New Roman"/>
          <w:sz w:val="28"/>
          <w:szCs w:val="28"/>
        </w:rPr>
        <w:t>он</w:t>
      </w:r>
      <w:r w:rsidR="00527580">
        <w:rPr>
          <w:rFonts w:ascii="Times New Roman" w:hAnsi="Times New Roman" w:cs="Times New Roman"/>
          <w:sz w:val="28"/>
          <w:szCs w:val="28"/>
        </w:rPr>
        <w:t>ы</w:t>
      </w:r>
      <w:r w:rsidR="00491427" w:rsidRPr="00491427">
        <w:rPr>
          <w:rFonts w:ascii="Times New Roman" w:hAnsi="Times New Roman" w:cs="Times New Roman"/>
          <w:sz w:val="28"/>
          <w:szCs w:val="28"/>
        </w:rPr>
        <w:t xml:space="preserve"> </w:t>
      </w:r>
      <w:r w:rsidR="008B3F59">
        <w:rPr>
          <w:rFonts w:ascii="Times New Roman" w:hAnsi="Times New Roman" w:cs="Times New Roman"/>
          <w:sz w:val="28"/>
          <w:szCs w:val="28"/>
        </w:rPr>
        <w:t>Р-3 Лесопарковая зона</w:t>
      </w:r>
      <w:r w:rsidR="00A35463">
        <w:rPr>
          <w:rFonts w:ascii="Times New Roman" w:hAnsi="Times New Roman" w:cs="Times New Roman"/>
          <w:sz w:val="28"/>
          <w:szCs w:val="28"/>
        </w:rPr>
        <w:t>,</w:t>
      </w:r>
      <w:r w:rsidR="00636A30" w:rsidRPr="00636A30">
        <w:t xml:space="preserve"> </w:t>
      </w:r>
      <w:r w:rsidR="00636A30">
        <w:rPr>
          <w:rFonts w:ascii="Times New Roman" w:hAnsi="Times New Roman" w:cs="Times New Roman"/>
          <w:sz w:val="28"/>
          <w:szCs w:val="28"/>
        </w:rPr>
        <w:t>местоположение котор</w:t>
      </w:r>
      <w:r w:rsidR="00527580">
        <w:rPr>
          <w:rFonts w:ascii="Times New Roman" w:hAnsi="Times New Roman" w:cs="Times New Roman"/>
          <w:sz w:val="28"/>
          <w:szCs w:val="28"/>
        </w:rPr>
        <w:t>ой</w:t>
      </w:r>
      <w:r w:rsidR="00636A30" w:rsidRPr="00636A30">
        <w:rPr>
          <w:rFonts w:ascii="Times New Roman" w:hAnsi="Times New Roman" w:cs="Times New Roman"/>
          <w:sz w:val="28"/>
          <w:szCs w:val="28"/>
        </w:rPr>
        <w:t>: Ставр</w:t>
      </w:r>
      <w:r w:rsidR="00F60708">
        <w:rPr>
          <w:rFonts w:ascii="Times New Roman" w:hAnsi="Times New Roman" w:cs="Times New Roman"/>
          <w:sz w:val="28"/>
          <w:szCs w:val="28"/>
        </w:rPr>
        <w:t xml:space="preserve">опольский край, город Лермонтов </w:t>
      </w:r>
      <w:r w:rsidR="00527580">
        <w:rPr>
          <w:rFonts w:ascii="Times New Roman" w:hAnsi="Times New Roman" w:cs="Times New Roman"/>
          <w:sz w:val="28"/>
          <w:szCs w:val="28"/>
        </w:rPr>
        <w:t>в районе городского озера, земельный участок с кадастровым номером 26:32:010111:28</w:t>
      </w:r>
      <w:r w:rsidR="00F60708">
        <w:rPr>
          <w:rFonts w:ascii="Times New Roman" w:hAnsi="Times New Roman" w:cs="Times New Roman"/>
          <w:sz w:val="28"/>
          <w:szCs w:val="28"/>
        </w:rPr>
        <w:t xml:space="preserve"> (</w:t>
      </w:r>
      <w:r w:rsidR="00636A30" w:rsidRPr="00636A30">
        <w:rPr>
          <w:rFonts w:ascii="Times New Roman" w:hAnsi="Times New Roman" w:cs="Times New Roman"/>
          <w:sz w:val="28"/>
          <w:szCs w:val="28"/>
        </w:rPr>
        <w:t>фрагм</w:t>
      </w:r>
      <w:r w:rsidR="00527580">
        <w:rPr>
          <w:rFonts w:ascii="Times New Roman" w:hAnsi="Times New Roman" w:cs="Times New Roman"/>
          <w:sz w:val="28"/>
          <w:szCs w:val="28"/>
        </w:rPr>
        <w:t xml:space="preserve">ент 1 карты </w:t>
      </w:r>
      <w:r w:rsidR="008B3F59" w:rsidRPr="008B3F59">
        <w:rPr>
          <w:rFonts w:ascii="Times New Roman" w:hAnsi="Times New Roman" w:cs="Times New Roman"/>
          <w:sz w:val="28"/>
          <w:szCs w:val="28"/>
        </w:rPr>
        <w:t>зонирования территории города Лермонтова</w:t>
      </w:r>
      <w:r w:rsidR="00636A3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26FF5" w:rsidRDefault="00626FF5" w:rsidP="00626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6FF5" w:rsidRDefault="00626FF5" w:rsidP="00626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D55" w:rsidRDefault="00626FF5" w:rsidP="00626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1</w:t>
      </w:r>
    </w:p>
    <w:p w:rsidR="00626FF5" w:rsidRDefault="00626FF5" w:rsidP="00626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7580"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8B3F59">
        <w:rPr>
          <w:rFonts w:ascii="Times New Roman" w:hAnsi="Times New Roman" w:cs="Times New Roman"/>
          <w:sz w:val="28"/>
          <w:szCs w:val="28"/>
        </w:rPr>
        <w:t>зонирования территории города Лермонтова</w:t>
      </w:r>
    </w:p>
    <w:p w:rsidR="00162CB6" w:rsidRDefault="00162CB6" w:rsidP="00162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2CB6" w:rsidRDefault="00162CB6" w:rsidP="00162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9478" cy="48378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 до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614" cy="483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D55" w:rsidRDefault="008D2D55" w:rsidP="0063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D55" w:rsidRDefault="008D2D55" w:rsidP="0063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2D55" w:rsidRDefault="008D2D55" w:rsidP="0063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CC3" w:rsidRDefault="00661CC3" w:rsidP="0016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читать:</w:t>
      </w:r>
    </w:p>
    <w:p w:rsidR="00491427" w:rsidRDefault="00527580" w:rsidP="00527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</w:t>
      </w:r>
      <w:r w:rsidR="008B3F59">
        <w:rPr>
          <w:rFonts w:ascii="Times New Roman" w:hAnsi="Times New Roman" w:cs="Times New Roman"/>
          <w:sz w:val="28"/>
          <w:szCs w:val="28"/>
        </w:rPr>
        <w:t xml:space="preserve"> ОД</w:t>
      </w:r>
      <w:r w:rsidR="00661CC3" w:rsidRPr="00636A30">
        <w:t xml:space="preserve"> </w:t>
      </w:r>
      <w:r w:rsidR="00661CC3" w:rsidRPr="00636A30">
        <w:rPr>
          <w:rFonts w:ascii="Times New Roman" w:hAnsi="Times New Roman" w:cs="Times New Roman"/>
          <w:sz w:val="28"/>
          <w:szCs w:val="28"/>
        </w:rPr>
        <w:t xml:space="preserve">Общественно-деловая </w:t>
      </w:r>
      <w:r w:rsidR="00661CC3">
        <w:rPr>
          <w:rFonts w:ascii="Times New Roman" w:hAnsi="Times New Roman" w:cs="Times New Roman"/>
          <w:sz w:val="28"/>
          <w:szCs w:val="28"/>
        </w:rPr>
        <w:t xml:space="preserve">зона, </w:t>
      </w:r>
      <w:r w:rsidRPr="00527580">
        <w:rPr>
          <w:rFonts w:ascii="Times New Roman" w:hAnsi="Times New Roman" w:cs="Times New Roman"/>
          <w:sz w:val="28"/>
          <w:szCs w:val="28"/>
        </w:rPr>
        <w:t>местоположение которой: Ставропольский край, город Лермонтов в районе городского озера, земельный участок с кадастровым ном</w:t>
      </w:r>
      <w:r>
        <w:rPr>
          <w:rFonts w:ascii="Times New Roman" w:hAnsi="Times New Roman" w:cs="Times New Roman"/>
          <w:sz w:val="28"/>
          <w:szCs w:val="28"/>
        </w:rPr>
        <w:t>ером 26:32:010111:28 (фрагмент 2</w:t>
      </w:r>
      <w:r w:rsidRPr="00527580">
        <w:rPr>
          <w:rFonts w:ascii="Times New Roman" w:hAnsi="Times New Roman" w:cs="Times New Roman"/>
          <w:sz w:val="28"/>
          <w:szCs w:val="28"/>
        </w:rPr>
        <w:t xml:space="preserve"> карты </w:t>
      </w:r>
      <w:r w:rsidR="008B3F59" w:rsidRPr="008B3F59">
        <w:rPr>
          <w:rFonts w:ascii="Times New Roman" w:hAnsi="Times New Roman" w:cs="Times New Roman"/>
          <w:sz w:val="28"/>
          <w:szCs w:val="28"/>
        </w:rPr>
        <w:t>зонирования территории города Лермонтова</w:t>
      </w:r>
      <w:r w:rsidRPr="005275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4E0" w:rsidRDefault="000724E0" w:rsidP="00DB5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4E0" w:rsidRDefault="000724E0" w:rsidP="00DB5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6FF5" w:rsidRDefault="00626FF5" w:rsidP="00626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2</w:t>
      </w:r>
    </w:p>
    <w:p w:rsidR="00626FF5" w:rsidRDefault="00626FF5" w:rsidP="00626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7580"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8B3F59">
        <w:rPr>
          <w:rFonts w:ascii="Times New Roman" w:hAnsi="Times New Roman" w:cs="Times New Roman"/>
          <w:sz w:val="28"/>
          <w:szCs w:val="28"/>
        </w:rPr>
        <w:t>зонирования территории города Лермонтова</w:t>
      </w:r>
    </w:p>
    <w:p w:rsidR="00162CB6" w:rsidRDefault="00162CB6" w:rsidP="00162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2CB6" w:rsidRDefault="00162CB6" w:rsidP="00162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8061" cy="51355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 после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465" cy="514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D55" w:rsidRDefault="008D2D55" w:rsidP="008D2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4E0" w:rsidRDefault="000724E0" w:rsidP="00DB5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0D9" w:rsidRDefault="004820D9" w:rsidP="00DB5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4E0" w:rsidRDefault="000724E0" w:rsidP="00DB5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1B1" w:rsidRDefault="008D01B1" w:rsidP="00160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01B1" w:rsidSect="004820D9">
      <w:headerReference w:type="default" r:id="rId9"/>
      <w:footerReference w:type="first" r:id="rId10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BB" w:rsidRDefault="00E84EBB" w:rsidP="00914CAC">
      <w:pPr>
        <w:spacing w:after="0" w:line="240" w:lineRule="auto"/>
      </w:pPr>
      <w:r>
        <w:separator/>
      </w:r>
    </w:p>
  </w:endnote>
  <w:endnote w:type="continuationSeparator" w:id="1">
    <w:p w:rsidR="00E84EBB" w:rsidRDefault="00E84EBB" w:rsidP="0091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59688"/>
      <w:docPartObj>
        <w:docPartGallery w:val="Page Numbers (Bottom of Page)"/>
        <w:docPartUnique/>
      </w:docPartObj>
    </w:sdtPr>
    <w:sdtContent>
      <w:p w:rsidR="00626FF5" w:rsidRDefault="000331BF">
        <w:pPr>
          <w:pStyle w:val="a7"/>
          <w:jc w:val="right"/>
        </w:pPr>
        <w:fldSimple w:instr=" PAGE   \* MERGEFORMAT ">
          <w:r w:rsidR="003D3CB2">
            <w:rPr>
              <w:noProof/>
            </w:rPr>
            <w:t>1</w:t>
          </w:r>
        </w:fldSimple>
      </w:p>
    </w:sdtContent>
  </w:sdt>
  <w:p w:rsidR="00626FF5" w:rsidRDefault="00626F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BB" w:rsidRDefault="00E84EBB" w:rsidP="00914CAC">
      <w:pPr>
        <w:spacing w:after="0" w:line="240" w:lineRule="auto"/>
      </w:pPr>
      <w:r>
        <w:separator/>
      </w:r>
    </w:p>
  </w:footnote>
  <w:footnote w:type="continuationSeparator" w:id="1">
    <w:p w:rsidR="00E84EBB" w:rsidRDefault="00E84EBB" w:rsidP="0091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6968"/>
      <w:docPartObj>
        <w:docPartGallery w:val="Page Numbers (Top of Page)"/>
        <w:docPartUnique/>
      </w:docPartObj>
    </w:sdtPr>
    <w:sdtContent>
      <w:p w:rsidR="00914CAC" w:rsidRDefault="000331BF">
        <w:pPr>
          <w:pStyle w:val="a5"/>
          <w:jc w:val="center"/>
        </w:pPr>
        <w:r>
          <w:fldChar w:fldCharType="begin"/>
        </w:r>
        <w:r w:rsidR="00B62CFC">
          <w:instrText xml:space="preserve"> PAGE   \* MERGEFORMAT </w:instrText>
        </w:r>
        <w:r>
          <w:fldChar w:fldCharType="separate"/>
        </w:r>
        <w:r w:rsidR="008602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4CAC" w:rsidRDefault="00914C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9CD"/>
    <w:rsid w:val="00026817"/>
    <w:rsid w:val="000331BF"/>
    <w:rsid w:val="000578B0"/>
    <w:rsid w:val="0006635F"/>
    <w:rsid w:val="000724E0"/>
    <w:rsid w:val="000730E3"/>
    <w:rsid w:val="000764F0"/>
    <w:rsid w:val="000A50D0"/>
    <w:rsid w:val="000B58C6"/>
    <w:rsid w:val="000B736E"/>
    <w:rsid w:val="000C6F7F"/>
    <w:rsid w:val="001368AF"/>
    <w:rsid w:val="00160D50"/>
    <w:rsid w:val="00162CB6"/>
    <w:rsid w:val="00162E4C"/>
    <w:rsid w:val="001A5F1D"/>
    <w:rsid w:val="001A7114"/>
    <w:rsid w:val="001D7EDB"/>
    <w:rsid w:val="001F36D9"/>
    <w:rsid w:val="00235B65"/>
    <w:rsid w:val="002432D7"/>
    <w:rsid w:val="0025759D"/>
    <w:rsid w:val="00261EF5"/>
    <w:rsid w:val="00271FA2"/>
    <w:rsid w:val="00276F2E"/>
    <w:rsid w:val="00286194"/>
    <w:rsid w:val="00297788"/>
    <w:rsid w:val="002A3EF2"/>
    <w:rsid w:val="002B3C23"/>
    <w:rsid w:val="0031105E"/>
    <w:rsid w:val="0031468B"/>
    <w:rsid w:val="00367C8F"/>
    <w:rsid w:val="00382AFF"/>
    <w:rsid w:val="00396D7D"/>
    <w:rsid w:val="003A01E2"/>
    <w:rsid w:val="003A4FFE"/>
    <w:rsid w:val="003A61FD"/>
    <w:rsid w:val="003B0D42"/>
    <w:rsid w:val="003D3CB2"/>
    <w:rsid w:val="003E6247"/>
    <w:rsid w:val="003F1275"/>
    <w:rsid w:val="003F30B1"/>
    <w:rsid w:val="00403E63"/>
    <w:rsid w:val="00413E5C"/>
    <w:rsid w:val="004367CF"/>
    <w:rsid w:val="00443387"/>
    <w:rsid w:val="004633E5"/>
    <w:rsid w:val="004820D9"/>
    <w:rsid w:val="00491427"/>
    <w:rsid w:val="004C4C2E"/>
    <w:rsid w:val="004E60B9"/>
    <w:rsid w:val="004F13FF"/>
    <w:rsid w:val="00527580"/>
    <w:rsid w:val="00531334"/>
    <w:rsid w:val="00561B15"/>
    <w:rsid w:val="00573D9C"/>
    <w:rsid w:val="00585A06"/>
    <w:rsid w:val="00590110"/>
    <w:rsid w:val="005C37A2"/>
    <w:rsid w:val="005E3B34"/>
    <w:rsid w:val="00613348"/>
    <w:rsid w:val="006174FA"/>
    <w:rsid w:val="00626FF5"/>
    <w:rsid w:val="00636A30"/>
    <w:rsid w:val="00644838"/>
    <w:rsid w:val="00661CC3"/>
    <w:rsid w:val="006839F5"/>
    <w:rsid w:val="006846AA"/>
    <w:rsid w:val="006C3770"/>
    <w:rsid w:val="006D1D58"/>
    <w:rsid w:val="006D2D69"/>
    <w:rsid w:val="00737DAE"/>
    <w:rsid w:val="007401F1"/>
    <w:rsid w:val="007502E7"/>
    <w:rsid w:val="007521CC"/>
    <w:rsid w:val="00777EA0"/>
    <w:rsid w:val="007957B1"/>
    <w:rsid w:val="007A7845"/>
    <w:rsid w:val="007C74BC"/>
    <w:rsid w:val="007D3814"/>
    <w:rsid w:val="007F4034"/>
    <w:rsid w:val="00807DEB"/>
    <w:rsid w:val="00822F0F"/>
    <w:rsid w:val="008248EF"/>
    <w:rsid w:val="008302A9"/>
    <w:rsid w:val="00840CE3"/>
    <w:rsid w:val="00860283"/>
    <w:rsid w:val="00877B19"/>
    <w:rsid w:val="00884DAD"/>
    <w:rsid w:val="008945A6"/>
    <w:rsid w:val="008B3F59"/>
    <w:rsid w:val="008D01B1"/>
    <w:rsid w:val="008D2D55"/>
    <w:rsid w:val="008F2421"/>
    <w:rsid w:val="00914CAC"/>
    <w:rsid w:val="00946E81"/>
    <w:rsid w:val="00947C11"/>
    <w:rsid w:val="009648F2"/>
    <w:rsid w:val="00985C22"/>
    <w:rsid w:val="009A72A6"/>
    <w:rsid w:val="009B1D53"/>
    <w:rsid w:val="009E136C"/>
    <w:rsid w:val="00A3077E"/>
    <w:rsid w:val="00A35463"/>
    <w:rsid w:val="00A46FFA"/>
    <w:rsid w:val="00A62A06"/>
    <w:rsid w:val="00A70153"/>
    <w:rsid w:val="00AB3B26"/>
    <w:rsid w:val="00AB596A"/>
    <w:rsid w:val="00AC0A6F"/>
    <w:rsid w:val="00AC12CD"/>
    <w:rsid w:val="00AF2CCE"/>
    <w:rsid w:val="00B377E4"/>
    <w:rsid w:val="00B45A3B"/>
    <w:rsid w:val="00B55FA3"/>
    <w:rsid w:val="00B60A26"/>
    <w:rsid w:val="00B61780"/>
    <w:rsid w:val="00B627AA"/>
    <w:rsid w:val="00B62CFC"/>
    <w:rsid w:val="00B9575B"/>
    <w:rsid w:val="00BA5CBC"/>
    <w:rsid w:val="00BB266F"/>
    <w:rsid w:val="00BC46EF"/>
    <w:rsid w:val="00BD3635"/>
    <w:rsid w:val="00BF08D8"/>
    <w:rsid w:val="00BF0EF2"/>
    <w:rsid w:val="00C03338"/>
    <w:rsid w:val="00C50406"/>
    <w:rsid w:val="00C516ED"/>
    <w:rsid w:val="00C71538"/>
    <w:rsid w:val="00C72E82"/>
    <w:rsid w:val="00C84942"/>
    <w:rsid w:val="00CB1E62"/>
    <w:rsid w:val="00CC2771"/>
    <w:rsid w:val="00CF5D16"/>
    <w:rsid w:val="00D00823"/>
    <w:rsid w:val="00D17703"/>
    <w:rsid w:val="00D24112"/>
    <w:rsid w:val="00D75250"/>
    <w:rsid w:val="00D9117E"/>
    <w:rsid w:val="00DB215E"/>
    <w:rsid w:val="00DB52FB"/>
    <w:rsid w:val="00DB5D6E"/>
    <w:rsid w:val="00DC63A1"/>
    <w:rsid w:val="00E07A66"/>
    <w:rsid w:val="00E21087"/>
    <w:rsid w:val="00E31A31"/>
    <w:rsid w:val="00E34092"/>
    <w:rsid w:val="00E55EFB"/>
    <w:rsid w:val="00E76209"/>
    <w:rsid w:val="00E779CD"/>
    <w:rsid w:val="00E84D24"/>
    <w:rsid w:val="00E84EBB"/>
    <w:rsid w:val="00EA5CF9"/>
    <w:rsid w:val="00EB4654"/>
    <w:rsid w:val="00EE2BC9"/>
    <w:rsid w:val="00EF34E2"/>
    <w:rsid w:val="00F40D1B"/>
    <w:rsid w:val="00F60708"/>
    <w:rsid w:val="00F70495"/>
    <w:rsid w:val="00FA6987"/>
    <w:rsid w:val="00FA6D1D"/>
    <w:rsid w:val="00FE4268"/>
    <w:rsid w:val="00FF6434"/>
    <w:rsid w:val="00FF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CAC"/>
  </w:style>
  <w:style w:type="paragraph" w:styleId="a7">
    <w:name w:val="footer"/>
    <w:basedOn w:val="a"/>
    <w:link w:val="a8"/>
    <w:uiPriority w:val="99"/>
    <w:unhideWhenUsed/>
    <w:rsid w:val="009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76AA-4995-4D2C-9461-A4084DE4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45</cp:revision>
  <cp:lastPrinted>2016-12-13T09:33:00Z</cp:lastPrinted>
  <dcterms:created xsi:type="dcterms:W3CDTF">2013-12-05T06:33:00Z</dcterms:created>
  <dcterms:modified xsi:type="dcterms:W3CDTF">2019-02-01T11:52:00Z</dcterms:modified>
</cp:coreProperties>
</file>