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7616E52C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101756">
        <w:rPr>
          <w:rFonts w:ascii="Times New Roman" w:hAnsi="Times New Roman" w:cs="Times New Roman"/>
          <w:sz w:val="28"/>
          <w:szCs w:val="28"/>
        </w:rPr>
        <w:t>17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01756">
        <w:rPr>
          <w:rFonts w:ascii="Times New Roman" w:hAnsi="Times New Roman" w:cs="Times New Roman"/>
          <w:sz w:val="28"/>
          <w:szCs w:val="28"/>
        </w:rPr>
        <w:t>декабря</w:t>
      </w:r>
      <w:r w:rsidR="00454FBC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1706CB9E" w:rsidR="00D907C9" w:rsidRPr="00101756" w:rsidRDefault="00454FBC" w:rsidP="001017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101756">
        <w:rPr>
          <w:sz w:val="28"/>
          <w:szCs w:val="28"/>
        </w:rPr>
        <w:t xml:space="preserve">Общественные обсуждения по проекту </w:t>
      </w:r>
      <w:r w:rsidR="00473FFF" w:rsidRPr="00101756">
        <w:rPr>
          <w:sz w:val="28"/>
          <w:szCs w:val="28"/>
        </w:rPr>
        <w:t>постановления администрации города Лермонтова «</w:t>
      </w:r>
      <w:r w:rsidR="00101756" w:rsidRPr="00101756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Лермонтов, </w:t>
      </w:r>
      <w:r w:rsidR="00101756" w:rsidRPr="00101756">
        <w:rPr>
          <w:sz w:val="28"/>
          <w:szCs w:val="28"/>
          <w:u w:val="single"/>
        </w:rPr>
        <w:t>улица Молодежная, 14/1</w:t>
      </w:r>
      <w:r w:rsidR="00473FFF" w:rsidRPr="00101756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241C5C0C" w14:textId="46AC7132" w:rsidR="0008363D" w:rsidRDefault="00B84167" w:rsidP="0008363D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333B8C">
        <w:rPr>
          <w:sz w:val="28"/>
          <w:szCs w:val="28"/>
        </w:rPr>
        <w:t>09</w:t>
      </w:r>
      <w:r w:rsidRPr="00984E8E">
        <w:rPr>
          <w:sz w:val="28"/>
          <w:szCs w:val="28"/>
        </w:rPr>
        <w:t xml:space="preserve">» </w:t>
      </w:r>
      <w:r w:rsidR="00333B8C">
        <w:rPr>
          <w:sz w:val="28"/>
          <w:szCs w:val="28"/>
        </w:rPr>
        <w:t>декабря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333B8C">
        <w:rPr>
          <w:sz w:val="28"/>
          <w:szCs w:val="28"/>
        </w:rPr>
        <w:t>15</w:t>
      </w:r>
      <w:r w:rsidR="00ED495A">
        <w:rPr>
          <w:sz w:val="28"/>
          <w:szCs w:val="28"/>
        </w:rPr>
        <w:t xml:space="preserve">» </w:t>
      </w:r>
      <w:r w:rsidR="00333B8C">
        <w:rPr>
          <w:sz w:val="28"/>
          <w:szCs w:val="28"/>
        </w:rPr>
        <w:t>декабря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8363D" w:rsidRPr="00521D07">
        <w:rPr>
          <w:sz w:val="28"/>
          <w:szCs w:val="28"/>
        </w:rPr>
        <w:t>https://lermontov.gosuslugi.ru/</w:t>
      </w:r>
      <w:r w:rsidR="0008363D">
        <w:rPr>
          <w:sz w:val="28"/>
          <w:szCs w:val="28"/>
        </w:rPr>
        <w:t>.</w:t>
      </w:r>
    </w:p>
    <w:p w14:paraId="458F7BC7" w14:textId="1EFE5F9F" w:rsidR="00333B8C" w:rsidRPr="00333B8C" w:rsidRDefault="0008363D" w:rsidP="00333B8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654CC" w:rsidRPr="0008363D">
        <w:rPr>
          <w:color w:val="000000" w:themeColor="text1"/>
          <w:sz w:val="28"/>
          <w:szCs w:val="28"/>
        </w:rPr>
        <w:t xml:space="preserve">Проектом предлагается </w:t>
      </w:r>
      <w:r w:rsidR="00333B8C" w:rsidRPr="00333B8C">
        <w:rPr>
          <w:sz w:val="28"/>
          <w:szCs w:val="28"/>
        </w:rPr>
        <w:t>п</w:t>
      </w:r>
      <w:r w:rsidR="00333B8C" w:rsidRPr="00333B8C">
        <w:rPr>
          <w:sz w:val="28"/>
          <w:szCs w:val="28"/>
        </w:rPr>
        <w:t>редоставить разрешение на условно разрешенный вид использования «стоянка транспортных средств (код 4.9.2)» земельному участку с кадастровым номером 26:32:050103:592, расположенному по адресу: Российская Федерация, Ставропольский край, городской округ город Лермонтов, город Лермонтов, улица Молодежная, 14/1.</w:t>
      </w:r>
    </w:p>
    <w:p w14:paraId="187972F8" w14:textId="4ACA7BA3" w:rsidR="00B84167" w:rsidRPr="00390BE1" w:rsidRDefault="00333B8C" w:rsidP="00333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3F1AB4">
        <w:rPr>
          <w:sz w:val="28"/>
          <w:szCs w:val="28"/>
        </w:rPr>
        <w:t>В общественных обсуждениях приняло</w:t>
      </w:r>
      <w:r w:rsidR="00B84167"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="00B84167" w:rsidRPr="00390BE1">
        <w:rPr>
          <w:sz w:val="28"/>
          <w:szCs w:val="28"/>
        </w:rPr>
        <w:t xml:space="preserve"> человек.</w:t>
      </w:r>
    </w:p>
    <w:p w14:paraId="063C5AFB" w14:textId="0F02612F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333B8C">
        <w:rPr>
          <w:rFonts w:ascii="Times New Roman" w:hAnsi="Times New Roman" w:cs="Times New Roman"/>
          <w:sz w:val="28"/>
          <w:szCs w:val="28"/>
        </w:rPr>
        <w:t>17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333B8C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30CEA" w14:textId="77777777" w:rsidR="00446F12" w:rsidRDefault="00446F12" w:rsidP="00DA1DB0">
      <w:r>
        <w:separator/>
      </w:r>
    </w:p>
  </w:endnote>
  <w:endnote w:type="continuationSeparator" w:id="0">
    <w:p w14:paraId="754CC35A" w14:textId="77777777" w:rsidR="00446F12" w:rsidRDefault="00446F12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5C4B" w14:textId="77777777" w:rsidR="00446F12" w:rsidRDefault="00446F12" w:rsidP="00DA1DB0">
      <w:r>
        <w:separator/>
      </w:r>
    </w:p>
  </w:footnote>
  <w:footnote w:type="continuationSeparator" w:id="0">
    <w:p w14:paraId="317FD4DA" w14:textId="77777777" w:rsidR="00446F12" w:rsidRDefault="00446F12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8363D"/>
    <w:rsid w:val="000F634F"/>
    <w:rsid w:val="00101756"/>
    <w:rsid w:val="001725A4"/>
    <w:rsid w:val="001A6232"/>
    <w:rsid w:val="001B2797"/>
    <w:rsid w:val="001B6B8C"/>
    <w:rsid w:val="001C66C4"/>
    <w:rsid w:val="001C7491"/>
    <w:rsid w:val="001F205F"/>
    <w:rsid w:val="001F3D00"/>
    <w:rsid w:val="0023310D"/>
    <w:rsid w:val="002E6D52"/>
    <w:rsid w:val="00333B8C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46F12"/>
    <w:rsid w:val="00454FBC"/>
    <w:rsid w:val="00473FFF"/>
    <w:rsid w:val="004A36BA"/>
    <w:rsid w:val="004B5F4F"/>
    <w:rsid w:val="004C34C2"/>
    <w:rsid w:val="004D7094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67561"/>
    <w:rsid w:val="00C73708"/>
    <w:rsid w:val="00C77E0F"/>
    <w:rsid w:val="00CB02ED"/>
    <w:rsid w:val="00CE53D7"/>
    <w:rsid w:val="00CF32B0"/>
    <w:rsid w:val="00D04D56"/>
    <w:rsid w:val="00D113D5"/>
    <w:rsid w:val="00D368E4"/>
    <w:rsid w:val="00D500F0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94</cp:revision>
  <cp:lastPrinted>2022-01-18T07:28:00Z</cp:lastPrinted>
  <dcterms:created xsi:type="dcterms:W3CDTF">2022-01-17T07:12:00Z</dcterms:created>
  <dcterms:modified xsi:type="dcterms:W3CDTF">2024-12-17T06:45:00Z</dcterms:modified>
</cp:coreProperties>
</file>