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19558" w14:textId="77777777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579D4710" w:rsidR="00B84167" w:rsidRPr="00984E8E" w:rsidRDefault="00B8416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«</w:t>
      </w:r>
      <w:r w:rsidR="000A7FB0">
        <w:rPr>
          <w:rFonts w:ascii="Times New Roman" w:hAnsi="Times New Roman" w:cs="Times New Roman"/>
          <w:sz w:val="28"/>
          <w:szCs w:val="28"/>
        </w:rPr>
        <w:t>09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A7FB0">
        <w:rPr>
          <w:rFonts w:ascii="Times New Roman" w:hAnsi="Times New Roman" w:cs="Times New Roman"/>
          <w:sz w:val="28"/>
          <w:szCs w:val="28"/>
        </w:rPr>
        <w:t>октября</w:t>
      </w:r>
      <w:r w:rsidR="009D1023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236613A8" w14:textId="77777777" w:rsidR="00B84167" w:rsidRPr="00984E8E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14:paraId="372E39B3" w14:textId="07A97FEB" w:rsidR="00473FFF" w:rsidRPr="000A7FB0" w:rsidRDefault="00B84167" w:rsidP="000A7FB0">
      <w:pPr>
        <w:ind w:firstLine="708"/>
        <w:jc w:val="both"/>
        <w:rPr>
          <w:sz w:val="28"/>
          <w:szCs w:val="28"/>
        </w:rPr>
      </w:pPr>
      <w:r w:rsidRPr="001F02F6">
        <w:rPr>
          <w:sz w:val="28"/>
          <w:szCs w:val="28"/>
        </w:rPr>
        <w:t xml:space="preserve">Общественные обсуждения по проекту </w:t>
      </w:r>
      <w:r w:rsidR="00473FFF" w:rsidRPr="001F02F6">
        <w:rPr>
          <w:sz w:val="28"/>
          <w:szCs w:val="28"/>
        </w:rPr>
        <w:t>постановления администрации города Лермонтова «</w:t>
      </w:r>
      <w:r w:rsidR="001F02F6" w:rsidRPr="001F02F6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26:32:030203:19, расположенному по адресу: Ставропольский край, город Лермонтов, земельный участок № 6 в III восточной селитебной зоне города </w:t>
      </w:r>
      <w:r w:rsidR="001F02F6" w:rsidRPr="001F02F6">
        <w:rPr>
          <w:sz w:val="28"/>
          <w:szCs w:val="28"/>
          <w:u w:val="single"/>
        </w:rPr>
        <w:t>Лермонтова</w:t>
      </w:r>
      <w:r w:rsidR="00473FFF" w:rsidRPr="001F02F6">
        <w:rPr>
          <w:sz w:val="28"/>
          <w:szCs w:val="28"/>
          <w:u w:val="single"/>
        </w:rPr>
        <w:t>»</w:t>
      </w:r>
    </w:p>
    <w:p w14:paraId="6E0ED836" w14:textId="7EDB374C" w:rsidR="00B84167" w:rsidRPr="00D113D5" w:rsidRDefault="00B84167" w:rsidP="00D113D5">
      <w:pPr>
        <w:jc w:val="center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4A898328" w14:textId="6B6B812E" w:rsidR="00B84167" w:rsidRPr="006508A0" w:rsidRDefault="00B84167" w:rsidP="00523D79">
      <w:pPr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0A7FB0">
        <w:rPr>
          <w:sz w:val="28"/>
          <w:szCs w:val="28"/>
        </w:rPr>
        <w:t>02</w:t>
      </w:r>
      <w:r w:rsidRPr="00984E8E">
        <w:rPr>
          <w:sz w:val="28"/>
          <w:szCs w:val="28"/>
        </w:rPr>
        <w:t xml:space="preserve">» </w:t>
      </w:r>
      <w:r w:rsidR="000A7FB0">
        <w:rPr>
          <w:sz w:val="28"/>
          <w:szCs w:val="28"/>
        </w:rPr>
        <w:t>октября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 по «</w:t>
      </w:r>
      <w:r w:rsidR="000A7FB0">
        <w:rPr>
          <w:sz w:val="28"/>
          <w:szCs w:val="28"/>
        </w:rPr>
        <w:t>08</w:t>
      </w:r>
      <w:r w:rsidR="00ED495A">
        <w:rPr>
          <w:sz w:val="28"/>
          <w:szCs w:val="28"/>
        </w:rPr>
        <w:t xml:space="preserve">» </w:t>
      </w:r>
      <w:r w:rsidR="000A7FB0">
        <w:rPr>
          <w:sz w:val="28"/>
          <w:szCs w:val="28"/>
        </w:rPr>
        <w:t>октября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B9179D">
        <w:rPr>
          <w:sz w:val="28"/>
          <w:szCs w:val="28"/>
        </w:rPr>
        <w:t>3</w:t>
      </w:r>
      <w:r w:rsidRPr="00984E8E">
        <w:rPr>
          <w:sz w:val="28"/>
          <w:szCs w:val="28"/>
        </w:rPr>
        <w:t xml:space="preserve"> 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583448" w:rsidRPr="006508A0">
        <w:rPr>
          <w:sz w:val="28"/>
          <w:szCs w:val="28"/>
        </w:rPr>
        <w:t>http://www.lerms</w:t>
      </w:r>
      <w:r w:rsidR="0075291F" w:rsidRPr="006508A0">
        <w:rPr>
          <w:sz w:val="28"/>
          <w:szCs w:val="28"/>
        </w:rPr>
        <w:t>k.ru/</w:t>
      </w:r>
      <w:r w:rsidRPr="006508A0">
        <w:rPr>
          <w:sz w:val="28"/>
          <w:szCs w:val="28"/>
        </w:rPr>
        <w:t>.</w:t>
      </w:r>
    </w:p>
    <w:p w14:paraId="19BBA444" w14:textId="1D2AC25F" w:rsidR="001F02F6" w:rsidRPr="001F02F6" w:rsidRDefault="00A654CC" w:rsidP="001F02F6">
      <w:pPr>
        <w:ind w:firstLine="708"/>
        <w:jc w:val="both"/>
        <w:rPr>
          <w:sz w:val="28"/>
          <w:szCs w:val="28"/>
        </w:rPr>
      </w:pPr>
      <w:r w:rsidRPr="001F02F6">
        <w:rPr>
          <w:sz w:val="28"/>
          <w:szCs w:val="28"/>
        </w:rPr>
        <w:t xml:space="preserve">Проектом предлагается </w:t>
      </w:r>
      <w:r w:rsidR="004F6ECE" w:rsidRPr="001F02F6">
        <w:rPr>
          <w:sz w:val="28"/>
          <w:szCs w:val="28"/>
        </w:rPr>
        <w:t>предоставить разрешение на условно разрешенный вид</w:t>
      </w:r>
      <w:r w:rsidR="00ED495A" w:rsidRPr="001F02F6">
        <w:rPr>
          <w:sz w:val="28"/>
          <w:szCs w:val="28"/>
        </w:rPr>
        <w:t xml:space="preserve"> использования </w:t>
      </w:r>
      <w:r w:rsidR="001F02F6" w:rsidRPr="001F02F6">
        <w:rPr>
          <w:sz w:val="28"/>
          <w:szCs w:val="28"/>
        </w:rPr>
        <w:t>«стоянка тр</w:t>
      </w:r>
      <w:r w:rsidR="001F02F6" w:rsidRPr="001F02F6">
        <w:rPr>
          <w:sz w:val="28"/>
          <w:szCs w:val="28"/>
        </w:rPr>
        <w:t>анспортных средств (код 4.9.2)»</w:t>
      </w:r>
      <w:r w:rsidR="000A7FB0" w:rsidRPr="001F02F6">
        <w:rPr>
          <w:sz w:val="28"/>
          <w:szCs w:val="28"/>
        </w:rPr>
        <w:t xml:space="preserve"> </w:t>
      </w:r>
      <w:r w:rsidR="004F6ECE" w:rsidRPr="001F02F6">
        <w:rPr>
          <w:sz w:val="28"/>
          <w:szCs w:val="28"/>
        </w:rPr>
        <w:t xml:space="preserve">земельному участку с кадастровым номером </w:t>
      </w:r>
      <w:r w:rsidR="001F02F6" w:rsidRPr="001F02F6">
        <w:rPr>
          <w:sz w:val="28"/>
          <w:szCs w:val="28"/>
        </w:rPr>
        <w:t>26:32:030203:19, расположенному по адресу: Ставропольский край, город Лермонтов, земельный участок № 6 в III восточной селитебной зоне города Лермонтова</w:t>
      </w:r>
      <w:r w:rsidR="001F02F6">
        <w:rPr>
          <w:sz w:val="28"/>
          <w:szCs w:val="28"/>
        </w:rPr>
        <w:t>.</w:t>
      </w:r>
    </w:p>
    <w:p w14:paraId="187972F8" w14:textId="675A9965" w:rsidR="00B84167" w:rsidRPr="00390BE1" w:rsidRDefault="00B84167" w:rsidP="001F02F6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2EF72F7" w:rsidR="00B84167" w:rsidRDefault="00B84167" w:rsidP="001F02F6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0A7FB0">
        <w:rPr>
          <w:rFonts w:ascii="Times New Roman" w:hAnsi="Times New Roman" w:cs="Times New Roman"/>
          <w:sz w:val="28"/>
          <w:szCs w:val="28"/>
        </w:rPr>
        <w:t>09</w:t>
      </w:r>
      <w:r w:rsidRPr="00984E8E">
        <w:rPr>
          <w:rFonts w:ascii="Times New Roman" w:hAnsi="Times New Roman" w:cs="Times New Roman"/>
          <w:sz w:val="28"/>
          <w:szCs w:val="28"/>
        </w:rPr>
        <w:t xml:space="preserve">» </w:t>
      </w:r>
      <w:r w:rsidR="000A7FB0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984E8E">
        <w:rPr>
          <w:rFonts w:ascii="Times New Roman" w:hAnsi="Times New Roman" w:cs="Times New Roman"/>
          <w:sz w:val="28"/>
          <w:szCs w:val="28"/>
        </w:rPr>
        <w:t>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B9179D">
        <w:rPr>
          <w:rFonts w:ascii="Times New Roman" w:hAnsi="Times New Roman" w:cs="Times New Roman"/>
          <w:sz w:val="28"/>
          <w:szCs w:val="28"/>
        </w:rPr>
        <w:t>3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участников общественных обсуждений, постоянно проживающих на территории, в пределах которой проводятся общественных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</w:t>
      </w:r>
      <w:r w:rsidR="001F205F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1F205F">
        <w:rPr>
          <w:rFonts w:ascii="Times New Roman" w:hAnsi="Times New Roman" w:cs="Times New Roman"/>
          <w:sz w:val="28"/>
          <w:szCs w:val="28"/>
        </w:rPr>
        <w:t xml:space="preserve">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505F77" w14:textId="3AA8970C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>о целесообразности или н</w:t>
      </w:r>
      <w:bookmarkStart w:id="0" w:name="_GoBack"/>
      <w:bookmarkEnd w:id="0"/>
      <w:r w:rsidRPr="008A4DC0">
        <w:rPr>
          <w:rFonts w:ascii="Times New Roman" w:hAnsi="Times New Roman" w:cs="Times New Roman"/>
          <w:sz w:val="28"/>
          <w:szCs w:val="28"/>
        </w:rPr>
        <w:t xml:space="preserve">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6DA22E" w14:textId="77777777" w:rsidR="002E6D52" w:rsidRPr="00A052E8" w:rsidRDefault="002E6D52" w:rsidP="00523D79">
      <w:pPr>
        <w:pStyle w:val="ConsPlusNormal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ED44E4" w14:textId="77777777" w:rsidR="00CB02ED" w:rsidRDefault="00CB02ED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151FC5A0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74C0A3DA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6058EC79" w14:textId="56806009" w:rsidR="00DA1DB0" w:rsidRDefault="00DA1DB0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15F12EAF" w14:textId="6098BB40" w:rsidR="009038AB" w:rsidRDefault="009038AB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5E54719F" w14:textId="77777777" w:rsidR="009038AB" w:rsidRDefault="009038AB" w:rsidP="00B84167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BF3ACF9" w14:textId="0AA83B58" w:rsidR="00B84167" w:rsidRDefault="00A0434E" w:rsidP="00B841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16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2797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B84167">
        <w:rPr>
          <w:rFonts w:ascii="Times New Roman" w:hAnsi="Times New Roman" w:cs="Times New Roman"/>
          <w:sz w:val="28"/>
          <w:szCs w:val="28"/>
        </w:rPr>
        <w:t xml:space="preserve">____________________   </w:t>
      </w:r>
      <w:r w:rsidR="00BE455D">
        <w:rPr>
          <w:rFonts w:ascii="Times New Roman" w:hAnsi="Times New Roman" w:cs="Times New Roman"/>
          <w:sz w:val="28"/>
          <w:szCs w:val="28"/>
        </w:rPr>
        <w:t xml:space="preserve"> </w:t>
      </w:r>
      <w:r w:rsidR="00DB2687">
        <w:rPr>
          <w:rFonts w:ascii="Times New Roman" w:hAnsi="Times New Roman" w:cs="Times New Roman"/>
          <w:sz w:val="28"/>
          <w:szCs w:val="28"/>
        </w:rPr>
        <w:t xml:space="preserve">   </w:t>
      </w:r>
      <w:r w:rsidR="001B2797">
        <w:rPr>
          <w:rFonts w:ascii="Times New Roman" w:hAnsi="Times New Roman" w:cs="Times New Roman"/>
          <w:sz w:val="28"/>
          <w:szCs w:val="28"/>
        </w:rPr>
        <w:t xml:space="preserve">  </w:t>
      </w:r>
      <w:r w:rsidR="009D1023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5418F50F" w14:textId="03FCC77C" w:rsidR="0075291F" w:rsidRDefault="00B84167" w:rsidP="00B84167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     </w:t>
      </w:r>
      <w:r w:rsidR="001B2797">
        <w:rPr>
          <w:rFonts w:ascii="Times New Roman" w:hAnsi="Times New Roman" w:cs="Times New Roman"/>
        </w:rPr>
        <w:t xml:space="preserve">  </w:t>
      </w:r>
      <w:r w:rsidR="00F5517C">
        <w:rPr>
          <w:rFonts w:ascii="Times New Roman" w:hAnsi="Times New Roman" w:cs="Times New Roman"/>
        </w:rPr>
        <w:t xml:space="preserve">                          </w:t>
      </w:r>
      <w:r w:rsidR="001B2797">
        <w:rPr>
          <w:rFonts w:ascii="Times New Roman" w:hAnsi="Times New Roman" w:cs="Times New Roman"/>
        </w:rPr>
        <w:t xml:space="preserve">  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="00F5517C">
        <w:rPr>
          <w:rFonts w:ascii="Times New Roman" w:hAnsi="Times New Roman" w:cs="Times New Roman"/>
          <w:sz w:val="24"/>
          <w:szCs w:val="28"/>
        </w:rPr>
        <w:t xml:space="preserve">   </w:t>
      </w:r>
      <w:r w:rsidRPr="00DB2687">
        <w:rPr>
          <w:rFonts w:ascii="Times New Roman" w:hAnsi="Times New Roman" w:cs="Times New Roman"/>
        </w:rPr>
        <w:t>(</w:t>
      </w:r>
      <w:proofErr w:type="gramEnd"/>
      <w:r w:rsidRPr="00DB2687">
        <w:rPr>
          <w:rFonts w:ascii="Times New Roman" w:hAnsi="Times New Roman" w:cs="Times New Roman"/>
        </w:rPr>
        <w:t>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5291F" w:rsidSect="003F1AB4">
      <w:headerReference w:type="first" r:id="rId6"/>
      <w:pgSz w:w="11906" w:h="16838"/>
      <w:pgMar w:top="426" w:right="850" w:bottom="127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AD92" w14:textId="77777777" w:rsidR="00E45066" w:rsidRDefault="00E45066" w:rsidP="00DA1DB0">
      <w:r>
        <w:separator/>
      </w:r>
    </w:p>
  </w:endnote>
  <w:endnote w:type="continuationSeparator" w:id="0">
    <w:p w14:paraId="5535F69E" w14:textId="77777777" w:rsidR="00E45066" w:rsidRDefault="00E45066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08D73" w14:textId="77777777" w:rsidR="00E45066" w:rsidRDefault="00E45066" w:rsidP="00DA1DB0">
      <w:r>
        <w:separator/>
      </w:r>
    </w:p>
  </w:footnote>
  <w:footnote w:type="continuationSeparator" w:id="0">
    <w:p w14:paraId="2E16AC8D" w14:textId="77777777" w:rsidR="00E45066" w:rsidRDefault="00E45066" w:rsidP="00D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8C3BC" w14:textId="30068EBC" w:rsidR="00DA1DB0" w:rsidRDefault="00DA1DB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F43"/>
    <w:rsid w:val="00031C75"/>
    <w:rsid w:val="00042161"/>
    <w:rsid w:val="000A7FB0"/>
    <w:rsid w:val="001B2797"/>
    <w:rsid w:val="001B6B8C"/>
    <w:rsid w:val="001C7491"/>
    <w:rsid w:val="001F02F6"/>
    <w:rsid w:val="001F205F"/>
    <w:rsid w:val="001F3D00"/>
    <w:rsid w:val="00231875"/>
    <w:rsid w:val="0023310D"/>
    <w:rsid w:val="002E6D52"/>
    <w:rsid w:val="00363C87"/>
    <w:rsid w:val="00390BE1"/>
    <w:rsid w:val="003A3358"/>
    <w:rsid w:val="003B3F75"/>
    <w:rsid w:val="003C4E7B"/>
    <w:rsid w:val="003F1AB4"/>
    <w:rsid w:val="003F64E2"/>
    <w:rsid w:val="00406CAF"/>
    <w:rsid w:val="004151E2"/>
    <w:rsid w:val="00473FFF"/>
    <w:rsid w:val="004A36BA"/>
    <w:rsid w:val="004C34C2"/>
    <w:rsid w:val="004E41EA"/>
    <w:rsid w:val="004F689A"/>
    <w:rsid w:val="004F6ECE"/>
    <w:rsid w:val="0051164B"/>
    <w:rsid w:val="0052119B"/>
    <w:rsid w:val="00523D79"/>
    <w:rsid w:val="0057293F"/>
    <w:rsid w:val="00583448"/>
    <w:rsid w:val="005D76F5"/>
    <w:rsid w:val="005E55D2"/>
    <w:rsid w:val="006508A0"/>
    <w:rsid w:val="00693AF5"/>
    <w:rsid w:val="00727E9D"/>
    <w:rsid w:val="0075291F"/>
    <w:rsid w:val="007D2A19"/>
    <w:rsid w:val="00825792"/>
    <w:rsid w:val="00870DE8"/>
    <w:rsid w:val="008B2201"/>
    <w:rsid w:val="009038AB"/>
    <w:rsid w:val="0091590C"/>
    <w:rsid w:val="00926849"/>
    <w:rsid w:val="00963A09"/>
    <w:rsid w:val="00984E8E"/>
    <w:rsid w:val="009D1023"/>
    <w:rsid w:val="00A0434E"/>
    <w:rsid w:val="00A654CC"/>
    <w:rsid w:val="00A721C5"/>
    <w:rsid w:val="00AC645E"/>
    <w:rsid w:val="00B84167"/>
    <w:rsid w:val="00B9179D"/>
    <w:rsid w:val="00BE455D"/>
    <w:rsid w:val="00C67561"/>
    <w:rsid w:val="00CB02ED"/>
    <w:rsid w:val="00CE53D7"/>
    <w:rsid w:val="00D04D56"/>
    <w:rsid w:val="00D113D5"/>
    <w:rsid w:val="00DA1DB0"/>
    <w:rsid w:val="00DB2687"/>
    <w:rsid w:val="00DE0726"/>
    <w:rsid w:val="00DF4C58"/>
    <w:rsid w:val="00E37218"/>
    <w:rsid w:val="00E45066"/>
    <w:rsid w:val="00ED495A"/>
    <w:rsid w:val="00EE4615"/>
    <w:rsid w:val="00EF3DFF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66</cp:revision>
  <cp:lastPrinted>2022-01-18T07:28:00Z</cp:lastPrinted>
  <dcterms:created xsi:type="dcterms:W3CDTF">2022-01-17T07:12:00Z</dcterms:created>
  <dcterms:modified xsi:type="dcterms:W3CDTF">2023-10-09T07:44:00Z</dcterms:modified>
</cp:coreProperties>
</file>