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AE0D32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1E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1E55">
        <w:rPr>
          <w:rFonts w:ascii="Times New Roman" w:hAnsi="Times New Roman" w:cs="Times New Roman"/>
          <w:sz w:val="28"/>
          <w:szCs w:val="28"/>
        </w:rPr>
        <w:t>февраля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1E55">
        <w:rPr>
          <w:rFonts w:ascii="Times New Roman" w:hAnsi="Times New Roman" w:cs="Times New Roman"/>
          <w:sz w:val="28"/>
          <w:szCs w:val="28"/>
        </w:rPr>
        <w:t>4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959D5F3" w:rsidR="00BD0932" w:rsidRPr="00627DE2" w:rsidRDefault="006F06F8" w:rsidP="006B1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061E55">
        <w:rPr>
          <w:sz w:val="28"/>
          <w:szCs w:val="28"/>
        </w:rPr>
        <w:t>25 января</w:t>
      </w:r>
      <w:r w:rsidR="00206856">
        <w:rPr>
          <w:sz w:val="28"/>
          <w:szCs w:val="28"/>
        </w:rPr>
        <w:t xml:space="preserve"> 202</w:t>
      </w:r>
      <w:r w:rsidR="00061E55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061E55">
        <w:rPr>
          <w:sz w:val="28"/>
          <w:szCs w:val="28"/>
        </w:rPr>
        <w:t>52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061E55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26:32:030502:30, расположенного по адресу: Российская Федерация, Ставропольский край, городской округ город </w:t>
      </w:r>
      <w:r w:rsidR="00061E55" w:rsidRPr="00061E55">
        <w:rPr>
          <w:sz w:val="28"/>
          <w:szCs w:val="28"/>
          <w:u w:val="single"/>
        </w:rPr>
        <w:t>Лермонтов, город Лермонтов, улица Алая, 55</w:t>
      </w:r>
      <w:r w:rsidR="00206856" w:rsidRPr="00061E55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7AC865B2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061E5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1E55">
        <w:rPr>
          <w:rFonts w:ascii="Times New Roman" w:hAnsi="Times New Roman" w:cs="Times New Roman"/>
          <w:sz w:val="28"/>
          <w:szCs w:val="28"/>
        </w:rPr>
        <w:t>февраля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061E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061E5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1E55">
        <w:rPr>
          <w:rFonts w:ascii="Times New Roman" w:hAnsi="Times New Roman" w:cs="Times New Roman"/>
          <w:sz w:val="28"/>
          <w:szCs w:val="28"/>
        </w:rPr>
        <w:t>февраля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061E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BB8E018" w14:textId="5152A1F6" w:rsidR="001B3E9E" w:rsidRDefault="006F06F8" w:rsidP="001B3E9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061E55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061E55">
        <w:rPr>
          <w:sz w:val="28"/>
          <w:szCs w:val="28"/>
        </w:rPr>
        <w:t>февраля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061E5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B3E9E">
        <w:rPr>
          <w:sz w:val="28"/>
          <w:szCs w:val="28"/>
        </w:rPr>
        <w:t>4</w:t>
      </w:r>
      <w:r w:rsidR="00BD0932">
        <w:rPr>
          <w:sz w:val="28"/>
          <w:szCs w:val="28"/>
        </w:rPr>
        <w:t>(</w:t>
      </w:r>
      <w:r w:rsidR="00061E55">
        <w:rPr>
          <w:sz w:val="28"/>
          <w:szCs w:val="28"/>
        </w:rPr>
        <w:t>902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>по адресу</w:t>
      </w:r>
      <w:r w:rsidRPr="003245D2">
        <w:rPr>
          <w:color w:val="000000" w:themeColor="text1"/>
          <w:sz w:val="28"/>
          <w:szCs w:val="28"/>
        </w:rPr>
        <w:t xml:space="preserve">: </w:t>
      </w:r>
    </w:p>
    <w:p w14:paraId="5BD07F88" w14:textId="65010A93" w:rsidR="006F06F8" w:rsidRDefault="001B3E9E" w:rsidP="001B3E9E">
      <w:pPr>
        <w:ind w:firstLine="708"/>
        <w:jc w:val="both"/>
        <w:rPr>
          <w:sz w:val="28"/>
          <w:szCs w:val="28"/>
        </w:rPr>
      </w:pPr>
      <w:r w:rsidRPr="001B3E9E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6F06F8">
        <w:rPr>
          <w:sz w:val="28"/>
          <w:szCs w:val="28"/>
        </w:rPr>
        <w:t>«</w:t>
      </w:r>
      <w:r w:rsidR="00061E55">
        <w:rPr>
          <w:sz w:val="28"/>
          <w:szCs w:val="28"/>
        </w:rPr>
        <w:t>02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061E55">
        <w:rPr>
          <w:sz w:val="28"/>
          <w:szCs w:val="28"/>
        </w:rPr>
        <w:t>февраля</w:t>
      </w:r>
      <w:r w:rsidR="006F06F8"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061E55">
        <w:rPr>
          <w:sz w:val="28"/>
          <w:szCs w:val="28"/>
        </w:rPr>
        <w:t>4</w:t>
      </w:r>
      <w:r w:rsidR="006F06F8">
        <w:rPr>
          <w:sz w:val="28"/>
          <w:szCs w:val="28"/>
        </w:rPr>
        <w:t xml:space="preserve"> г.</w:t>
      </w:r>
    </w:p>
    <w:p w14:paraId="68B97612" w14:textId="243B0FC4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061E55">
        <w:rPr>
          <w:rFonts w:ascii="Times New Roman" w:hAnsi="Times New Roman" w:cs="Times New Roman"/>
          <w:sz w:val="28"/>
          <w:szCs w:val="28"/>
        </w:rPr>
        <w:t>05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061E55">
        <w:rPr>
          <w:rFonts w:ascii="Times New Roman" w:hAnsi="Times New Roman" w:cs="Times New Roman"/>
          <w:sz w:val="28"/>
          <w:szCs w:val="28"/>
        </w:rPr>
        <w:t>февраля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061E55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061E55">
        <w:rPr>
          <w:rFonts w:ascii="Times New Roman" w:hAnsi="Times New Roman" w:cs="Times New Roman"/>
          <w:sz w:val="28"/>
          <w:szCs w:val="28"/>
        </w:rPr>
        <w:t>11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061E55">
        <w:rPr>
          <w:rFonts w:ascii="Times New Roman" w:hAnsi="Times New Roman" w:cs="Times New Roman"/>
          <w:sz w:val="28"/>
          <w:szCs w:val="28"/>
        </w:rPr>
        <w:t>февраля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061E55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 w:rsidR="00823E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61E55"/>
    <w:rsid w:val="00070EEE"/>
    <w:rsid w:val="00091BEC"/>
    <w:rsid w:val="001B3E9E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B1B4D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7352C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41</cp:revision>
  <dcterms:created xsi:type="dcterms:W3CDTF">2022-01-17T07:15:00Z</dcterms:created>
  <dcterms:modified xsi:type="dcterms:W3CDTF">2024-02-12T07:12:00Z</dcterms:modified>
</cp:coreProperties>
</file>