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AADF458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7462" w:rsidRPr="00B27462">
                              <w:rPr>
                                <w:sz w:val="28"/>
                                <w:szCs w:val="28"/>
                                <w:u w:val="single"/>
                              </w:rPr>
                              <w:t>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AADF458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B27462" w:rsidRPr="00B27462">
                        <w:rPr>
                          <w:sz w:val="28"/>
                          <w:szCs w:val="28"/>
                          <w:u w:val="single"/>
                        </w:rPr>
                        <w:t>387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3FFB1E5D" w:rsidR="00536EE5" w:rsidRPr="00B27462" w:rsidRDefault="00B27462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7462">
                              <w:rPr>
                                <w:sz w:val="28"/>
                                <w:szCs w:val="28"/>
                                <w:u w:val="single"/>
                              </w:rPr>
                              <w:t>25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3FFB1E5D" w:rsidR="00536EE5" w:rsidRPr="00B27462" w:rsidRDefault="00B27462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27462">
                        <w:rPr>
                          <w:sz w:val="28"/>
                          <w:szCs w:val="28"/>
                          <w:u w:val="single"/>
                        </w:rPr>
                        <w:t>25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0E4F329B" w:rsidR="00BD6B5A" w:rsidRDefault="00BD6B5A" w:rsidP="00A46C28">
      <w:pPr>
        <w:jc w:val="center"/>
        <w:rPr>
          <w:sz w:val="28"/>
          <w:szCs w:val="28"/>
        </w:rPr>
      </w:pPr>
    </w:p>
    <w:p w14:paraId="5A8C6E55" w14:textId="643F6408" w:rsidR="001C0216" w:rsidRPr="001C0216" w:rsidRDefault="001C0216" w:rsidP="001C0216">
      <w:pPr>
        <w:spacing w:line="240" w:lineRule="exact"/>
        <w:jc w:val="both"/>
        <w:rPr>
          <w:sz w:val="28"/>
          <w:szCs w:val="28"/>
        </w:rPr>
      </w:pPr>
      <w:r w:rsidRPr="001C021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26:32:040240:238, адрес которого: Российская Федерация, Ставропольский край, городской округ город Лермонтов, город Лермонтов, улица Виноградная</w:t>
      </w:r>
    </w:p>
    <w:p w14:paraId="0A33FC8A" w14:textId="51E82460" w:rsidR="00CF5393" w:rsidRPr="001C0216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42A61E7A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</w:t>
      </w:r>
      <w:r w:rsidR="006604DB">
        <w:rPr>
          <w:sz w:val="28"/>
          <w:szCs w:val="28"/>
        </w:rPr>
        <w:t>.</w:t>
      </w:r>
      <w:r w:rsidRPr="00EC6272">
        <w:rPr>
          <w:sz w:val="28"/>
          <w:szCs w:val="28"/>
        </w:rPr>
        <w:t xml:space="preserve">, заключение о результатах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</w:t>
      </w:r>
      <w:r w:rsidR="006604DB">
        <w:rPr>
          <w:sz w:val="28"/>
          <w:szCs w:val="28"/>
        </w:rPr>
        <w:t>,</w:t>
      </w:r>
      <w:r w:rsidRPr="00EC6272">
        <w:rPr>
          <w:sz w:val="28"/>
          <w:szCs w:val="28"/>
        </w:rPr>
        <w:t xml:space="preserve">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7391C383" w14:textId="4CF41DC8" w:rsidR="001C0216" w:rsidRPr="001C0216" w:rsidRDefault="00492DA7" w:rsidP="001C0216">
      <w:pPr>
        <w:ind w:firstLine="708"/>
        <w:jc w:val="both"/>
        <w:rPr>
          <w:sz w:val="28"/>
          <w:szCs w:val="28"/>
        </w:rPr>
      </w:pPr>
      <w:r w:rsidRPr="001C0216">
        <w:rPr>
          <w:sz w:val="28"/>
          <w:szCs w:val="28"/>
        </w:rPr>
        <w:t xml:space="preserve">1. </w:t>
      </w:r>
      <w:r w:rsidR="001C0216" w:rsidRPr="001C0216">
        <w:rPr>
          <w:sz w:val="28"/>
          <w:szCs w:val="28"/>
        </w:rPr>
        <w:t xml:space="preserve">Предоставить Безрукову Алексею Павловичу разрешение на отклонение от предельных параметров разрешенного строительства объекта капитального строительства здания кафе на земельном участке с кадастровым номером 26:32:040240:238, адрес которого: Российская Федерация, Ставропольский край, городской округ город Лермонтов, город Лермонтов, улица Виноградная, в части уменьшения отступа от южной границы земельного участка с кадастровым номером 26:32:040240:238 до строения с </w:t>
      </w:r>
      <w:r w:rsidR="007F5BDF">
        <w:rPr>
          <w:sz w:val="28"/>
          <w:szCs w:val="28"/>
        </w:rPr>
        <w:t xml:space="preserve">  </w:t>
      </w:r>
      <w:r w:rsidR="001C0216" w:rsidRPr="001C0216">
        <w:rPr>
          <w:sz w:val="28"/>
          <w:szCs w:val="28"/>
        </w:rPr>
        <w:t>3,0 м до 0 м, от запад</w:t>
      </w:r>
      <w:r w:rsidR="007F5BDF">
        <w:rPr>
          <w:sz w:val="28"/>
          <w:szCs w:val="28"/>
        </w:rPr>
        <w:t>но</w:t>
      </w:r>
      <w:r w:rsidR="001C0216" w:rsidRPr="001C0216">
        <w:rPr>
          <w:sz w:val="28"/>
          <w:szCs w:val="28"/>
        </w:rPr>
        <w:t>й границы с 3,0 м до 1,0 м.</w:t>
      </w:r>
    </w:p>
    <w:p w14:paraId="25861C2C" w14:textId="34D89325" w:rsidR="00492DA7" w:rsidRPr="00492DA7" w:rsidRDefault="00492DA7" w:rsidP="00492DA7">
      <w:pPr>
        <w:ind w:firstLine="708"/>
        <w:jc w:val="both"/>
        <w:rPr>
          <w:sz w:val="28"/>
          <w:szCs w:val="28"/>
        </w:rPr>
      </w:pPr>
    </w:p>
    <w:p w14:paraId="24F38925" w14:textId="518523DC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2. Гр. </w:t>
      </w:r>
      <w:r w:rsidR="001C0216">
        <w:rPr>
          <w:sz w:val="28"/>
          <w:szCs w:val="28"/>
        </w:rPr>
        <w:t>Безрукову А.П.</w:t>
      </w:r>
      <w:r w:rsidRPr="00492DA7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92DA7">
        <w:rPr>
          <w:sz w:val="28"/>
          <w:szCs w:val="28"/>
        </w:rPr>
        <w:t>Лермонтовские</w:t>
      </w:r>
      <w:proofErr w:type="spellEnd"/>
      <w:r w:rsidRPr="00492DA7">
        <w:rPr>
          <w:sz w:val="28"/>
          <w:szCs w:val="28"/>
        </w:rPr>
        <w:t xml:space="preserve"> известия».</w:t>
      </w:r>
    </w:p>
    <w:p w14:paraId="6148F0BE" w14:textId="77777777" w:rsidR="00EC6272" w:rsidRPr="00492DA7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7F71C755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4AF902FC" w14:textId="4DF4682B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344D25AB" w14:textId="4C472383" w:rsidR="00CC2A15" w:rsidRDefault="00CC2A15" w:rsidP="00CC2A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4D9775F4" w14:textId="4694EE2D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139E007" w14:textId="24542471" w:rsidR="002F4A9F" w:rsidRDefault="002F4A9F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2F4A9F" w:rsidSect="00CC2A1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0216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A4971"/>
    <w:rsid w:val="002B3F07"/>
    <w:rsid w:val="002B400A"/>
    <w:rsid w:val="002B4FE2"/>
    <w:rsid w:val="002C0BE1"/>
    <w:rsid w:val="002C29BA"/>
    <w:rsid w:val="002C54D0"/>
    <w:rsid w:val="002C66CC"/>
    <w:rsid w:val="002C6C56"/>
    <w:rsid w:val="002D00AC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871B7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113BF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04DB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7F5BDF"/>
    <w:rsid w:val="0080732E"/>
    <w:rsid w:val="00817D63"/>
    <w:rsid w:val="008205E3"/>
    <w:rsid w:val="00821D22"/>
    <w:rsid w:val="00821E91"/>
    <w:rsid w:val="008233F1"/>
    <w:rsid w:val="00830D6A"/>
    <w:rsid w:val="00831786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462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2A15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8B33-D72C-4243-B2D8-17F2105D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2025-04-02T11:06:00Z</cp:lastPrinted>
  <dcterms:created xsi:type="dcterms:W3CDTF">2025-05-06T13:59:00Z</dcterms:created>
  <dcterms:modified xsi:type="dcterms:W3CDTF">2025-05-06T14:00:00Z</dcterms:modified>
</cp:coreProperties>
</file>