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102F0585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1F09" w:rsidRPr="00FE1F09">
                              <w:rPr>
                                <w:sz w:val="28"/>
                                <w:szCs w:val="28"/>
                                <w:u w:val="single"/>
                              </w:rPr>
                              <w:t>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102F0585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E1F09" w:rsidRPr="00FE1F09">
                        <w:rPr>
                          <w:sz w:val="28"/>
                          <w:szCs w:val="28"/>
                          <w:u w:val="single"/>
                        </w:rPr>
                        <w:t>988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4EC6247B" w:rsidR="00536EE5" w:rsidRPr="00FE1F09" w:rsidRDefault="00FE1F09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1F09">
                              <w:rPr>
                                <w:sz w:val="28"/>
                                <w:szCs w:val="28"/>
                                <w:u w:val="single"/>
                              </w:rPr>
                              <w:t>27 ноября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4EC6247B" w:rsidR="00536EE5" w:rsidRPr="00FE1F09" w:rsidRDefault="00FE1F09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FE1F09">
                        <w:rPr>
                          <w:sz w:val="28"/>
                          <w:szCs w:val="28"/>
                          <w:u w:val="single"/>
                        </w:rPr>
                        <w:t>27 ноября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Default="002354BA" w:rsidP="00A46C28">
      <w:pPr>
        <w:jc w:val="center"/>
        <w:rPr>
          <w:sz w:val="28"/>
          <w:szCs w:val="28"/>
        </w:rPr>
      </w:pPr>
    </w:p>
    <w:p w14:paraId="0BA66F15" w14:textId="77777777" w:rsidR="00137845" w:rsidRPr="00137845" w:rsidRDefault="00137845" w:rsidP="00137845">
      <w:pPr>
        <w:spacing w:line="240" w:lineRule="exact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26:32:000000:2510, расположенного по адресу: Российская Федерация, Ставропольский край, городской округ город Лермонтов, город Лермонтов, улица Молодежная, земельный участок 18</w:t>
      </w:r>
    </w:p>
    <w:p w14:paraId="0D5D5EDF" w14:textId="2CCA3BAC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5600DD3" w14:textId="77777777" w:rsidR="0038576D" w:rsidRDefault="0038576D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7A96DD79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137845">
        <w:rPr>
          <w:sz w:val="28"/>
          <w:szCs w:val="28"/>
        </w:rPr>
        <w:t>15 ноября</w:t>
      </w:r>
      <w:r w:rsidRPr="00A95F19">
        <w:rPr>
          <w:sz w:val="28"/>
          <w:szCs w:val="28"/>
        </w:rPr>
        <w:t xml:space="preserve"> 2024 г</w:t>
      </w:r>
      <w:r w:rsidR="007C2BDB">
        <w:rPr>
          <w:sz w:val="28"/>
          <w:szCs w:val="28"/>
        </w:rPr>
        <w:t>.</w:t>
      </w:r>
      <w:r w:rsidRPr="00A95F19">
        <w:rPr>
          <w:sz w:val="28"/>
          <w:szCs w:val="28"/>
        </w:rPr>
        <w:t xml:space="preserve">, заключение о результатах общественных обсуждений от </w:t>
      </w:r>
      <w:r w:rsidR="00137845">
        <w:rPr>
          <w:sz w:val="28"/>
          <w:szCs w:val="28"/>
        </w:rPr>
        <w:t>15 ноября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>г.</w:t>
      </w:r>
      <w:r w:rsidR="00486D4D">
        <w:rPr>
          <w:sz w:val="28"/>
          <w:szCs w:val="28"/>
        </w:rPr>
        <w:t>,</w:t>
      </w:r>
      <w:r w:rsidRPr="00A95F19">
        <w:rPr>
          <w:sz w:val="28"/>
          <w:szCs w:val="28"/>
        </w:rPr>
        <w:t xml:space="preserve"> </w:t>
      </w:r>
      <w:r w:rsidR="007C2BDB">
        <w:rPr>
          <w:sz w:val="28"/>
          <w:szCs w:val="28"/>
        </w:rPr>
        <w:t xml:space="preserve">                        </w:t>
      </w:r>
      <w:r w:rsidRPr="00A95F19">
        <w:rPr>
          <w:sz w:val="28"/>
          <w:szCs w:val="28"/>
        </w:rPr>
        <w:t xml:space="preserve">в соответствии со статьей </w:t>
      </w:r>
      <w:r w:rsidR="00775E32">
        <w:rPr>
          <w:sz w:val="28"/>
          <w:szCs w:val="28"/>
        </w:rPr>
        <w:t>39</w:t>
      </w:r>
      <w:r w:rsidRPr="00A95F19">
        <w:rPr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3D42F532" w14:textId="10E01543" w:rsidR="00137845" w:rsidRPr="00137845" w:rsidRDefault="002335E6" w:rsidP="00137845">
      <w:pPr>
        <w:jc w:val="both"/>
        <w:rPr>
          <w:sz w:val="28"/>
          <w:szCs w:val="28"/>
        </w:rPr>
      </w:pPr>
      <w:r w:rsidRPr="002F7F66">
        <w:rPr>
          <w:sz w:val="28"/>
          <w:szCs w:val="28"/>
        </w:rPr>
        <w:tab/>
      </w:r>
      <w:r w:rsidR="00137845" w:rsidRPr="00137845">
        <w:rPr>
          <w:sz w:val="28"/>
          <w:szCs w:val="28"/>
        </w:rPr>
        <w:t xml:space="preserve">1. Разрешить изменение вида разрешенного использования земельного участка с кадастровым номером 26:32:000000:2510, расположенного по адресу: Российская Федерация, Ставропольский край, городской округ город Лермонтов, город Лермонтов, улица Молодежная, земельный участок 18, на условно разрешенный вид использования: «хранение автотранспорта </w:t>
      </w:r>
      <w:r w:rsidR="003265A2">
        <w:rPr>
          <w:sz w:val="28"/>
          <w:szCs w:val="28"/>
        </w:rPr>
        <w:t xml:space="preserve">                   </w:t>
      </w:r>
      <w:proofErr w:type="gramStart"/>
      <w:r w:rsidR="003265A2">
        <w:rPr>
          <w:sz w:val="28"/>
          <w:szCs w:val="28"/>
        </w:rPr>
        <w:t xml:space="preserve">   </w:t>
      </w:r>
      <w:r w:rsidR="00137845" w:rsidRPr="00137845">
        <w:rPr>
          <w:sz w:val="28"/>
          <w:szCs w:val="28"/>
        </w:rPr>
        <w:t>(</w:t>
      </w:r>
      <w:proofErr w:type="gramEnd"/>
      <w:r w:rsidR="00137845" w:rsidRPr="00137845">
        <w:rPr>
          <w:sz w:val="28"/>
          <w:szCs w:val="28"/>
        </w:rPr>
        <w:t>код 2.7.1)».</w:t>
      </w:r>
    </w:p>
    <w:p w14:paraId="4CC54FC9" w14:textId="77777777" w:rsidR="00137845" w:rsidRPr="00137845" w:rsidRDefault="00137845" w:rsidP="00137845">
      <w:pPr>
        <w:spacing w:line="240" w:lineRule="exact"/>
        <w:jc w:val="both"/>
        <w:rPr>
          <w:sz w:val="28"/>
          <w:szCs w:val="28"/>
        </w:rPr>
      </w:pPr>
    </w:p>
    <w:p w14:paraId="4892BCF1" w14:textId="77777777" w:rsidR="00137845" w:rsidRPr="00137845" w:rsidRDefault="00137845" w:rsidP="00137845">
      <w:pPr>
        <w:ind w:firstLine="708"/>
        <w:jc w:val="both"/>
        <w:rPr>
          <w:sz w:val="28"/>
          <w:szCs w:val="28"/>
        </w:rPr>
      </w:pPr>
      <w:r w:rsidRPr="00137845">
        <w:rPr>
          <w:sz w:val="28"/>
          <w:szCs w:val="28"/>
        </w:rPr>
        <w:t xml:space="preserve">2. Гр. </w:t>
      </w:r>
      <w:proofErr w:type="spellStart"/>
      <w:r w:rsidRPr="00137845">
        <w:rPr>
          <w:sz w:val="28"/>
          <w:szCs w:val="28"/>
        </w:rPr>
        <w:t>Меликяну</w:t>
      </w:r>
      <w:proofErr w:type="spellEnd"/>
      <w:r w:rsidRPr="00137845">
        <w:rPr>
          <w:sz w:val="28"/>
          <w:szCs w:val="28"/>
        </w:rPr>
        <w:t xml:space="preserve"> Г.М.:</w:t>
      </w:r>
    </w:p>
    <w:p w14:paraId="40674B1C" w14:textId="77777777" w:rsidR="00137845" w:rsidRPr="00137845" w:rsidRDefault="00137845" w:rsidP="00137845">
      <w:pPr>
        <w:ind w:firstLine="708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55B937AE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137845">
        <w:rPr>
          <w:sz w:val="28"/>
          <w:szCs w:val="28"/>
        </w:rPr>
        <w:t>Лермонтовские</w:t>
      </w:r>
      <w:proofErr w:type="spellEnd"/>
      <w:r w:rsidRPr="00137845">
        <w:rPr>
          <w:sz w:val="28"/>
          <w:szCs w:val="28"/>
        </w:rPr>
        <w:t xml:space="preserve"> известия».</w:t>
      </w:r>
    </w:p>
    <w:p w14:paraId="3D99E521" w14:textId="77777777" w:rsidR="00137845" w:rsidRPr="00137845" w:rsidRDefault="00137845" w:rsidP="00137845">
      <w:pPr>
        <w:ind w:firstLine="708"/>
        <w:jc w:val="both"/>
        <w:rPr>
          <w:sz w:val="28"/>
          <w:szCs w:val="28"/>
        </w:rPr>
      </w:pPr>
    </w:p>
    <w:p w14:paraId="15BA60DC" w14:textId="105AE7FC" w:rsidR="00137845" w:rsidRDefault="00137845" w:rsidP="00137845">
      <w:pPr>
        <w:jc w:val="both"/>
        <w:rPr>
          <w:color w:val="000000"/>
          <w:spacing w:val="3"/>
          <w:sz w:val="28"/>
          <w:szCs w:val="28"/>
        </w:rPr>
      </w:pPr>
      <w:r w:rsidRPr="00137845">
        <w:rPr>
          <w:sz w:val="28"/>
          <w:szCs w:val="28"/>
        </w:rPr>
        <w:tab/>
        <w:t>3. Отделу кадров, муниципальной службы и организационных вопросов администрации</w:t>
      </w:r>
      <w:r>
        <w:rPr>
          <w:sz w:val="28"/>
          <w:szCs w:val="28"/>
        </w:rPr>
        <w:t xml:space="preserve">  </w:t>
      </w:r>
      <w:r w:rsidRPr="00137845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  </w:t>
      </w:r>
      <w:proofErr w:type="gramStart"/>
      <w:r w:rsidRPr="00137845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 </w:t>
      </w:r>
      <w:r w:rsidRPr="00137845">
        <w:rPr>
          <w:sz w:val="28"/>
          <w:szCs w:val="28"/>
        </w:rPr>
        <w:t xml:space="preserve"> (</w:t>
      </w:r>
      <w:proofErr w:type="spellStart"/>
      <w:proofErr w:type="gramEnd"/>
      <w:r w:rsidRPr="00137845">
        <w:rPr>
          <w:sz w:val="28"/>
          <w:szCs w:val="28"/>
        </w:rPr>
        <w:t>Подоплелова</w:t>
      </w:r>
      <w:proofErr w:type="spellEnd"/>
      <w:r w:rsidRPr="0013784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37845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 </w:t>
      </w:r>
      <w:r w:rsidRPr="00137845">
        <w:rPr>
          <w:color w:val="000000"/>
          <w:spacing w:val="3"/>
          <w:sz w:val="28"/>
          <w:szCs w:val="28"/>
        </w:rPr>
        <w:t>настоящее</w:t>
      </w:r>
    </w:p>
    <w:p w14:paraId="0B3EEEBD" w14:textId="77777777" w:rsidR="00137845" w:rsidRDefault="00137845" w:rsidP="00137845">
      <w:pPr>
        <w:jc w:val="both"/>
        <w:rPr>
          <w:color w:val="000000"/>
          <w:spacing w:val="3"/>
          <w:sz w:val="28"/>
          <w:szCs w:val="28"/>
        </w:rPr>
      </w:pPr>
    </w:p>
    <w:p w14:paraId="6B2A45D3" w14:textId="77777777" w:rsidR="00137845" w:rsidRDefault="00137845" w:rsidP="00137845">
      <w:pPr>
        <w:jc w:val="both"/>
        <w:rPr>
          <w:color w:val="000000"/>
          <w:spacing w:val="3"/>
          <w:sz w:val="28"/>
          <w:szCs w:val="28"/>
        </w:rPr>
      </w:pPr>
    </w:p>
    <w:p w14:paraId="6CFE217B" w14:textId="7AB68C34" w:rsidR="00137845" w:rsidRDefault="00137845" w:rsidP="00137845">
      <w:pPr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</w:p>
    <w:p w14:paraId="6CFE8162" w14:textId="77777777" w:rsidR="00137845" w:rsidRDefault="00137845" w:rsidP="00137845">
      <w:pPr>
        <w:jc w:val="both"/>
        <w:rPr>
          <w:color w:val="000000"/>
          <w:spacing w:val="3"/>
          <w:sz w:val="28"/>
          <w:szCs w:val="28"/>
        </w:rPr>
      </w:pPr>
    </w:p>
    <w:p w14:paraId="53F7F170" w14:textId="46C3942E" w:rsidR="00137845" w:rsidRPr="00137845" w:rsidRDefault="00137845" w:rsidP="00137845">
      <w:pPr>
        <w:jc w:val="both"/>
        <w:rPr>
          <w:sz w:val="28"/>
          <w:szCs w:val="28"/>
        </w:rPr>
      </w:pPr>
      <w:r w:rsidRPr="00137845">
        <w:rPr>
          <w:color w:val="000000"/>
          <w:spacing w:val="3"/>
          <w:sz w:val="28"/>
          <w:szCs w:val="28"/>
        </w:rPr>
        <w:t>постановление на официальном портале органов местного самоуправления города Лермонтова.</w:t>
      </w:r>
    </w:p>
    <w:p w14:paraId="69F63658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</w:p>
    <w:p w14:paraId="258FB3F3" w14:textId="244D51D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4F72CEC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</w:p>
    <w:p w14:paraId="698323B0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  <w:r w:rsidRPr="00137845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3C6D0D4" w14:textId="13159006" w:rsidR="002335E6" w:rsidRDefault="002335E6" w:rsidP="00137845">
      <w:pPr>
        <w:jc w:val="both"/>
        <w:rPr>
          <w:sz w:val="28"/>
          <w:szCs w:val="28"/>
        </w:rPr>
      </w:pPr>
    </w:p>
    <w:p w14:paraId="4BC8DC70" w14:textId="77777777" w:rsidR="0038576D" w:rsidRPr="0038576D" w:rsidRDefault="0038576D" w:rsidP="002335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1CC7431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3A2C9C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12C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2AD2"/>
    <w:rsid w:val="001155C8"/>
    <w:rsid w:val="001160DC"/>
    <w:rsid w:val="00122CC8"/>
    <w:rsid w:val="001250D5"/>
    <w:rsid w:val="00126355"/>
    <w:rsid w:val="001269FF"/>
    <w:rsid w:val="00137845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03EF"/>
    <w:rsid w:val="001B200A"/>
    <w:rsid w:val="001B241F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35E6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2F7F66"/>
    <w:rsid w:val="00302122"/>
    <w:rsid w:val="00303CB9"/>
    <w:rsid w:val="0030610E"/>
    <w:rsid w:val="0030775B"/>
    <w:rsid w:val="00314BB1"/>
    <w:rsid w:val="0031626B"/>
    <w:rsid w:val="003174AA"/>
    <w:rsid w:val="00321BCF"/>
    <w:rsid w:val="003265A2"/>
    <w:rsid w:val="00327B76"/>
    <w:rsid w:val="003306D9"/>
    <w:rsid w:val="0033105D"/>
    <w:rsid w:val="003347F0"/>
    <w:rsid w:val="003512A9"/>
    <w:rsid w:val="003528EE"/>
    <w:rsid w:val="003635BA"/>
    <w:rsid w:val="00366757"/>
    <w:rsid w:val="00374774"/>
    <w:rsid w:val="0037620D"/>
    <w:rsid w:val="0038287A"/>
    <w:rsid w:val="0038576D"/>
    <w:rsid w:val="00386C1B"/>
    <w:rsid w:val="00390CC6"/>
    <w:rsid w:val="00390FAA"/>
    <w:rsid w:val="0039445E"/>
    <w:rsid w:val="0039482A"/>
    <w:rsid w:val="00395EAC"/>
    <w:rsid w:val="0039789E"/>
    <w:rsid w:val="003A2C9C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86D4D"/>
    <w:rsid w:val="00490F99"/>
    <w:rsid w:val="00493618"/>
    <w:rsid w:val="0049581D"/>
    <w:rsid w:val="004A02A6"/>
    <w:rsid w:val="004A057F"/>
    <w:rsid w:val="004A2195"/>
    <w:rsid w:val="004A332D"/>
    <w:rsid w:val="004A4941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262F"/>
    <w:rsid w:val="007630DB"/>
    <w:rsid w:val="007673DD"/>
    <w:rsid w:val="00775E32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C2BDB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073F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2FDB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1F09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6F9F-C908-4775-8E3B-07C79D82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2024-11-28T12:42:00Z</cp:lastPrinted>
  <dcterms:created xsi:type="dcterms:W3CDTF">2024-12-02T07:08:00Z</dcterms:created>
  <dcterms:modified xsi:type="dcterms:W3CDTF">2024-12-02T07:08:00Z</dcterms:modified>
</cp:coreProperties>
</file>