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456B" w14:textId="77777777" w:rsidR="00D500F0" w:rsidRDefault="00D500F0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19558" w14:textId="6E753190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42E0FAB5" w:rsidR="00B84167" w:rsidRDefault="009368D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</w:t>
      </w:r>
      <w:r w:rsidR="000D4A46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0D4A46">
        <w:rPr>
          <w:rFonts w:ascii="Times New Roman" w:hAnsi="Times New Roman" w:cs="Times New Roman"/>
          <w:sz w:val="28"/>
          <w:szCs w:val="28"/>
        </w:rPr>
        <w:t>5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1059B37" w14:textId="45E0E883" w:rsidR="00D907C9" w:rsidRPr="002672A2" w:rsidRDefault="00454FBC" w:rsidP="002672A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B84167" w:rsidRPr="002672A2">
        <w:rPr>
          <w:sz w:val="28"/>
          <w:szCs w:val="28"/>
        </w:rPr>
        <w:t xml:space="preserve">Общественные обсуждения по проекту </w:t>
      </w:r>
      <w:r w:rsidR="00473FFF" w:rsidRPr="002672A2">
        <w:rPr>
          <w:sz w:val="28"/>
          <w:szCs w:val="28"/>
        </w:rPr>
        <w:t>постановления администрации города Лермонтова «</w:t>
      </w:r>
      <w:r w:rsidR="002672A2" w:rsidRPr="002672A2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26:32:040240:238, адрес которого: Российская Федерация, Ставропольский край, городской округ города Лермонтов, город Лермонтов, улица </w:t>
      </w:r>
      <w:r w:rsidR="002672A2" w:rsidRPr="002672A2">
        <w:rPr>
          <w:sz w:val="28"/>
          <w:szCs w:val="28"/>
          <w:u w:val="single"/>
        </w:rPr>
        <w:t>Виноградная</w:t>
      </w:r>
      <w:r w:rsidR="00473FFF" w:rsidRPr="002672A2">
        <w:rPr>
          <w:sz w:val="28"/>
          <w:szCs w:val="28"/>
          <w:u w:val="single"/>
        </w:rPr>
        <w:t>»</w:t>
      </w:r>
    </w:p>
    <w:p w14:paraId="6E0ED836" w14:textId="18DA1288" w:rsidR="00B84167" w:rsidRPr="00D113D5" w:rsidRDefault="00B84167" w:rsidP="001725A4">
      <w:pPr>
        <w:jc w:val="both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63A2BB56" w14:textId="7EDD44E3" w:rsidR="00A638E7" w:rsidRDefault="00B84167" w:rsidP="00A638E7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9368D7">
        <w:rPr>
          <w:sz w:val="28"/>
          <w:szCs w:val="28"/>
        </w:rPr>
        <w:t>0</w:t>
      </w:r>
      <w:r w:rsidR="00C05054">
        <w:rPr>
          <w:sz w:val="28"/>
          <w:szCs w:val="28"/>
        </w:rPr>
        <w:t>7</w:t>
      </w:r>
      <w:r w:rsidRPr="00984E8E">
        <w:rPr>
          <w:sz w:val="28"/>
          <w:szCs w:val="28"/>
        </w:rPr>
        <w:t xml:space="preserve">» </w:t>
      </w:r>
      <w:r w:rsidR="009368D7">
        <w:rPr>
          <w:sz w:val="28"/>
          <w:szCs w:val="28"/>
        </w:rPr>
        <w:t>апреля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0D4A46">
        <w:rPr>
          <w:sz w:val="28"/>
          <w:szCs w:val="28"/>
        </w:rPr>
        <w:t xml:space="preserve">5 </w:t>
      </w:r>
      <w:r w:rsidRPr="00984E8E">
        <w:rPr>
          <w:sz w:val="28"/>
          <w:szCs w:val="28"/>
        </w:rPr>
        <w:t>г. по «</w:t>
      </w:r>
      <w:r w:rsidR="009368D7">
        <w:rPr>
          <w:sz w:val="28"/>
          <w:szCs w:val="28"/>
        </w:rPr>
        <w:t>13</w:t>
      </w:r>
      <w:r w:rsidR="00ED495A">
        <w:rPr>
          <w:sz w:val="28"/>
          <w:szCs w:val="28"/>
        </w:rPr>
        <w:t xml:space="preserve">» </w:t>
      </w:r>
      <w:r w:rsidR="009368D7">
        <w:rPr>
          <w:sz w:val="28"/>
          <w:szCs w:val="28"/>
        </w:rPr>
        <w:t>апр</w:t>
      </w:r>
      <w:r w:rsidR="003E18FE">
        <w:rPr>
          <w:sz w:val="28"/>
          <w:szCs w:val="28"/>
        </w:rPr>
        <w:t>е</w:t>
      </w:r>
      <w:r w:rsidR="009368D7">
        <w:rPr>
          <w:sz w:val="28"/>
          <w:szCs w:val="28"/>
        </w:rPr>
        <w:t>ля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0D4A46">
        <w:rPr>
          <w:sz w:val="28"/>
          <w:szCs w:val="28"/>
        </w:rPr>
        <w:t xml:space="preserve">5 </w:t>
      </w:r>
      <w:r w:rsidRPr="00984E8E">
        <w:rPr>
          <w:sz w:val="28"/>
          <w:szCs w:val="28"/>
        </w:rPr>
        <w:t>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0D4A46" w:rsidRPr="00521D07">
        <w:rPr>
          <w:sz w:val="28"/>
          <w:szCs w:val="28"/>
        </w:rPr>
        <w:t>https://lermontov.gosus</w:t>
      </w:r>
      <w:bookmarkStart w:id="0" w:name="_GoBack"/>
      <w:bookmarkEnd w:id="0"/>
      <w:r w:rsidR="000D4A46" w:rsidRPr="00521D07">
        <w:rPr>
          <w:sz w:val="28"/>
          <w:szCs w:val="28"/>
        </w:rPr>
        <w:t>lugi.ru/</w:t>
      </w:r>
      <w:r w:rsidR="000D4A46">
        <w:rPr>
          <w:sz w:val="28"/>
          <w:szCs w:val="28"/>
        </w:rPr>
        <w:t>.</w:t>
      </w:r>
    </w:p>
    <w:p w14:paraId="604BDCF9" w14:textId="77777777" w:rsidR="002672A2" w:rsidRPr="002672A2" w:rsidRDefault="00A654CC" w:rsidP="002672A2">
      <w:pPr>
        <w:ind w:firstLine="708"/>
        <w:jc w:val="both"/>
        <w:rPr>
          <w:sz w:val="28"/>
          <w:szCs w:val="28"/>
        </w:rPr>
      </w:pPr>
      <w:r w:rsidRPr="009368D7">
        <w:rPr>
          <w:color w:val="000000" w:themeColor="text1"/>
          <w:sz w:val="28"/>
          <w:szCs w:val="28"/>
        </w:rPr>
        <w:t>Проектом предлагается</w:t>
      </w:r>
      <w:r w:rsidR="003E18FE">
        <w:rPr>
          <w:color w:val="000000" w:themeColor="text1"/>
          <w:sz w:val="28"/>
          <w:szCs w:val="28"/>
        </w:rPr>
        <w:t xml:space="preserve"> </w:t>
      </w:r>
      <w:r w:rsidR="003E18FE" w:rsidRPr="002672A2">
        <w:rPr>
          <w:color w:val="000000" w:themeColor="text1"/>
          <w:sz w:val="28"/>
          <w:szCs w:val="28"/>
        </w:rPr>
        <w:t xml:space="preserve">предоставить </w:t>
      </w:r>
      <w:r w:rsidR="009368D7" w:rsidRPr="002672A2">
        <w:rPr>
          <w:sz w:val="28"/>
          <w:szCs w:val="28"/>
        </w:rPr>
        <w:t xml:space="preserve">разрешение </w:t>
      </w:r>
      <w:r w:rsidR="002672A2" w:rsidRPr="002672A2">
        <w:rPr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 здания кафе на земельном участке с кадастровым номером 26:32:040240:238, адрес которого: Российская Федерация, Ставропольский край, городской округ города Лермонтов, город Лермонтов, улица Виноградная, в части уменьшения отступа от южной границы земельного участка с кадастровым номером 26:32:040240:238 до строения с 3,0 м до 0 м, от западай границы с 3,0 м до 1,0 м.</w:t>
      </w:r>
    </w:p>
    <w:p w14:paraId="187972F8" w14:textId="48C247DE" w:rsidR="00B84167" w:rsidRPr="00390BE1" w:rsidRDefault="00B84167" w:rsidP="00F40BB7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01407932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9368D7">
        <w:rPr>
          <w:rFonts w:ascii="Times New Roman" w:hAnsi="Times New Roman" w:cs="Times New Roman"/>
          <w:sz w:val="28"/>
          <w:szCs w:val="28"/>
        </w:rPr>
        <w:t>14»</w:t>
      </w:r>
      <w:r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="009368D7">
        <w:rPr>
          <w:rFonts w:ascii="Times New Roman" w:hAnsi="Times New Roman" w:cs="Times New Roman"/>
          <w:sz w:val="28"/>
          <w:szCs w:val="28"/>
        </w:rPr>
        <w:t>апреля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0D4A46">
        <w:rPr>
          <w:rFonts w:ascii="Times New Roman" w:hAnsi="Times New Roman" w:cs="Times New Roman"/>
          <w:sz w:val="28"/>
          <w:szCs w:val="28"/>
        </w:rPr>
        <w:t>5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</w:t>
      </w:r>
      <w:r w:rsidR="001F205F">
        <w:rPr>
          <w:rFonts w:ascii="Times New Roman" w:hAnsi="Times New Roman" w:cs="Times New Roman"/>
          <w:sz w:val="28"/>
          <w:szCs w:val="28"/>
        </w:rPr>
        <w:t>:   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DA22E" w14:textId="28E86C1E" w:rsidR="002E6D52" w:rsidRPr="00A052E8" w:rsidRDefault="00B84167" w:rsidP="00454FBC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8652094" w14:textId="33AA1DDB" w:rsidR="00F9361B" w:rsidRDefault="00F9361B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482723" w14:textId="77777777" w:rsidR="00870E99" w:rsidRDefault="00870E99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75585295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62A2E71F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1E897485" w14:textId="77777777" w:rsidR="00D500F0" w:rsidRDefault="00D500F0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D4C70E" w14:textId="77777777" w:rsidR="000D4A46" w:rsidRDefault="000D4A46" w:rsidP="000D4A46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AE558E6" w14:textId="2CC52694" w:rsidR="000D4A46" w:rsidRDefault="00C05054" w:rsidP="000D4A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4A46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D4A46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0D4A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4A46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0D4A46">
        <w:rPr>
          <w:rFonts w:ascii="Times New Roman" w:hAnsi="Times New Roman" w:cs="Times New Roman"/>
          <w:sz w:val="28"/>
          <w:szCs w:val="28"/>
        </w:rPr>
        <w:t xml:space="preserve">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0B905037" w14:textId="2FE19E3A" w:rsidR="000D4A46" w:rsidRDefault="000D4A46" w:rsidP="000D4A4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C0505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</w:t>
      </w:r>
      <w:r w:rsidR="00C0505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C05054">
        <w:rPr>
          <w:rFonts w:ascii="Times New Roman" w:hAnsi="Times New Roman" w:cs="Times New Roman"/>
          <w:sz w:val="24"/>
          <w:szCs w:val="28"/>
        </w:rPr>
        <w:t xml:space="preserve">         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DB2687">
        <w:rPr>
          <w:rFonts w:ascii="Times New Roman" w:hAnsi="Times New Roman" w:cs="Times New Roman"/>
        </w:rPr>
        <w:t>(инициалы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418F50F" w14:textId="7021F584" w:rsidR="0075291F" w:rsidRDefault="0075291F" w:rsidP="000D4A4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sectPr w:rsidR="0075291F" w:rsidSect="003931CD"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45B84" w14:textId="77777777" w:rsidR="001A5BBE" w:rsidRDefault="001A5BBE" w:rsidP="00DA1DB0">
      <w:r>
        <w:separator/>
      </w:r>
    </w:p>
  </w:endnote>
  <w:endnote w:type="continuationSeparator" w:id="0">
    <w:p w14:paraId="1F0BA272" w14:textId="77777777" w:rsidR="001A5BBE" w:rsidRDefault="001A5BBE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19FD3" w14:textId="77777777" w:rsidR="001A5BBE" w:rsidRDefault="001A5BBE" w:rsidP="00DA1DB0">
      <w:r>
        <w:separator/>
      </w:r>
    </w:p>
  </w:footnote>
  <w:footnote w:type="continuationSeparator" w:id="0">
    <w:p w14:paraId="2CB5F2BE" w14:textId="77777777" w:rsidR="001A5BBE" w:rsidRDefault="001A5BBE" w:rsidP="00DA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75F"/>
    <w:rsid w:val="00023F43"/>
    <w:rsid w:val="00031C75"/>
    <w:rsid w:val="00042161"/>
    <w:rsid w:val="000C2A4C"/>
    <w:rsid w:val="000D4A46"/>
    <w:rsid w:val="000F634F"/>
    <w:rsid w:val="001303B1"/>
    <w:rsid w:val="001725A4"/>
    <w:rsid w:val="001A5BBE"/>
    <w:rsid w:val="001A6232"/>
    <w:rsid w:val="001B2797"/>
    <w:rsid w:val="001B6B8C"/>
    <w:rsid w:val="001C7491"/>
    <w:rsid w:val="001F205F"/>
    <w:rsid w:val="001F3D00"/>
    <w:rsid w:val="0023310D"/>
    <w:rsid w:val="002672A2"/>
    <w:rsid w:val="002E6D52"/>
    <w:rsid w:val="00363C87"/>
    <w:rsid w:val="00390BE1"/>
    <w:rsid w:val="003931CD"/>
    <w:rsid w:val="003A3358"/>
    <w:rsid w:val="003B3F75"/>
    <w:rsid w:val="003C4E7B"/>
    <w:rsid w:val="003E18FE"/>
    <w:rsid w:val="003F1AB4"/>
    <w:rsid w:val="003F64E2"/>
    <w:rsid w:val="00406CAF"/>
    <w:rsid w:val="004151E2"/>
    <w:rsid w:val="00454FBC"/>
    <w:rsid w:val="00473FFF"/>
    <w:rsid w:val="00494067"/>
    <w:rsid w:val="004A36BA"/>
    <w:rsid w:val="004B5F4F"/>
    <w:rsid w:val="004C34C2"/>
    <w:rsid w:val="004E41EA"/>
    <w:rsid w:val="004F689A"/>
    <w:rsid w:val="004F6ECE"/>
    <w:rsid w:val="00507A40"/>
    <w:rsid w:val="0051164B"/>
    <w:rsid w:val="0052119B"/>
    <w:rsid w:val="00523D79"/>
    <w:rsid w:val="005341E2"/>
    <w:rsid w:val="00544FE3"/>
    <w:rsid w:val="0057293F"/>
    <w:rsid w:val="00583448"/>
    <w:rsid w:val="005A1640"/>
    <w:rsid w:val="005D76F5"/>
    <w:rsid w:val="005E55D2"/>
    <w:rsid w:val="006277CF"/>
    <w:rsid w:val="006508A0"/>
    <w:rsid w:val="00693AF5"/>
    <w:rsid w:val="006C56F2"/>
    <w:rsid w:val="00701322"/>
    <w:rsid w:val="00727E9D"/>
    <w:rsid w:val="0075291F"/>
    <w:rsid w:val="00784484"/>
    <w:rsid w:val="007D2A19"/>
    <w:rsid w:val="00825792"/>
    <w:rsid w:val="00870DE8"/>
    <w:rsid w:val="00870E99"/>
    <w:rsid w:val="008B2201"/>
    <w:rsid w:val="008D3CF1"/>
    <w:rsid w:val="008E0823"/>
    <w:rsid w:val="009038AB"/>
    <w:rsid w:val="0090647B"/>
    <w:rsid w:val="0091590C"/>
    <w:rsid w:val="00926849"/>
    <w:rsid w:val="009368D7"/>
    <w:rsid w:val="00963A09"/>
    <w:rsid w:val="00984E8E"/>
    <w:rsid w:val="009D1023"/>
    <w:rsid w:val="00A0434E"/>
    <w:rsid w:val="00A12955"/>
    <w:rsid w:val="00A12CA0"/>
    <w:rsid w:val="00A638E7"/>
    <w:rsid w:val="00A654CC"/>
    <w:rsid w:val="00A664BE"/>
    <w:rsid w:val="00A721C5"/>
    <w:rsid w:val="00AC645E"/>
    <w:rsid w:val="00B07938"/>
    <w:rsid w:val="00B123E2"/>
    <w:rsid w:val="00B47E94"/>
    <w:rsid w:val="00B83909"/>
    <w:rsid w:val="00B84167"/>
    <w:rsid w:val="00B9179D"/>
    <w:rsid w:val="00BE455D"/>
    <w:rsid w:val="00C05054"/>
    <w:rsid w:val="00C47425"/>
    <w:rsid w:val="00C67561"/>
    <w:rsid w:val="00C77E0F"/>
    <w:rsid w:val="00CB02ED"/>
    <w:rsid w:val="00CE53D7"/>
    <w:rsid w:val="00CF32B0"/>
    <w:rsid w:val="00D04D56"/>
    <w:rsid w:val="00D113D5"/>
    <w:rsid w:val="00D500F0"/>
    <w:rsid w:val="00D56664"/>
    <w:rsid w:val="00D907C9"/>
    <w:rsid w:val="00DA1DB0"/>
    <w:rsid w:val="00DB2687"/>
    <w:rsid w:val="00DB7F74"/>
    <w:rsid w:val="00DE0726"/>
    <w:rsid w:val="00DF4C58"/>
    <w:rsid w:val="00E10B1B"/>
    <w:rsid w:val="00E37218"/>
    <w:rsid w:val="00E42038"/>
    <w:rsid w:val="00E81591"/>
    <w:rsid w:val="00E86407"/>
    <w:rsid w:val="00EC146B"/>
    <w:rsid w:val="00ED2754"/>
    <w:rsid w:val="00ED495A"/>
    <w:rsid w:val="00EE4615"/>
    <w:rsid w:val="00EF3DFF"/>
    <w:rsid w:val="00F40BB7"/>
    <w:rsid w:val="00F5517C"/>
    <w:rsid w:val="00F9361B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100</cp:revision>
  <cp:lastPrinted>2022-01-18T07:28:00Z</cp:lastPrinted>
  <dcterms:created xsi:type="dcterms:W3CDTF">2022-01-17T07:12:00Z</dcterms:created>
  <dcterms:modified xsi:type="dcterms:W3CDTF">2025-04-14T14:39:00Z</dcterms:modified>
</cp:coreProperties>
</file>