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CD2CF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АДМИНИСТРАЦИЯ</w:t>
      </w:r>
    </w:p>
    <w:p w14:paraId="36C03AB9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079997DD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2A63A5CB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 </w:t>
      </w:r>
    </w:p>
    <w:p w14:paraId="4BDC328A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 </w:t>
      </w:r>
    </w:p>
    <w:p w14:paraId="598BB125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ВЫПИСКА</w:t>
      </w:r>
    </w:p>
    <w:p w14:paraId="5F17D08D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из протокола № 5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28.06.2018 г.</w:t>
      </w:r>
    </w:p>
    <w:p w14:paraId="2FA89195" w14:textId="77777777" w:rsidR="00D45A93" w:rsidRPr="00D45A93" w:rsidRDefault="00D45A93" w:rsidP="00D45A93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111111"/>
          <w:bdr w:val="none" w:sz="0" w:space="0" w:color="auto" w:frame="1"/>
        </w:rPr>
        <w:t> </w:t>
      </w:r>
    </w:p>
    <w:p w14:paraId="70E5CB3B" w14:textId="77777777" w:rsidR="00D45A93" w:rsidRPr="00D45A93" w:rsidRDefault="00D45A93" w:rsidP="00D45A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p w14:paraId="3AB288ED" w14:textId="77777777" w:rsidR="00D45A93" w:rsidRPr="00D45A93" w:rsidRDefault="00D45A93" w:rsidP="00D45A93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6529"/>
      </w:tblGrid>
      <w:tr w:rsidR="00D45A93" w:rsidRPr="00D45A93" w14:paraId="17A8A9FD" w14:textId="77777777" w:rsidTr="00D45A93">
        <w:trPr>
          <w:trHeight w:val="741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B48D" w14:textId="77777777" w:rsidR="00D45A93" w:rsidRPr="00D45A93" w:rsidRDefault="00D45A93" w:rsidP="00D45A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038A77DE" w14:textId="77777777" w:rsidR="00D45A93" w:rsidRPr="00D45A93" w:rsidRDefault="00D45A93" w:rsidP="00D45A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2FD3" w14:textId="77777777" w:rsidR="00D45A93" w:rsidRPr="00D45A93" w:rsidRDefault="00D45A93" w:rsidP="00D45A93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</w:p>
        </w:tc>
      </w:tr>
      <w:tr w:rsidR="00D45A93" w:rsidRPr="00D45A93" w14:paraId="752CBB5E" w14:textId="77777777" w:rsidTr="00D45A93">
        <w:trPr>
          <w:trHeight w:val="111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1DF6" w14:textId="77777777" w:rsidR="00D45A93" w:rsidRPr="00D45A93" w:rsidRDefault="00D45A93" w:rsidP="00D45A93">
            <w:pPr>
              <w:spacing w:after="20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Председатель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320C" w14:textId="77777777" w:rsidR="00D45A93" w:rsidRPr="00D45A93" w:rsidRDefault="00D45A93" w:rsidP="00D45A93">
            <w:pPr>
              <w:spacing w:line="238" w:lineRule="atLeast"/>
              <w:ind w:left="2160" w:hanging="2126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С.В. Литвиненко – первый заместитель главы</w:t>
            </w: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</w:t>
            </w:r>
            <w:r w:rsidRPr="00D45A93">
              <w:rPr>
                <w:color w:val="242424"/>
                <w:sz w:val="20"/>
                <w:szCs w:val="20"/>
              </w:rPr>
              <w:t>администрации города Лермонтова</w:t>
            </w:r>
          </w:p>
        </w:tc>
      </w:tr>
      <w:tr w:rsidR="00D45A93" w:rsidRPr="00D45A93" w14:paraId="0BDF0C3B" w14:textId="77777777" w:rsidTr="00D45A93">
        <w:trPr>
          <w:trHeight w:val="111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EA27" w14:textId="77777777" w:rsidR="00D45A93" w:rsidRPr="00D45A93" w:rsidRDefault="00D45A93" w:rsidP="00D45A93">
            <w:pPr>
              <w:spacing w:after="20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AE51" w14:textId="77777777" w:rsidR="00D45A93" w:rsidRPr="00D45A93" w:rsidRDefault="00D45A93" w:rsidP="00D45A93">
            <w:pPr>
              <w:spacing w:line="238" w:lineRule="atLeast"/>
              <w:ind w:left="2160" w:hanging="2126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А.И. Шкурина – начальник управления экономического развития</w:t>
            </w: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</w:t>
            </w:r>
            <w:r w:rsidRPr="00D45A93">
              <w:rPr>
                <w:color w:val="242424"/>
                <w:sz w:val="20"/>
                <w:szCs w:val="20"/>
              </w:rPr>
              <w:t>администрации города Лермонтова</w:t>
            </w:r>
          </w:p>
        </w:tc>
      </w:tr>
      <w:tr w:rsidR="00D45A93" w:rsidRPr="00D45A93" w14:paraId="6B3960BE" w14:textId="77777777" w:rsidTr="00D45A93">
        <w:trPr>
          <w:trHeight w:val="1066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ECC2" w14:textId="77777777" w:rsidR="00D45A93" w:rsidRPr="00D45A93" w:rsidRDefault="00D45A93" w:rsidP="00D45A93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Секретарь</w:t>
            </w:r>
          </w:p>
          <w:p w14:paraId="175B8E9C" w14:textId="77777777" w:rsidR="00D45A93" w:rsidRPr="00D45A93" w:rsidRDefault="00D45A93" w:rsidP="00D45A93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AD79" w14:textId="77777777" w:rsidR="00D45A93" w:rsidRPr="00D45A93" w:rsidRDefault="00D45A93" w:rsidP="00D45A93">
            <w:pPr>
              <w:spacing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</w:rPr>
              <w:t>Николаева Г.В. – специалист первой категории</w:t>
            </w: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</w:t>
            </w:r>
          </w:p>
          <w:p w14:paraId="335DD3C0" w14:textId="77777777" w:rsidR="00D45A93" w:rsidRPr="00D45A93" w:rsidRDefault="00D45A93" w:rsidP="00D45A93">
            <w:pPr>
              <w:spacing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</w:t>
            </w:r>
            <w:r w:rsidRPr="00D45A93">
              <w:rPr>
                <w:color w:val="242424"/>
                <w:sz w:val="20"/>
                <w:szCs w:val="20"/>
              </w:rPr>
              <w:t>управления экономического</w:t>
            </w: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</w:t>
            </w:r>
          </w:p>
          <w:p w14:paraId="31912998" w14:textId="77777777" w:rsidR="00D45A93" w:rsidRPr="00D45A93" w:rsidRDefault="00D45A93" w:rsidP="00D45A93">
            <w:pPr>
              <w:spacing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</w:t>
            </w:r>
            <w:r w:rsidRPr="00D45A93">
              <w:rPr>
                <w:color w:val="242424"/>
                <w:sz w:val="20"/>
                <w:szCs w:val="20"/>
              </w:rPr>
              <w:t>развития администрации</w:t>
            </w:r>
          </w:p>
          <w:p w14:paraId="28F57294" w14:textId="77777777" w:rsidR="00D45A93" w:rsidRPr="00D45A93" w:rsidRDefault="00D45A93" w:rsidP="00D45A93">
            <w:pPr>
              <w:spacing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D45A93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</w:t>
            </w:r>
            <w:r w:rsidRPr="00D45A93">
              <w:rPr>
                <w:color w:val="242424"/>
                <w:sz w:val="20"/>
                <w:szCs w:val="20"/>
              </w:rPr>
              <w:t>города Лермонтова</w:t>
            </w:r>
          </w:p>
        </w:tc>
      </w:tr>
    </w:tbl>
    <w:p w14:paraId="13415615" w14:textId="77777777" w:rsidR="00D45A93" w:rsidRPr="00D45A93" w:rsidRDefault="00D45A93" w:rsidP="00D45A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242424"/>
        </w:rPr>
        <w:t> </w:t>
      </w:r>
    </w:p>
    <w:p w14:paraId="4C901D40" w14:textId="77777777" w:rsidR="00D45A93" w:rsidRPr="00D45A93" w:rsidRDefault="00D45A93" w:rsidP="00D45A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242424"/>
        </w:rPr>
        <w:t> </w:t>
      </w:r>
    </w:p>
    <w:p w14:paraId="4FBEEDE0" w14:textId="77777777" w:rsidR="00D45A93" w:rsidRPr="00D45A93" w:rsidRDefault="00D45A93" w:rsidP="00D45A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242424"/>
        </w:rPr>
        <w:t>ПОВЕСТКА ДНЯ:</w:t>
      </w:r>
    </w:p>
    <w:p w14:paraId="6AB88B1B" w14:textId="77777777" w:rsidR="00D45A93" w:rsidRPr="00D45A93" w:rsidRDefault="00D45A93" w:rsidP="00D45A9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242424"/>
        </w:rPr>
        <w:t> </w:t>
      </w:r>
    </w:p>
    <w:p w14:paraId="44BD77C1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p w14:paraId="33A80500" w14:textId="77777777" w:rsidR="00D45A93" w:rsidRPr="00D45A93" w:rsidRDefault="00D45A93" w:rsidP="00D45A9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</w:t>
      </w:r>
      <w:r w:rsidRPr="00D45A93">
        <w:rPr>
          <w:b/>
          <w:bCs/>
          <w:color w:val="242424"/>
        </w:rPr>
        <w:t> </w:t>
      </w:r>
      <w:r w:rsidRPr="00D45A93">
        <w:rPr>
          <w:color w:val="242424"/>
        </w:rPr>
        <w:t>задолженности</w:t>
      </w:r>
      <w:r w:rsidRPr="00D45A93">
        <w:rPr>
          <w:color w:val="242424"/>
          <w:bdr w:val="none" w:sz="0" w:space="0" w:color="auto" w:frame="1"/>
        </w:rPr>
        <w:t>  </w:t>
      </w:r>
      <w:r w:rsidRPr="00D45A93">
        <w:rPr>
          <w:color w:val="242424"/>
        </w:rPr>
        <w:t>по платежам в бюджеты и государственные внебюджетные фонды,</w:t>
      </w:r>
      <w:r w:rsidRPr="00D45A93">
        <w:rPr>
          <w:color w:val="242424"/>
          <w:bdr w:val="none" w:sz="0" w:space="0" w:color="auto" w:frame="1"/>
        </w:rPr>
        <w:t>                </w:t>
      </w:r>
      <w:r w:rsidRPr="00D45A93">
        <w:rPr>
          <w:color w:val="242424"/>
        </w:rPr>
        <w:t>по страховым взносам на обязательное пенсионное страхование,</w:t>
      </w:r>
      <w:r w:rsidRPr="00D45A93">
        <w:rPr>
          <w:color w:val="242424"/>
          <w:bdr w:val="none" w:sz="0" w:space="0" w:color="auto" w:frame="1"/>
        </w:rPr>
        <w:t>                             </w:t>
      </w:r>
      <w:r w:rsidRPr="00D45A93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4FD49B54" w14:textId="77777777" w:rsidR="00D45A93" w:rsidRPr="00D45A93" w:rsidRDefault="00D45A93" w:rsidP="00D45A9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0D0D0D"/>
          <w:bdr w:val="none" w:sz="0" w:space="0" w:color="auto" w:frame="1"/>
        </w:rPr>
        <w:t> </w:t>
      </w:r>
    </w:p>
    <w:p w14:paraId="2A57C68D" w14:textId="77777777" w:rsidR="00D45A93" w:rsidRPr="00D45A93" w:rsidRDefault="00D45A93" w:rsidP="00D45A9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2. Подведение итогов заседания межведомственной комиссии</w:t>
      </w:r>
      <w:r w:rsidRPr="00D45A93">
        <w:rPr>
          <w:color w:val="242424"/>
          <w:bdr w:val="none" w:sz="0" w:space="0" w:color="auto" w:frame="1"/>
        </w:rPr>
        <w:t>                       </w:t>
      </w:r>
      <w:r w:rsidRPr="00D45A93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0468CB52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p w14:paraId="434CAFD4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p w14:paraId="700223D7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p w14:paraId="1D25E86B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p w14:paraId="52520758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242424"/>
        </w:rPr>
        <w:lastRenderedPageBreak/>
        <w:t>РЕШИЛИ:</w:t>
      </w:r>
    </w:p>
    <w:p w14:paraId="2FF096D5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D45A93">
        <w:rPr>
          <w:b/>
          <w:bCs/>
          <w:color w:val="242424"/>
        </w:rPr>
        <w:t> </w:t>
      </w:r>
    </w:p>
    <w:p w14:paraId="3BD73761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1. Управлению экономического развития и финансовому управлению администрации города Лермонтова подготовить официальный запрос в Межрайонную ИФНС России № 9 по Ставропольскому краю о суммах задолженности по налогам.</w:t>
      </w:r>
    </w:p>
    <w:p w14:paraId="4A746173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 за использование арендных земель.</w:t>
      </w:r>
    </w:p>
    <w:p w14:paraId="6DCB511E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3. Управлению экономического развития совместно с Межрайонной ИФНС России № 9 по Ставропольскому краю продолжить работу по вручению извещений задолжникам в целях взыскания задолженности в местный бюджет и государственные внебюджетные фонды.</w:t>
      </w:r>
    </w:p>
    <w:p w14:paraId="2BF3CBA9" w14:textId="77777777" w:rsidR="00D45A93" w:rsidRPr="00D45A93" w:rsidRDefault="00D45A93" w:rsidP="00D45A9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4. Разместить на официальном портале органов местного самоуправления выписку из протокола заседания комиссии.</w:t>
      </w:r>
    </w:p>
    <w:p w14:paraId="42D8CB44" w14:textId="77777777" w:rsidR="00D45A93" w:rsidRPr="00D45A93" w:rsidRDefault="00D45A93" w:rsidP="00D45A9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45A93">
        <w:rPr>
          <w:color w:val="242424"/>
        </w:rPr>
        <w:t> </w:t>
      </w:r>
    </w:p>
    <w:p w14:paraId="097D74A7" w14:textId="769272EC" w:rsidR="00D43D1E" w:rsidRPr="00D45A93" w:rsidRDefault="00D43D1E" w:rsidP="00D45A93">
      <w:bookmarkStart w:id="0" w:name="_GoBack"/>
      <w:bookmarkEnd w:id="0"/>
    </w:p>
    <w:sectPr w:rsidR="00D43D1E" w:rsidRPr="00D45A93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C6BAD" w14:textId="77777777" w:rsidR="00F60847" w:rsidRDefault="00F60847">
      <w:r>
        <w:separator/>
      </w:r>
    </w:p>
  </w:endnote>
  <w:endnote w:type="continuationSeparator" w:id="0">
    <w:p w14:paraId="58F4F3FF" w14:textId="77777777" w:rsidR="00F60847" w:rsidRDefault="00F6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D941C" w14:textId="77777777" w:rsidR="00F60847" w:rsidRDefault="00F60847">
      <w:r>
        <w:separator/>
      </w:r>
    </w:p>
  </w:footnote>
  <w:footnote w:type="continuationSeparator" w:id="0">
    <w:p w14:paraId="2D2762AD" w14:textId="77777777" w:rsidR="00F60847" w:rsidRDefault="00F6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F60847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F60847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80F28"/>
    <w:rsid w:val="001F1FD8"/>
    <w:rsid w:val="00253E92"/>
    <w:rsid w:val="00311DDD"/>
    <w:rsid w:val="0033001B"/>
    <w:rsid w:val="003D2D68"/>
    <w:rsid w:val="003E5FDB"/>
    <w:rsid w:val="005008C9"/>
    <w:rsid w:val="00575C5B"/>
    <w:rsid w:val="006570FC"/>
    <w:rsid w:val="00657CEB"/>
    <w:rsid w:val="006B7383"/>
    <w:rsid w:val="006C2B5E"/>
    <w:rsid w:val="006F093E"/>
    <w:rsid w:val="00700FD3"/>
    <w:rsid w:val="007C4E5D"/>
    <w:rsid w:val="008347E1"/>
    <w:rsid w:val="00935676"/>
    <w:rsid w:val="009A2B2A"/>
    <w:rsid w:val="00AB4ED4"/>
    <w:rsid w:val="00AB6774"/>
    <w:rsid w:val="00AD6D27"/>
    <w:rsid w:val="00B37437"/>
    <w:rsid w:val="00B50EAD"/>
    <w:rsid w:val="00C27E1A"/>
    <w:rsid w:val="00D27E7E"/>
    <w:rsid w:val="00D43D1E"/>
    <w:rsid w:val="00D45A93"/>
    <w:rsid w:val="00E61543"/>
    <w:rsid w:val="00F02FD1"/>
    <w:rsid w:val="00F43402"/>
    <w:rsid w:val="00F60847"/>
    <w:rsid w:val="00F62AB0"/>
    <w:rsid w:val="00F75265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2023-10-16T09:38:00Z</dcterms:created>
  <dcterms:modified xsi:type="dcterms:W3CDTF">2023-11-01T09:43:00Z</dcterms:modified>
</cp:coreProperties>
</file>