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3E92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br/>
        <w:t>АДМИНИСТРАЦИЯ</w:t>
      </w:r>
    </w:p>
    <w:p w14:paraId="73055136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2E096D4B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3AB2A6A5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 </w:t>
      </w:r>
    </w:p>
    <w:p w14:paraId="72AFDDF5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 </w:t>
      </w:r>
    </w:p>
    <w:p w14:paraId="5FE2EDEC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ВЫПИСКА</w:t>
      </w:r>
    </w:p>
    <w:p w14:paraId="1FCE628F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из протокола № 2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29.04.2019 г.</w:t>
      </w:r>
    </w:p>
    <w:p w14:paraId="4BA7CA09" w14:textId="77777777" w:rsidR="00C27E1A" w:rsidRPr="00C27E1A" w:rsidRDefault="00C27E1A" w:rsidP="00C27E1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111111"/>
          <w:bdr w:val="none" w:sz="0" w:space="0" w:color="auto" w:frame="1"/>
        </w:rPr>
        <w:t> </w:t>
      </w:r>
    </w:p>
    <w:p w14:paraId="7EFE9D0C" w14:textId="77777777" w:rsidR="00C27E1A" w:rsidRPr="00C27E1A" w:rsidRDefault="00C27E1A" w:rsidP="00C27E1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6632"/>
      </w:tblGrid>
      <w:tr w:rsidR="00C27E1A" w:rsidRPr="00C27E1A" w14:paraId="4C437BD2" w14:textId="77777777" w:rsidTr="00C27E1A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D724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74D92444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3AA4" w14:textId="77777777" w:rsidR="00C27E1A" w:rsidRPr="00C27E1A" w:rsidRDefault="00C27E1A" w:rsidP="00C27E1A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 </w:t>
            </w:r>
          </w:p>
        </w:tc>
      </w:tr>
      <w:tr w:rsidR="00C27E1A" w:rsidRPr="00C27E1A" w14:paraId="795AD283" w14:textId="77777777" w:rsidTr="00C27E1A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03C0" w14:textId="77777777" w:rsidR="00C27E1A" w:rsidRPr="00C27E1A" w:rsidRDefault="00C27E1A" w:rsidP="00C27E1A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Литвиненко</w:t>
            </w:r>
            <w:r w:rsidRPr="00C27E1A"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0686BC23" w14:textId="77777777" w:rsidR="00C27E1A" w:rsidRPr="00C27E1A" w:rsidRDefault="00C27E1A" w:rsidP="00C27E1A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Светлана Викторовна</w:t>
            </w:r>
          </w:p>
          <w:p w14:paraId="79EC46F4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0057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председатель комиссии</w:t>
            </w:r>
          </w:p>
          <w:p w14:paraId="3BF8F3A1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первый заместитель главы администрации города</w:t>
            </w:r>
          </w:p>
          <w:p w14:paraId="58A7423A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Лермонтова</w:t>
            </w:r>
          </w:p>
          <w:p w14:paraId="23A483A3" w14:textId="77777777" w:rsidR="00C27E1A" w:rsidRPr="00C27E1A" w:rsidRDefault="00C27E1A" w:rsidP="00C27E1A">
            <w:pPr>
              <w:spacing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</w:p>
        </w:tc>
      </w:tr>
      <w:tr w:rsidR="00C27E1A" w:rsidRPr="00C27E1A" w14:paraId="5F8D905F" w14:textId="77777777" w:rsidTr="00C27E1A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E4AD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Шкурина</w:t>
            </w:r>
          </w:p>
          <w:p w14:paraId="503388B4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Алла Ивановна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042A5" w14:textId="77777777" w:rsidR="00C27E1A" w:rsidRPr="00C27E1A" w:rsidRDefault="00C27E1A" w:rsidP="00C27E1A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заместитель</w:t>
            </w:r>
            <w:r w:rsidRPr="00C27E1A"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C27E1A">
              <w:rPr>
                <w:color w:val="242424"/>
                <w:sz w:val="20"/>
                <w:szCs w:val="20"/>
              </w:rPr>
              <w:t>председателя</w:t>
            </w:r>
          </w:p>
          <w:p w14:paraId="5ED9AB4D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начальник управления экономического развития администрации города Лермонтова</w:t>
            </w:r>
          </w:p>
        </w:tc>
      </w:tr>
      <w:tr w:rsidR="00C27E1A" w:rsidRPr="00C27E1A" w14:paraId="24F01468" w14:textId="77777777" w:rsidTr="00C27E1A">
        <w:trPr>
          <w:trHeight w:val="1066"/>
        </w:trPr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7FD3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Лучникова</w:t>
            </w:r>
          </w:p>
          <w:p w14:paraId="767CB065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Юлия Анатольевна</w:t>
            </w:r>
          </w:p>
          <w:p w14:paraId="2887FE5D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1061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секретарь комиссии</w:t>
            </w:r>
          </w:p>
          <w:p w14:paraId="291EFD81" w14:textId="77777777" w:rsidR="00C27E1A" w:rsidRPr="00C27E1A" w:rsidRDefault="00C27E1A" w:rsidP="00C27E1A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27E1A">
              <w:rPr>
                <w:color w:val="242424"/>
                <w:sz w:val="20"/>
                <w:szCs w:val="20"/>
              </w:rPr>
              <w:t>специалист первой категории управления экономического развития администрации города Лермонтова</w:t>
            </w:r>
          </w:p>
        </w:tc>
      </w:tr>
    </w:tbl>
    <w:p w14:paraId="294BABC1" w14:textId="77777777" w:rsidR="00C27E1A" w:rsidRPr="00C27E1A" w:rsidRDefault="00C27E1A" w:rsidP="00C27E1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242424"/>
        </w:rPr>
        <w:t> </w:t>
      </w:r>
    </w:p>
    <w:p w14:paraId="5708DA03" w14:textId="77777777" w:rsidR="00C27E1A" w:rsidRPr="00C27E1A" w:rsidRDefault="00C27E1A" w:rsidP="00C27E1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242424"/>
        </w:rPr>
        <w:t> </w:t>
      </w:r>
    </w:p>
    <w:p w14:paraId="09A08933" w14:textId="77777777" w:rsidR="00C27E1A" w:rsidRPr="00C27E1A" w:rsidRDefault="00C27E1A" w:rsidP="00C27E1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242424"/>
        </w:rPr>
        <w:t>ПОВЕСТКА ДНЯ:</w:t>
      </w:r>
    </w:p>
    <w:p w14:paraId="6EBC106A" w14:textId="77777777" w:rsidR="00C27E1A" w:rsidRPr="00C27E1A" w:rsidRDefault="00C27E1A" w:rsidP="00C27E1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 </w:t>
      </w:r>
    </w:p>
    <w:p w14:paraId="3FCE96C3" w14:textId="77777777" w:rsidR="00C27E1A" w:rsidRPr="00C27E1A" w:rsidRDefault="00C27E1A" w:rsidP="00C27E1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</w:t>
      </w:r>
      <w:r w:rsidRPr="00C27E1A">
        <w:rPr>
          <w:b/>
          <w:bCs/>
          <w:color w:val="242424"/>
        </w:rPr>
        <w:t> </w:t>
      </w:r>
      <w:r w:rsidRPr="00C27E1A">
        <w:rPr>
          <w:color w:val="242424"/>
        </w:rPr>
        <w:t>задолженности</w:t>
      </w:r>
      <w:r w:rsidRPr="00C27E1A">
        <w:rPr>
          <w:color w:val="242424"/>
          <w:bdr w:val="none" w:sz="0" w:space="0" w:color="auto" w:frame="1"/>
        </w:rPr>
        <w:t>  </w:t>
      </w:r>
      <w:r w:rsidRPr="00C27E1A">
        <w:rPr>
          <w:color w:val="242424"/>
        </w:rPr>
        <w:t>по платежам в бюджеты и государственные внебюджетные фонды,</w:t>
      </w:r>
      <w:r w:rsidRPr="00C27E1A">
        <w:rPr>
          <w:color w:val="242424"/>
          <w:bdr w:val="none" w:sz="0" w:space="0" w:color="auto" w:frame="1"/>
        </w:rPr>
        <w:t>                </w:t>
      </w:r>
      <w:r w:rsidRPr="00C27E1A">
        <w:rPr>
          <w:color w:val="242424"/>
        </w:rPr>
        <w:t>по страховым взносам на обязательное пенсионное страхование,</w:t>
      </w:r>
      <w:r w:rsidRPr="00C27E1A">
        <w:rPr>
          <w:color w:val="242424"/>
          <w:bdr w:val="none" w:sz="0" w:space="0" w:color="auto" w:frame="1"/>
        </w:rPr>
        <w:t>                             </w:t>
      </w:r>
      <w:r w:rsidRPr="00C27E1A">
        <w:rPr>
          <w:color w:val="242424"/>
        </w:rPr>
        <w:t>на обязательное медицинское страхование и контролю над эффективным использованием земельных ресурсов города Лермонтова.</w:t>
      </w:r>
    </w:p>
    <w:p w14:paraId="737A922D" w14:textId="77777777" w:rsidR="00C27E1A" w:rsidRPr="00C27E1A" w:rsidRDefault="00C27E1A" w:rsidP="00C27E1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0D0D0D"/>
          <w:bdr w:val="none" w:sz="0" w:space="0" w:color="auto" w:frame="1"/>
        </w:rPr>
        <w:t> </w:t>
      </w:r>
    </w:p>
    <w:p w14:paraId="4046B24C" w14:textId="77777777" w:rsidR="00C27E1A" w:rsidRPr="00C27E1A" w:rsidRDefault="00C27E1A" w:rsidP="00C27E1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2. Подведение итогов заседания межведомственной комиссии</w:t>
      </w:r>
      <w:r w:rsidRPr="00C27E1A">
        <w:rPr>
          <w:color w:val="242424"/>
          <w:bdr w:val="none" w:sz="0" w:space="0" w:color="auto" w:frame="1"/>
        </w:rPr>
        <w:t>                       </w:t>
      </w:r>
      <w:r w:rsidRPr="00C27E1A">
        <w:rPr>
          <w:color w:val="242424"/>
        </w:rPr>
        <w:t>по реализации мер, направленных на ликвидацию недоимки по налоговым платежам, по страховым взносам на обязательное пенсионное страхование, на обязательное медицинское страхование, и контролю над эффективным использованием земельных ресурсов города Лермонтова.</w:t>
      </w:r>
    </w:p>
    <w:p w14:paraId="7332E174" w14:textId="77777777" w:rsidR="00C27E1A" w:rsidRPr="00C27E1A" w:rsidRDefault="00C27E1A" w:rsidP="00C27E1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 </w:t>
      </w:r>
    </w:p>
    <w:p w14:paraId="020002CD" w14:textId="77777777" w:rsidR="00C27E1A" w:rsidRPr="00C27E1A" w:rsidRDefault="00C27E1A" w:rsidP="00C27E1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 </w:t>
      </w:r>
    </w:p>
    <w:p w14:paraId="55781610" w14:textId="77777777" w:rsidR="00C27E1A" w:rsidRPr="00C27E1A" w:rsidRDefault="00C27E1A" w:rsidP="00C27E1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 </w:t>
      </w:r>
    </w:p>
    <w:p w14:paraId="7AF3485E" w14:textId="77777777" w:rsidR="00C27E1A" w:rsidRPr="00C27E1A" w:rsidRDefault="00C27E1A" w:rsidP="00C27E1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242424"/>
        </w:rPr>
        <w:t>РЕШИЛИ:</w:t>
      </w:r>
    </w:p>
    <w:p w14:paraId="622C25D9" w14:textId="77777777" w:rsidR="00C27E1A" w:rsidRPr="00C27E1A" w:rsidRDefault="00C27E1A" w:rsidP="00C27E1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C27E1A">
        <w:rPr>
          <w:b/>
          <w:bCs/>
          <w:color w:val="242424"/>
        </w:rPr>
        <w:t> </w:t>
      </w:r>
    </w:p>
    <w:p w14:paraId="52B4DEA8" w14:textId="77777777" w:rsidR="00C27E1A" w:rsidRPr="00C27E1A" w:rsidRDefault="00C27E1A" w:rsidP="00C27E1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lastRenderedPageBreak/>
        <w:t>1. Управлению экономического развития и финансовому управлению администрации города Лермонтова подготовить официальный запрос</w:t>
      </w:r>
      <w:r w:rsidRPr="00C27E1A">
        <w:rPr>
          <w:color w:val="242424"/>
          <w:bdr w:val="none" w:sz="0" w:space="0" w:color="auto" w:frame="1"/>
        </w:rPr>
        <w:t>             </w:t>
      </w:r>
      <w:r w:rsidRPr="00C27E1A">
        <w:rPr>
          <w:color w:val="242424"/>
        </w:rPr>
        <w:t>в Межрайонную ИФНС России № 9 по Ставропольскому краю о суммах задолженности по налогам.</w:t>
      </w:r>
    </w:p>
    <w:p w14:paraId="7FCEB14A" w14:textId="77777777" w:rsidR="00C27E1A" w:rsidRPr="00C27E1A" w:rsidRDefault="00C27E1A" w:rsidP="00C27E1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2. Управлению экономического развития, управлению имущественных отношений и управлению правовой и кадровой работы администрации города Лермонтова продолжать работу с задолжниками по арендной плате</w:t>
      </w:r>
      <w:r w:rsidRPr="00C27E1A">
        <w:rPr>
          <w:color w:val="242424"/>
          <w:bdr w:val="none" w:sz="0" w:space="0" w:color="auto" w:frame="1"/>
        </w:rPr>
        <w:t>     </w:t>
      </w:r>
      <w:r w:rsidRPr="00C27E1A">
        <w:rPr>
          <w:color w:val="242424"/>
        </w:rPr>
        <w:t>за использование арендных земель.</w:t>
      </w:r>
    </w:p>
    <w:p w14:paraId="3774510E" w14:textId="77777777" w:rsidR="00C27E1A" w:rsidRPr="00C27E1A" w:rsidRDefault="00C27E1A" w:rsidP="00C27E1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C27E1A">
        <w:rPr>
          <w:color w:val="242424"/>
        </w:rPr>
        <w:t>3. Разместить на официальном портале органов местного самоуправления выписку из протокола заседания комиссии.</w:t>
      </w:r>
    </w:p>
    <w:p w14:paraId="097D74A7" w14:textId="769272EC" w:rsidR="00D43D1E" w:rsidRPr="00C27E1A" w:rsidRDefault="00D43D1E" w:rsidP="00C27E1A">
      <w:bookmarkStart w:id="0" w:name="_GoBack"/>
      <w:bookmarkEnd w:id="0"/>
    </w:p>
    <w:sectPr w:rsidR="00D43D1E" w:rsidRPr="00C27E1A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7E40F" w14:textId="77777777" w:rsidR="00311DDD" w:rsidRDefault="00311DDD">
      <w:r>
        <w:separator/>
      </w:r>
    </w:p>
  </w:endnote>
  <w:endnote w:type="continuationSeparator" w:id="0">
    <w:p w14:paraId="07FE6B50" w14:textId="77777777" w:rsidR="00311DDD" w:rsidRDefault="0031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6F542" w14:textId="77777777" w:rsidR="00311DDD" w:rsidRDefault="00311DDD">
      <w:r>
        <w:separator/>
      </w:r>
    </w:p>
  </w:footnote>
  <w:footnote w:type="continuationSeparator" w:id="0">
    <w:p w14:paraId="10D33B3F" w14:textId="77777777" w:rsidR="00311DDD" w:rsidRDefault="0031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311DDD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311DDD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80F28"/>
    <w:rsid w:val="001F1FD8"/>
    <w:rsid w:val="00253E92"/>
    <w:rsid w:val="00311DDD"/>
    <w:rsid w:val="0033001B"/>
    <w:rsid w:val="003E5FDB"/>
    <w:rsid w:val="005008C9"/>
    <w:rsid w:val="00575C5B"/>
    <w:rsid w:val="00657CEB"/>
    <w:rsid w:val="006B7383"/>
    <w:rsid w:val="006F093E"/>
    <w:rsid w:val="00700FD3"/>
    <w:rsid w:val="007C4E5D"/>
    <w:rsid w:val="00935676"/>
    <w:rsid w:val="009A2B2A"/>
    <w:rsid w:val="00AB4ED4"/>
    <w:rsid w:val="00AB6774"/>
    <w:rsid w:val="00AD6D27"/>
    <w:rsid w:val="00B37437"/>
    <w:rsid w:val="00B50EAD"/>
    <w:rsid w:val="00C27E1A"/>
    <w:rsid w:val="00D27E7E"/>
    <w:rsid w:val="00D43D1E"/>
    <w:rsid w:val="00E61543"/>
    <w:rsid w:val="00F02FD1"/>
    <w:rsid w:val="00F43402"/>
    <w:rsid w:val="00F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2023-10-16T09:38:00Z</dcterms:created>
  <dcterms:modified xsi:type="dcterms:W3CDTF">2023-11-01T09:40:00Z</dcterms:modified>
</cp:coreProperties>
</file>