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55418" w14:textId="41985209" w:rsidR="0095371D" w:rsidRPr="0095371D" w:rsidRDefault="0095371D" w:rsidP="0095371D">
      <w:pPr>
        <w:spacing w:after="150" w:line="293" w:lineRule="atLeast"/>
        <w:jc w:val="center"/>
        <w:rPr>
          <w:rFonts w:ascii="Arial" w:hAnsi="Arial" w:cs="Arial"/>
          <w:color w:val="333333"/>
          <w:sz w:val="20"/>
          <w:szCs w:val="20"/>
        </w:rPr>
      </w:pPr>
      <w:r w:rsidRPr="0095371D">
        <w:rPr>
          <w:rFonts w:ascii="Arial" w:hAnsi="Arial" w:cs="Arial"/>
          <w:noProof/>
          <w:color w:val="333333"/>
          <w:sz w:val="20"/>
          <w:szCs w:val="20"/>
        </w:rPr>
        <w:drawing>
          <wp:inline distT="0" distB="0" distL="0" distR="0" wp14:anchorId="23445B0A" wp14:editId="67B5B973">
            <wp:extent cx="762000" cy="1076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1282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1076325"/>
                    </a:xfrm>
                    <a:prstGeom prst="rect">
                      <a:avLst/>
                    </a:prstGeom>
                    <a:noFill/>
                    <a:ln>
                      <a:noFill/>
                    </a:ln>
                  </pic:spPr>
                </pic:pic>
              </a:graphicData>
            </a:graphic>
          </wp:inline>
        </w:drawing>
      </w:r>
    </w:p>
    <w:p w14:paraId="1A57DECF" w14:textId="77777777" w:rsidR="0095371D" w:rsidRPr="0095371D" w:rsidRDefault="0095371D" w:rsidP="0095371D">
      <w:pPr>
        <w:spacing w:line="293" w:lineRule="atLeast"/>
        <w:jc w:val="center"/>
        <w:rPr>
          <w:rFonts w:ascii="Arial" w:hAnsi="Arial" w:cs="Arial"/>
          <w:color w:val="333333"/>
          <w:sz w:val="20"/>
          <w:szCs w:val="20"/>
        </w:rPr>
      </w:pPr>
      <w:r w:rsidRPr="0095371D">
        <w:rPr>
          <w:b/>
          <w:bCs/>
          <w:color w:val="333333"/>
          <w:bdr w:val="none" w:sz="0" w:space="0" w:color="auto" w:frame="1"/>
        </w:rPr>
        <w:t>П О С Т А Н О В Л Е Н И Е</w:t>
      </w:r>
    </w:p>
    <w:p w14:paraId="380B669E" w14:textId="77777777" w:rsidR="0095371D" w:rsidRPr="0095371D" w:rsidRDefault="0095371D" w:rsidP="0095371D">
      <w:pPr>
        <w:spacing w:line="293" w:lineRule="atLeast"/>
        <w:jc w:val="center"/>
        <w:rPr>
          <w:rFonts w:ascii="Arial" w:hAnsi="Arial" w:cs="Arial"/>
          <w:color w:val="333333"/>
          <w:sz w:val="20"/>
          <w:szCs w:val="20"/>
        </w:rPr>
      </w:pPr>
      <w:r w:rsidRPr="0095371D">
        <w:rPr>
          <w:b/>
          <w:bCs/>
          <w:color w:val="333333"/>
          <w:bdr w:val="none" w:sz="0" w:space="0" w:color="auto" w:frame="1"/>
        </w:rPr>
        <w:t>АДМИНИСТРАЦИИ ГОРОДА ЛЕРМОНТОВА</w:t>
      </w:r>
    </w:p>
    <w:tbl>
      <w:tblPr>
        <w:tblW w:w="5000" w:type="pct"/>
        <w:jc w:val="center"/>
        <w:tblCellMar>
          <w:left w:w="0" w:type="dxa"/>
          <w:right w:w="0" w:type="dxa"/>
        </w:tblCellMar>
        <w:tblLook w:val="04A0" w:firstRow="1" w:lastRow="0" w:firstColumn="1" w:lastColumn="0" w:noHBand="0" w:noVBand="1"/>
      </w:tblPr>
      <w:tblGrid>
        <w:gridCol w:w="10244"/>
      </w:tblGrid>
      <w:tr w:rsidR="0095371D" w:rsidRPr="0095371D" w14:paraId="68E2741D" w14:textId="77777777" w:rsidTr="0095371D">
        <w:trPr>
          <w:jc w:val="center"/>
        </w:trPr>
        <w:tc>
          <w:tcPr>
            <w:tcW w:w="0" w:type="auto"/>
            <w:tcBorders>
              <w:top w:val="dashed" w:sz="6" w:space="0" w:color="ACACAC"/>
              <w:left w:val="dashed" w:sz="6" w:space="0" w:color="ACACAC"/>
              <w:bottom w:val="dashed" w:sz="6" w:space="0" w:color="ACACAC"/>
              <w:right w:val="dashed" w:sz="6" w:space="0" w:color="ACACAC"/>
            </w:tcBorders>
            <w:shd w:val="clear" w:color="auto" w:fill="auto"/>
            <w:vAlign w:val="center"/>
            <w:hideMark/>
          </w:tcPr>
          <w:p w14:paraId="286C96D0" w14:textId="77777777" w:rsidR="0095371D" w:rsidRPr="0095371D" w:rsidRDefault="0095371D" w:rsidP="0095371D">
            <w:pPr>
              <w:spacing w:after="150" w:line="293" w:lineRule="atLeast"/>
              <w:divId w:val="1015619344"/>
            </w:pPr>
            <w:r w:rsidRPr="0095371D">
              <w:rPr>
                <w:u w:val="single"/>
              </w:rPr>
              <w:t>20 мая 2019 г.</w:t>
            </w:r>
          </w:p>
        </w:tc>
      </w:tr>
    </w:tbl>
    <w:p w14:paraId="528D7279" w14:textId="77777777" w:rsidR="0095371D" w:rsidRPr="0095371D" w:rsidRDefault="0095371D" w:rsidP="0095371D">
      <w:pPr>
        <w:spacing w:line="238" w:lineRule="atLeast"/>
        <w:jc w:val="center"/>
        <w:rPr>
          <w:vanish/>
          <w:color w:val="333333"/>
        </w:rPr>
      </w:pPr>
    </w:p>
    <w:tbl>
      <w:tblPr>
        <w:tblW w:w="5000" w:type="pct"/>
        <w:jc w:val="center"/>
        <w:tblCellMar>
          <w:left w:w="0" w:type="dxa"/>
          <w:right w:w="0" w:type="dxa"/>
        </w:tblCellMar>
        <w:tblLook w:val="04A0" w:firstRow="1" w:lastRow="0" w:firstColumn="1" w:lastColumn="0" w:noHBand="0" w:noVBand="1"/>
      </w:tblPr>
      <w:tblGrid>
        <w:gridCol w:w="10244"/>
      </w:tblGrid>
      <w:tr w:rsidR="0095371D" w:rsidRPr="0095371D" w14:paraId="5A575B3F" w14:textId="77777777" w:rsidTr="0095371D">
        <w:trPr>
          <w:jc w:val="center"/>
        </w:trPr>
        <w:tc>
          <w:tcPr>
            <w:tcW w:w="0" w:type="auto"/>
            <w:tcBorders>
              <w:top w:val="dashed" w:sz="6" w:space="0" w:color="ACACAC"/>
              <w:left w:val="dashed" w:sz="6" w:space="0" w:color="ACACAC"/>
              <w:bottom w:val="dashed" w:sz="6" w:space="0" w:color="ACACAC"/>
              <w:right w:val="dashed" w:sz="6" w:space="0" w:color="ACACAC"/>
            </w:tcBorders>
            <w:shd w:val="clear" w:color="auto" w:fill="auto"/>
            <w:vAlign w:val="center"/>
            <w:hideMark/>
          </w:tcPr>
          <w:p w14:paraId="176D620D" w14:textId="77777777" w:rsidR="0095371D" w:rsidRPr="0095371D" w:rsidRDefault="0095371D" w:rsidP="0095371D">
            <w:pPr>
              <w:spacing w:line="293" w:lineRule="atLeast"/>
              <w:divId w:val="1337920516"/>
            </w:pPr>
            <w:r w:rsidRPr="0095371D">
              <w:rPr>
                <w:bdr w:val="none" w:sz="0" w:space="0" w:color="auto" w:frame="1"/>
              </w:rPr>
              <w:t>      </w:t>
            </w:r>
            <w:r w:rsidRPr="0095371D">
              <w:t>№ </w:t>
            </w:r>
            <w:r w:rsidRPr="0095371D">
              <w:rPr>
                <w:u w:val="single"/>
              </w:rPr>
              <w:t>431</w:t>
            </w:r>
          </w:p>
        </w:tc>
      </w:tr>
    </w:tbl>
    <w:p w14:paraId="64546783" w14:textId="77777777" w:rsidR="0095371D" w:rsidRPr="0095371D" w:rsidRDefault="0095371D" w:rsidP="0095371D">
      <w:pPr>
        <w:spacing w:after="150" w:line="238" w:lineRule="atLeast"/>
        <w:jc w:val="center"/>
        <w:rPr>
          <w:rFonts w:ascii="Arial" w:hAnsi="Arial" w:cs="Arial"/>
          <w:color w:val="333333"/>
          <w:sz w:val="20"/>
          <w:szCs w:val="20"/>
        </w:rPr>
      </w:pPr>
      <w:r w:rsidRPr="0095371D">
        <w:rPr>
          <w:color w:val="333333"/>
        </w:rPr>
        <w:t> </w:t>
      </w:r>
    </w:p>
    <w:p w14:paraId="1513EE73" w14:textId="77777777" w:rsidR="0095371D" w:rsidRPr="0095371D" w:rsidRDefault="0095371D" w:rsidP="0095371D">
      <w:r w:rsidRPr="0095371D">
        <w:rPr>
          <w:color w:val="333333"/>
        </w:rPr>
        <w:br w:type="textWrapping" w:clear="all"/>
      </w:r>
    </w:p>
    <w:p w14:paraId="38AF6DCC" w14:textId="77777777" w:rsidR="0095371D" w:rsidRPr="0095371D" w:rsidRDefault="0095371D" w:rsidP="0095371D">
      <w:pPr>
        <w:spacing w:line="240" w:lineRule="atLeast"/>
        <w:jc w:val="center"/>
        <w:rPr>
          <w:rFonts w:ascii="Arial" w:hAnsi="Arial" w:cs="Arial"/>
          <w:color w:val="333333"/>
          <w:sz w:val="20"/>
          <w:szCs w:val="20"/>
        </w:rPr>
      </w:pPr>
      <w:r w:rsidRPr="0095371D">
        <w:rPr>
          <w:color w:val="333333"/>
        </w:rPr>
        <w:t>город Лермонтов</w:t>
      </w:r>
      <w:r w:rsidRPr="0095371D">
        <w:rPr>
          <w:color w:val="333333"/>
          <w:bdr w:val="none" w:sz="0" w:space="0" w:color="auto" w:frame="1"/>
        </w:rPr>
        <w:t>                               </w:t>
      </w:r>
    </w:p>
    <w:p w14:paraId="3D13F18B" w14:textId="77777777" w:rsidR="0095371D" w:rsidRPr="0095371D" w:rsidRDefault="0095371D" w:rsidP="0095371D">
      <w:pPr>
        <w:spacing w:line="240" w:lineRule="atLeast"/>
        <w:jc w:val="center"/>
        <w:rPr>
          <w:rFonts w:ascii="Arial" w:hAnsi="Arial" w:cs="Arial"/>
          <w:color w:val="333333"/>
          <w:sz w:val="20"/>
          <w:szCs w:val="20"/>
        </w:rPr>
      </w:pPr>
      <w:r w:rsidRPr="0095371D">
        <w:rPr>
          <w:color w:val="333333"/>
          <w:bdr w:val="none" w:sz="0" w:space="0" w:color="auto" w:frame="1"/>
        </w:rPr>
        <w:t>                                               </w:t>
      </w:r>
      <w:r w:rsidRPr="0095371D">
        <w:rPr>
          <w:color w:val="333333"/>
        </w:rPr>
        <w:t>Ставропольского края</w:t>
      </w:r>
      <w:r w:rsidRPr="0095371D">
        <w:rPr>
          <w:color w:val="333333"/>
          <w:bdr w:val="none" w:sz="0" w:space="0" w:color="auto" w:frame="1"/>
        </w:rPr>
        <w:t>                           </w:t>
      </w:r>
    </w:p>
    <w:p w14:paraId="41263172" w14:textId="77777777" w:rsidR="0095371D" w:rsidRPr="0095371D" w:rsidRDefault="0095371D" w:rsidP="0095371D">
      <w:pPr>
        <w:spacing w:after="150" w:line="238" w:lineRule="atLeast"/>
        <w:rPr>
          <w:rFonts w:ascii="Arial" w:hAnsi="Arial" w:cs="Arial"/>
          <w:color w:val="333333"/>
          <w:sz w:val="20"/>
          <w:szCs w:val="20"/>
        </w:rPr>
      </w:pPr>
      <w:r w:rsidRPr="0095371D">
        <w:rPr>
          <w:color w:val="333333"/>
        </w:rPr>
        <w:t> </w:t>
      </w:r>
    </w:p>
    <w:p w14:paraId="7143B4FB" w14:textId="77777777" w:rsidR="0095371D" w:rsidRPr="0095371D" w:rsidRDefault="0095371D" w:rsidP="0095371D">
      <w:pPr>
        <w:spacing w:after="150" w:line="238" w:lineRule="atLeast"/>
        <w:rPr>
          <w:rFonts w:ascii="Arial" w:hAnsi="Arial" w:cs="Arial"/>
          <w:color w:val="333333"/>
          <w:sz w:val="20"/>
          <w:szCs w:val="20"/>
        </w:rPr>
      </w:pPr>
      <w:r w:rsidRPr="0095371D">
        <w:rPr>
          <w:color w:val="333333"/>
        </w:rPr>
        <w:t> </w:t>
      </w:r>
    </w:p>
    <w:p w14:paraId="4D8307D4" w14:textId="77777777" w:rsidR="0095371D" w:rsidRPr="0095371D" w:rsidRDefault="0095371D" w:rsidP="0095371D">
      <w:pPr>
        <w:spacing w:after="150" w:line="240" w:lineRule="atLeast"/>
        <w:jc w:val="both"/>
        <w:rPr>
          <w:rFonts w:ascii="Arial" w:hAnsi="Arial" w:cs="Arial"/>
          <w:color w:val="333333"/>
          <w:sz w:val="20"/>
          <w:szCs w:val="20"/>
        </w:rPr>
      </w:pPr>
      <w:r w:rsidRPr="0095371D">
        <w:rPr>
          <w:color w:val="333333"/>
        </w:rPr>
        <w:t>О внесении изменений в административный регламент предоставления муниципальной услуги «Выдача разрешений на снос (демонтаж) объектов капитального строительства», утвержденный постановлением администрации города Лермонтова от 17 июня 2016 г. № 442</w:t>
      </w:r>
    </w:p>
    <w:p w14:paraId="36D03997" w14:textId="77777777" w:rsidR="0095371D" w:rsidRPr="0095371D" w:rsidRDefault="0095371D" w:rsidP="0095371D">
      <w:pPr>
        <w:spacing w:after="150" w:line="238" w:lineRule="atLeast"/>
        <w:jc w:val="both"/>
        <w:rPr>
          <w:rFonts w:ascii="Arial" w:hAnsi="Arial" w:cs="Arial"/>
          <w:color w:val="333333"/>
          <w:sz w:val="20"/>
          <w:szCs w:val="20"/>
        </w:rPr>
      </w:pPr>
      <w:r w:rsidRPr="0095371D">
        <w:rPr>
          <w:color w:val="333333"/>
        </w:rPr>
        <w:t> </w:t>
      </w:r>
    </w:p>
    <w:p w14:paraId="6D3E2D12" w14:textId="77777777" w:rsidR="0095371D" w:rsidRPr="0095371D" w:rsidRDefault="0095371D" w:rsidP="0095371D">
      <w:pPr>
        <w:spacing w:line="238" w:lineRule="atLeast"/>
        <w:ind w:firstLine="709"/>
        <w:jc w:val="both"/>
        <w:rPr>
          <w:rFonts w:ascii="Arial" w:hAnsi="Arial" w:cs="Arial"/>
          <w:color w:val="333333"/>
          <w:sz w:val="20"/>
          <w:szCs w:val="20"/>
        </w:rPr>
      </w:pPr>
      <w:r w:rsidRPr="0095371D">
        <w:rPr>
          <w:color w:val="333333"/>
        </w:rPr>
        <w:t>В соответствии с постановлением администрации города Лермонтова от 08 октября 2013 г. № 1203 «Об утверждении </w:t>
      </w:r>
      <w:r w:rsidRPr="0095371D">
        <w:rPr>
          <w:color w:val="000000"/>
          <w:bdr w:val="none" w:sz="0" w:space="0" w:color="auto" w:frame="1"/>
        </w:rPr>
        <w:t>порядка</w:t>
      </w:r>
      <w:r w:rsidRPr="0095371D">
        <w:rPr>
          <w:color w:val="333333"/>
        </w:rPr>
        <w:t> разработки и утверждения органами местного самоуправления города Лермонтова административных регламентов предоставления муниципальных услуг, а также услуг, предоставляемых в электронном виде муниципальными учреждениями города Лермонтова» администрация города Лермонтова</w:t>
      </w:r>
    </w:p>
    <w:p w14:paraId="0553F5DE" w14:textId="77777777" w:rsidR="0095371D" w:rsidRPr="0095371D" w:rsidRDefault="0095371D" w:rsidP="0095371D">
      <w:pPr>
        <w:spacing w:after="150" w:line="238" w:lineRule="atLeast"/>
        <w:ind w:firstLine="709"/>
        <w:jc w:val="both"/>
        <w:rPr>
          <w:rFonts w:ascii="Arial" w:hAnsi="Arial" w:cs="Arial"/>
          <w:color w:val="333333"/>
          <w:sz w:val="20"/>
          <w:szCs w:val="20"/>
        </w:rPr>
      </w:pPr>
      <w:r w:rsidRPr="0095371D">
        <w:rPr>
          <w:color w:val="333333"/>
        </w:rPr>
        <w:t> </w:t>
      </w:r>
    </w:p>
    <w:p w14:paraId="010BEF8A" w14:textId="77777777" w:rsidR="0095371D" w:rsidRPr="0095371D" w:rsidRDefault="0095371D" w:rsidP="0095371D">
      <w:pPr>
        <w:spacing w:after="150" w:line="238" w:lineRule="atLeast"/>
        <w:jc w:val="both"/>
        <w:rPr>
          <w:rFonts w:ascii="Arial" w:hAnsi="Arial" w:cs="Arial"/>
          <w:color w:val="333333"/>
          <w:sz w:val="20"/>
          <w:szCs w:val="20"/>
        </w:rPr>
      </w:pPr>
      <w:r w:rsidRPr="0095371D">
        <w:rPr>
          <w:color w:val="333333"/>
        </w:rPr>
        <w:t>ПОСТАНОВЛЯЕТ:</w:t>
      </w:r>
    </w:p>
    <w:p w14:paraId="41F122DA" w14:textId="77777777" w:rsidR="0095371D" w:rsidRPr="0095371D" w:rsidRDefault="0095371D" w:rsidP="0095371D">
      <w:pPr>
        <w:spacing w:after="150" w:line="238" w:lineRule="atLeast"/>
        <w:ind w:firstLine="709"/>
        <w:jc w:val="both"/>
        <w:rPr>
          <w:rFonts w:ascii="Arial" w:hAnsi="Arial" w:cs="Arial"/>
          <w:color w:val="333333"/>
          <w:sz w:val="20"/>
          <w:szCs w:val="20"/>
        </w:rPr>
      </w:pPr>
      <w:r w:rsidRPr="0095371D">
        <w:rPr>
          <w:color w:val="333333"/>
        </w:rPr>
        <w:t> </w:t>
      </w:r>
    </w:p>
    <w:p w14:paraId="5AD2D4FE" w14:textId="77777777" w:rsidR="0095371D" w:rsidRPr="0095371D" w:rsidRDefault="0095371D" w:rsidP="0095371D">
      <w:pPr>
        <w:spacing w:line="238" w:lineRule="atLeast"/>
        <w:ind w:left="-142" w:firstLine="708"/>
        <w:jc w:val="both"/>
        <w:rPr>
          <w:rFonts w:ascii="Arial" w:hAnsi="Arial" w:cs="Arial"/>
          <w:color w:val="333333"/>
          <w:sz w:val="20"/>
          <w:szCs w:val="20"/>
        </w:rPr>
      </w:pPr>
      <w:r w:rsidRPr="0095371D">
        <w:rPr>
          <w:color w:val="333333"/>
        </w:rPr>
        <w:t>1. Внести в административный регламент предоставления муниципальной услуги «Выдача разрешений на снос (демонтаж) объектов капитального строительства», утвержденный постановлением администрации города Лермонтова от 17 июня 2016 г. № 442, (с изменениями, внесенными постановлением администрации города Лермонтова от 25 ноября 2016 г. </w:t>
      </w:r>
      <w:r w:rsidRPr="0095371D">
        <w:rPr>
          <w:color w:val="333333"/>
          <w:bdr w:val="none" w:sz="0" w:space="0" w:color="auto" w:frame="1"/>
        </w:rPr>
        <w:t>                </w:t>
      </w:r>
      <w:r w:rsidRPr="0095371D">
        <w:rPr>
          <w:color w:val="333333"/>
        </w:rPr>
        <w:t>№ 1008), (далее – Административный регламент) следующие изменения:</w:t>
      </w:r>
    </w:p>
    <w:p w14:paraId="65420ABC" w14:textId="77777777" w:rsidR="0095371D" w:rsidRPr="0095371D" w:rsidRDefault="0095371D" w:rsidP="0095371D">
      <w:pPr>
        <w:spacing w:after="150" w:line="238" w:lineRule="atLeast"/>
        <w:ind w:firstLine="720"/>
        <w:jc w:val="both"/>
        <w:rPr>
          <w:rFonts w:ascii="Arial" w:hAnsi="Arial" w:cs="Arial"/>
          <w:color w:val="333333"/>
          <w:sz w:val="20"/>
          <w:szCs w:val="20"/>
        </w:rPr>
      </w:pPr>
      <w:r w:rsidRPr="0095371D">
        <w:rPr>
          <w:color w:val="333333"/>
        </w:rPr>
        <w:t>1.1. По тексту Административного регламента и в приложениях к Административному регламенту слова «глава администрации города Лермонтова» заменить словами «глава города Лермонтова» в соответствующих падежах.</w:t>
      </w:r>
    </w:p>
    <w:p w14:paraId="31A2AECE" w14:textId="77777777" w:rsidR="0095371D" w:rsidRPr="0095371D" w:rsidRDefault="0095371D" w:rsidP="0095371D">
      <w:pPr>
        <w:spacing w:after="150" w:line="238" w:lineRule="atLeast"/>
        <w:ind w:firstLine="709"/>
        <w:jc w:val="both"/>
        <w:rPr>
          <w:rFonts w:ascii="Arial" w:hAnsi="Arial" w:cs="Arial"/>
          <w:color w:val="333333"/>
          <w:sz w:val="20"/>
          <w:szCs w:val="20"/>
        </w:rPr>
      </w:pPr>
      <w:r w:rsidRPr="0095371D">
        <w:rPr>
          <w:color w:val="333333"/>
        </w:rPr>
        <w:t>1.2. Раздел 5 Административного регламента изложить в новой редакции:</w:t>
      </w:r>
    </w:p>
    <w:p w14:paraId="4918ECE0"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5C44379F"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4016BE55" w14:textId="77777777" w:rsidR="0095371D" w:rsidRPr="0095371D" w:rsidRDefault="0095371D" w:rsidP="0095371D">
      <w:pPr>
        <w:spacing w:line="238" w:lineRule="atLeast"/>
        <w:ind w:firstLine="708"/>
        <w:jc w:val="both"/>
        <w:rPr>
          <w:rFonts w:ascii="Arial" w:hAnsi="Arial" w:cs="Arial"/>
          <w:color w:val="333333"/>
          <w:sz w:val="20"/>
          <w:szCs w:val="20"/>
        </w:rPr>
      </w:pPr>
      <w:r w:rsidRPr="0095371D">
        <w:rPr>
          <w:color w:val="333333"/>
        </w:rPr>
        <w:lastRenderedPageBreak/>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w:t>
      </w:r>
      <w:r w:rsidRPr="0095371D">
        <w:rPr>
          <w:color w:val="333333"/>
          <w:bdr w:val="none" w:sz="0" w:space="0" w:color="auto" w:frame="1"/>
        </w:rPr>
        <w:t>      </w:t>
      </w:r>
      <w:r w:rsidRPr="0095371D">
        <w:rPr>
          <w:color w:val="333333"/>
        </w:rPr>
        <w:t>муниципального </w:t>
      </w:r>
      <w:r w:rsidRPr="0095371D">
        <w:rPr>
          <w:color w:val="333333"/>
          <w:bdr w:val="none" w:sz="0" w:space="0" w:color="auto" w:frame="1"/>
        </w:rPr>
        <w:t>    </w:t>
      </w:r>
      <w:r w:rsidRPr="0095371D">
        <w:rPr>
          <w:color w:val="333333"/>
        </w:rPr>
        <w:t>служащего, </w:t>
      </w:r>
      <w:r w:rsidRPr="0095371D">
        <w:rPr>
          <w:color w:val="333333"/>
          <w:bdr w:val="none" w:sz="0" w:space="0" w:color="auto" w:frame="1"/>
        </w:rPr>
        <w:t>   </w:t>
      </w:r>
      <w:r w:rsidRPr="0095371D">
        <w:rPr>
          <w:color w:val="333333"/>
        </w:rPr>
        <w:t>многофункционального </w:t>
      </w:r>
      <w:r w:rsidRPr="0095371D">
        <w:rPr>
          <w:color w:val="333333"/>
          <w:bdr w:val="none" w:sz="0" w:space="0" w:color="auto" w:frame="1"/>
        </w:rPr>
        <w:t>   </w:t>
      </w:r>
      <w:r w:rsidRPr="0095371D">
        <w:rPr>
          <w:color w:val="333333"/>
        </w:rPr>
        <w:t>центра,</w:t>
      </w:r>
    </w:p>
    <w:p w14:paraId="4390881D" w14:textId="77777777" w:rsidR="0095371D" w:rsidRPr="0095371D" w:rsidRDefault="0095371D" w:rsidP="0095371D">
      <w:pPr>
        <w:spacing w:after="150" w:line="238" w:lineRule="atLeast"/>
        <w:jc w:val="center"/>
        <w:rPr>
          <w:rFonts w:ascii="Arial" w:hAnsi="Arial" w:cs="Arial"/>
          <w:color w:val="333333"/>
          <w:sz w:val="20"/>
          <w:szCs w:val="20"/>
        </w:rPr>
      </w:pPr>
      <w:r w:rsidRPr="0095371D">
        <w:rPr>
          <w:color w:val="333333"/>
        </w:rPr>
        <w:t> </w:t>
      </w:r>
    </w:p>
    <w:p w14:paraId="1AC29415" w14:textId="77777777" w:rsidR="0095371D" w:rsidRPr="0095371D" w:rsidRDefault="0095371D" w:rsidP="0095371D">
      <w:pPr>
        <w:spacing w:after="150" w:line="238" w:lineRule="atLeast"/>
        <w:jc w:val="center"/>
        <w:rPr>
          <w:rFonts w:ascii="Arial" w:hAnsi="Arial" w:cs="Arial"/>
          <w:color w:val="333333"/>
          <w:sz w:val="20"/>
          <w:szCs w:val="20"/>
        </w:rPr>
      </w:pPr>
      <w:r w:rsidRPr="0095371D">
        <w:rPr>
          <w:color w:val="333333"/>
        </w:rPr>
        <w:t>2</w:t>
      </w:r>
    </w:p>
    <w:p w14:paraId="35B7B169" w14:textId="77777777" w:rsidR="0095371D" w:rsidRPr="0095371D" w:rsidRDefault="0095371D" w:rsidP="0095371D">
      <w:pPr>
        <w:spacing w:after="150" w:line="238" w:lineRule="atLeast"/>
        <w:jc w:val="both"/>
        <w:rPr>
          <w:rFonts w:ascii="Arial" w:hAnsi="Arial" w:cs="Arial"/>
          <w:color w:val="333333"/>
          <w:sz w:val="20"/>
          <w:szCs w:val="20"/>
        </w:rPr>
      </w:pPr>
      <w:r w:rsidRPr="0095371D">
        <w:rPr>
          <w:color w:val="333333"/>
        </w:rPr>
        <w:t> </w:t>
      </w:r>
    </w:p>
    <w:p w14:paraId="631DE36E" w14:textId="77777777" w:rsidR="0095371D" w:rsidRPr="0095371D" w:rsidRDefault="0095371D" w:rsidP="0095371D">
      <w:pPr>
        <w:spacing w:after="150" w:line="238" w:lineRule="atLeast"/>
        <w:jc w:val="both"/>
        <w:rPr>
          <w:rFonts w:ascii="Arial" w:hAnsi="Arial" w:cs="Arial"/>
          <w:color w:val="333333"/>
          <w:sz w:val="20"/>
          <w:szCs w:val="20"/>
        </w:rPr>
      </w:pPr>
      <w:r w:rsidRPr="0095371D">
        <w:rPr>
          <w:color w:val="333333"/>
        </w:rPr>
        <w:t>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14:paraId="0CAAEE72"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Заявители имеют право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14:paraId="148A4C15"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18956BBE"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5.2. Предмет жалобы</w:t>
      </w:r>
    </w:p>
    <w:p w14:paraId="37530EA6"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 предоставляющего муниципальную услугу, либо специалиста, нарушающего права и законные интересы заявителей, некорректное поведение или нарушение служебной этики должностными лицами, муниципальными служащими, работниками многофункционального центра, работниками организаций, осуществляющих функции по предоставлению муниципальных услуг, а также нарушение ими положений настоящего Административного регламента.</w:t>
      </w:r>
    </w:p>
    <w:p w14:paraId="0865B9BE"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Заявитель может обратиться с жалобой, в том числе в следующих случаях:</w:t>
      </w:r>
    </w:p>
    <w:p w14:paraId="419373C8"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27 июля 2010 года № 210-ФЗ «Об организации предоставления государственных или муниципальных услуг»;</w:t>
      </w:r>
    </w:p>
    <w:p w14:paraId="50CD9D9E" w14:textId="77777777" w:rsidR="0095371D" w:rsidRPr="0095371D" w:rsidRDefault="0095371D" w:rsidP="0095371D">
      <w:pPr>
        <w:spacing w:line="238" w:lineRule="atLeast"/>
        <w:ind w:firstLine="708"/>
        <w:jc w:val="both"/>
        <w:rPr>
          <w:rFonts w:ascii="Arial" w:hAnsi="Arial" w:cs="Arial"/>
          <w:color w:val="333333"/>
          <w:sz w:val="20"/>
          <w:szCs w:val="20"/>
        </w:rPr>
      </w:pPr>
      <w:r w:rsidRPr="0095371D">
        <w:rPr>
          <w:color w:val="333333"/>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w:t>
      </w:r>
      <w:r w:rsidRPr="0095371D">
        <w:rPr>
          <w:color w:val="333333"/>
          <w:bdr w:val="none" w:sz="0" w:space="0" w:color="auto" w:frame="1"/>
        </w:rPr>
        <w:t>                              </w:t>
      </w:r>
      <w:r w:rsidRPr="0095371D">
        <w:rPr>
          <w:color w:val="333333"/>
        </w:rPr>
        <w:t>«Об организации предоставления государственных или муниципальных услуг»;</w:t>
      </w:r>
    </w:p>
    <w:p w14:paraId="7B2487B1"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w:t>
      </w:r>
    </w:p>
    <w:p w14:paraId="43769493" w14:textId="77777777" w:rsidR="0095371D" w:rsidRPr="0095371D" w:rsidRDefault="0095371D" w:rsidP="0095371D">
      <w:pPr>
        <w:spacing w:line="238" w:lineRule="atLeast"/>
        <w:ind w:firstLine="708"/>
        <w:jc w:val="both"/>
        <w:rPr>
          <w:rFonts w:ascii="Arial" w:hAnsi="Arial" w:cs="Arial"/>
          <w:color w:val="333333"/>
          <w:sz w:val="20"/>
          <w:szCs w:val="20"/>
        </w:rPr>
      </w:pPr>
      <w:r w:rsidRPr="0095371D">
        <w:rPr>
          <w:color w:val="333333"/>
        </w:rPr>
        <w:t>отказ в приеме документов, предоставление которых предусмотрено нормативными правовыми актами Российской Федерации, нормативными правовыми </w:t>
      </w:r>
      <w:r w:rsidRPr="0095371D">
        <w:rPr>
          <w:color w:val="333333"/>
          <w:bdr w:val="none" w:sz="0" w:space="0" w:color="auto" w:frame="1"/>
        </w:rPr>
        <w:t>   </w:t>
      </w:r>
      <w:r w:rsidRPr="0095371D">
        <w:rPr>
          <w:color w:val="333333"/>
        </w:rPr>
        <w:t>актами </w:t>
      </w:r>
      <w:r w:rsidRPr="0095371D">
        <w:rPr>
          <w:color w:val="333333"/>
          <w:bdr w:val="none" w:sz="0" w:space="0" w:color="auto" w:frame="1"/>
        </w:rPr>
        <w:t>  </w:t>
      </w:r>
      <w:r w:rsidRPr="0095371D">
        <w:rPr>
          <w:color w:val="333333"/>
        </w:rPr>
        <w:t>Ставропольского </w:t>
      </w:r>
      <w:r w:rsidRPr="0095371D">
        <w:rPr>
          <w:color w:val="333333"/>
          <w:bdr w:val="none" w:sz="0" w:space="0" w:color="auto" w:frame="1"/>
        </w:rPr>
        <w:t>   </w:t>
      </w:r>
      <w:r w:rsidRPr="0095371D">
        <w:rPr>
          <w:color w:val="333333"/>
        </w:rPr>
        <w:t>края, </w:t>
      </w:r>
      <w:r w:rsidRPr="0095371D">
        <w:rPr>
          <w:color w:val="333333"/>
          <w:bdr w:val="none" w:sz="0" w:space="0" w:color="auto" w:frame="1"/>
        </w:rPr>
        <w:t>  </w:t>
      </w:r>
      <w:r w:rsidRPr="0095371D">
        <w:rPr>
          <w:color w:val="333333"/>
        </w:rPr>
        <w:t>муниципальными правовыми</w:t>
      </w:r>
    </w:p>
    <w:p w14:paraId="372EAE3C" w14:textId="77777777" w:rsidR="0095371D" w:rsidRPr="0095371D" w:rsidRDefault="0095371D" w:rsidP="0095371D">
      <w:pPr>
        <w:spacing w:after="150" w:line="238" w:lineRule="atLeast"/>
        <w:jc w:val="center"/>
        <w:rPr>
          <w:rFonts w:ascii="Arial" w:hAnsi="Arial" w:cs="Arial"/>
          <w:color w:val="333333"/>
          <w:sz w:val="20"/>
          <w:szCs w:val="20"/>
        </w:rPr>
      </w:pPr>
      <w:r w:rsidRPr="0095371D">
        <w:rPr>
          <w:color w:val="333333"/>
        </w:rPr>
        <w:t> </w:t>
      </w:r>
    </w:p>
    <w:p w14:paraId="14DEFDAE" w14:textId="77777777" w:rsidR="0095371D" w:rsidRPr="0095371D" w:rsidRDefault="0095371D" w:rsidP="0095371D">
      <w:pPr>
        <w:spacing w:after="150" w:line="238" w:lineRule="atLeast"/>
        <w:jc w:val="center"/>
        <w:rPr>
          <w:rFonts w:ascii="Arial" w:hAnsi="Arial" w:cs="Arial"/>
          <w:color w:val="333333"/>
          <w:sz w:val="20"/>
          <w:szCs w:val="20"/>
        </w:rPr>
      </w:pPr>
      <w:r w:rsidRPr="0095371D">
        <w:rPr>
          <w:color w:val="333333"/>
        </w:rPr>
        <w:t>3</w:t>
      </w:r>
    </w:p>
    <w:p w14:paraId="49B6B36F" w14:textId="77777777" w:rsidR="0095371D" w:rsidRPr="0095371D" w:rsidRDefault="0095371D" w:rsidP="0095371D">
      <w:pPr>
        <w:spacing w:after="150" w:line="238" w:lineRule="atLeast"/>
        <w:jc w:val="both"/>
        <w:rPr>
          <w:rFonts w:ascii="Arial" w:hAnsi="Arial" w:cs="Arial"/>
          <w:color w:val="333333"/>
          <w:sz w:val="20"/>
          <w:szCs w:val="20"/>
        </w:rPr>
      </w:pPr>
      <w:r w:rsidRPr="0095371D">
        <w:rPr>
          <w:color w:val="333333"/>
        </w:rPr>
        <w:t> </w:t>
      </w:r>
    </w:p>
    <w:p w14:paraId="010E7E26" w14:textId="77777777" w:rsidR="0095371D" w:rsidRPr="0095371D" w:rsidRDefault="0095371D" w:rsidP="0095371D">
      <w:pPr>
        <w:spacing w:after="150" w:line="238" w:lineRule="atLeast"/>
        <w:jc w:val="both"/>
        <w:rPr>
          <w:rFonts w:ascii="Arial" w:hAnsi="Arial" w:cs="Arial"/>
          <w:color w:val="333333"/>
          <w:sz w:val="20"/>
          <w:szCs w:val="20"/>
        </w:rPr>
      </w:pPr>
      <w:r w:rsidRPr="0095371D">
        <w:rPr>
          <w:color w:val="333333"/>
        </w:rPr>
        <w:lastRenderedPageBreak/>
        <w:t>актами города Лермонтова для предоставления муниципальной услуги, у заявителя;</w:t>
      </w:r>
    </w:p>
    <w:p w14:paraId="240A1C99"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32F7D42E"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6893A956"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03D4286B"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нарушение срока или порядка выдачи документов по результатам предоставления муниципальной услуги;</w:t>
      </w:r>
    </w:p>
    <w:p w14:paraId="7D1F3655"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w:t>
      </w:r>
    </w:p>
    <w:p w14:paraId="31745430" w14:textId="77777777" w:rsidR="0095371D" w:rsidRPr="0095371D" w:rsidRDefault="0095371D" w:rsidP="0095371D">
      <w:pPr>
        <w:spacing w:line="238" w:lineRule="atLeast"/>
        <w:ind w:firstLine="708"/>
        <w:jc w:val="both"/>
        <w:rPr>
          <w:rFonts w:ascii="Arial" w:hAnsi="Arial" w:cs="Arial"/>
          <w:color w:val="333333"/>
          <w:sz w:val="20"/>
          <w:szCs w:val="20"/>
        </w:rPr>
      </w:pPr>
      <w:r w:rsidRPr="0095371D">
        <w:rPr>
          <w:color w:val="333333"/>
        </w:rPr>
        <w:t>В указанном случае</w:t>
      </w:r>
      <w:r w:rsidRPr="0095371D">
        <w:rPr>
          <w:color w:val="333333"/>
          <w:bdr w:val="none" w:sz="0" w:space="0" w:color="auto" w:frame="1"/>
        </w:rPr>
        <w:t>  </w:t>
      </w:r>
      <w:r w:rsidRPr="0095371D">
        <w:rPr>
          <w:color w:val="333333"/>
        </w:rPr>
        <w:t>досудебное</w:t>
      </w:r>
      <w:r w:rsidRPr="0095371D">
        <w:rPr>
          <w:color w:val="333333"/>
          <w:bdr w:val="none" w:sz="0" w:space="0" w:color="auto" w:frame="1"/>
        </w:rPr>
        <w:t>  </w:t>
      </w:r>
      <w:r w:rsidRPr="0095371D">
        <w:rPr>
          <w:color w:val="333333"/>
        </w:rPr>
        <w:t>(внесудебное)</w:t>
      </w:r>
      <w:r w:rsidRPr="0095371D">
        <w:rPr>
          <w:color w:val="333333"/>
          <w:bdr w:val="none" w:sz="0" w:space="0" w:color="auto" w:frame="1"/>
        </w:rPr>
        <w:t>  </w:t>
      </w:r>
      <w:r w:rsidRPr="0095371D">
        <w:rPr>
          <w:color w:val="333333"/>
        </w:rPr>
        <w:t>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p>
    <w:p w14:paraId="56CE9246" w14:textId="77777777" w:rsidR="0095371D" w:rsidRPr="0095371D" w:rsidRDefault="0095371D" w:rsidP="0095371D">
      <w:pPr>
        <w:spacing w:after="150" w:line="238" w:lineRule="atLeast"/>
        <w:jc w:val="center"/>
        <w:rPr>
          <w:rFonts w:ascii="Arial" w:hAnsi="Arial" w:cs="Arial"/>
          <w:color w:val="333333"/>
          <w:sz w:val="20"/>
          <w:szCs w:val="20"/>
        </w:rPr>
      </w:pPr>
      <w:r w:rsidRPr="0095371D">
        <w:rPr>
          <w:color w:val="333333"/>
        </w:rPr>
        <w:t> </w:t>
      </w:r>
    </w:p>
    <w:p w14:paraId="4DCE634B" w14:textId="77777777" w:rsidR="0095371D" w:rsidRPr="0095371D" w:rsidRDefault="0095371D" w:rsidP="0095371D">
      <w:pPr>
        <w:spacing w:after="150" w:line="238" w:lineRule="atLeast"/>
        <w:jc w:val="center"/>
        <w:rPr>
          <w:rFonts w:ascii="Arial" w:hAnsi="Arial" w:cs="Arial"/>
          <w:color w:val="333333"/>
          <w:sz w:val="20"/>
          <w:szCs w:val="20"/>
        </w:rPr>
      </w:pPr>
      <w:r w:rsidRPr="0095371D">
        <w:rPr>
          <w:color w:val="333333"/>
        </w:rPr>
        <w:t>4</w:t>
      </w:r>
    </w:p>
    <w:p w14:paraId="01C40240" w14:textId="77777777" w:rsidR="0095371D" w:rsidRPr="0095371D" w:rsidRDefault="0095371D" w:rsidP="0095371D">
      <w:pPr>
        <w:spacing w:after="150" w:line="238" w:lineRule="atLeast"/>
        <w:jc w:val="both"/>
        <w:rPr>
          <w:rFonts w:ascii="Arial" w:hAnsi="Arial" w:cs="Arial"/>
          <w:color w:val="333333"/>
          <w:sz w:val="20"/>
          <w:szCs w:val="20"/>
        </w:rPr>
      </w:pPr>
      <w:r w:rsidRPr="0095371D">
        <w:rPr>
          <w:color w:val="333333"/>
        </w:rPr>
        <w:t> </w:t>
      </w:r>
    </w:p>
    <w:p w14:paraId="57970819" w14:textId="77777777" w:rsidR="0095371D" w:rsidRPr="0095371D" w:rsidRDefault="0095371D" w:rsidP="0095371D">
      <w:pPr>
        <w:spacing w:line="238" w:lineRule="atLeast"/>
        <w:jc w:val="both"/>
        <w:rPr>
          <w:rFonts w:ascii="Arial" w:hAnsi="Arial" w:cs="Arial"/>
          <w:color w:val="333333"/>
          <w:sz w:val="20"/>
          <w:szCs w:val="20"/>
        </w:rPr>
      </w:pPr>
      <w:r w:rsidRPr="0095371D">
        <w:rPr>
          <w:color w:val="333333"/>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w:t>
      </w:r>
      <w:r w:rsidRPr="0095371D">
        <w:rPr>
          <w:color w:val="333333"/>
          <w:bdr w:val="none" w:sz="0" w:space="0" w:color="auto" w:frame="1"/>
        </w:rPr>
        <w:t>                           </w:t>
      </w:r>
      <w:r w:rsidRPr="0095371D">
        <w:rPr>
          <w:color w:val="333333"/>
        </w:rPr>
        <w:t>«Об организации предоставления государственных или муниципальных услуг»;</w:t>
      </w:r>
    </w:p>
    <w:p w14:paraId="581E7F6C"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w:t>
      </w:r>
      <w:r w:rsidRPr="0095371D">
        <w:rPr>
          <w:color w:val="333333"/>
        </w:rPr>
        <w:lastRenderedPageBreak/>
        <w:t>предоставления государственных или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250B48FF"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3CFC34A8"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5.3. Органы государственной и муниципальной власти и уполномоченные на рассмотрение жалобы должностные лица, которым может быть направлена жалоба</w:t>
      </w:r>
    </w:p>
    <w:p w14:paraId="327CD897"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Жалоба может быть направлена заявителем главе города Лермонтова, заместителю главы администрации города Лермонтова, начальнику Управления, в иные органы предусмотренные действующим законодательством.</w:t>
      </w:r>
    </w:p>
    <w:p w14:paraId="7A8DDE3C"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2F93ABA5"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4F2C988E"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5.4. Порядок подачи и рассмотрения жалобы</w:t>
      </w:r>
    </w:p>
    <w:p w14:paraId="7CE56197" w14:textId="77777777" w:rsidR="0095371D" w:rsidRPr="0095371D" w:rsidRDefault="0095371D" w:rsidP="0095371D">
      <w:pPr>
        <w:spacing w:line="238" w:lineRule="atLeast"/>
        <w:ind w:firstLine="708"/>
        <w:jc w:val="both"/>
        <w:rPr>
          <w:rFonts w:ascii="Arial" w:hAnsi="Arial" w:cs="Arial"/>
          <w:color w:val="333333"/>
          <w:sz w:val="20"/>
          <w:szCs w:val="20"/>
        </w:rPr>
      </w:pPr>
      <w:r w:rsidRPr="0095371D">
        <w:rPr>
          <w:color w:val="333333"/>
        </w:rPr>
        <w:t>Жалоба подается в письменной форме на бумажном носителе, в электронной форме в администрацию города Лермонтова,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в организации, предусмотренные частью 1.1 статьи 16 Федерального закона от 27 июля 2010 года № 210-ФЗ</w:t>
      </w:r>
      <w:r w:rsidRPr="0095371D">
        <w:rPr>
          <w:color w:val="333333"/>
          <w:bdr w:val="none" w:sz="0" w:space="0" w:color="auto" w:frame="1"/>
        </w:rPr>
        <w:t>                       </w:t>
      </w:r>
      <w:r w:rsidRPr="0095371D">
        <w:rPr>
          <w:color w:val="333333"/>
        </w:rPr>
        <w:t>«Об организации предоставления государственных или муниципальных услуг».</w:t>
      </w:r>
    </w:p>
    <w:p w14:paraId="06DDCE2D"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063B529E" w14:textId="77777777" w:rsidR="0095371D" w:rsidRPr="0095371D" w:rsidRDefault="0095371D" w:rsidP="0095371D">
      <w:pPr>
        <w:spacing w:after="150" w:line="238" w:lineRule="atLeast"/>
        <w:ind w:firstLine="708"/>
        <w:jc w:val="center"/>
        <w:rPr>
          <w:rFonts w:ascii="Arial" w:hAnsi="Arial" w:cs="Arial"/>
          <w:color w:val="333333"/>
          <w:sz w:val="20"/>
          <w:szCs w:val="20"/>
        </w:rPr>
      </w:pPr>
      <w:r w:rsidRPr="0095371D">
        <w:rPr>
          <w:color w:val="333333"/>
        </w:rPr>
        <w:t> </w:t>
      </w:r>
    </w:p>
    <w:p w14:paraId="2CDD28B4" w14:textId="77777777" w:rsidR="0095371D" w:rsidRPr="0095371D" w:rsidRDefault="0095371D" w:rsidP="0095371D">
      <w:pPr>
        <w:spacing w:after="150" w:line="238" w:lineRule="atLeast"/>
        <w:ind w:firstLine="708"/>
        <w:jc w:val="center"/>
        <w:rPr>
          <w:rFonts w:ascii="Arial" w:hAnsi="Arial" w:cs="Arial"/>
          <w:color w:val="333333"/>
          <w:sz w:val="20"/>
          <w:szCs w:val="20"/>
        </w:rPr>
      </w:pPr>
      <w:r w:rsidRPr="0095371D">
        <w:rPr>
          <w:color w:val="333333"/>
        </w:rPr>
        <w:t> </w:t>
      </w:r>
    </w:p>
    <w:p w14:paraId="3B6F48CC" w14:textId="77777777" w:rsidR="0095371D" w:rsidRPr="0095371D" w:rsidRDefault="0095371D" w:rsidP="0095371D">
      <w:pPr>
        <w:spacing w:after="150" w:line="238" w:lineRule="atLeast"/>
        <w:ind w:firstLine="708"/>
        <w:jc w:val="center"/>
        <w:rPr>
          <w:rFonts w:ascii="Arial" w:hAnsi="Arial" w:cs="Arial"/>
          <w:color w:val="333333"/>
          <w:sz w:val="20"/>
          <w:szCs w:val="20"/>
        </w:rPr>
      </w:pPr>
      <w:r w:rsidRPr="0095371D">
        <w:rPr>
          <w:color w:val="333333"/>
        </w:rPr>
        <w:t>5</w:t>
      </w:r>
    </w:p>
    <w:p w14:paraId="374897EC"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76F8FC18"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xml:space="preserve">Жалоба на решения и действия (бездействие) администрации города 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w:t>
      </w:r>
      <w:r w:rsidRPr="0095371D">
        <w:rPr>
          <w:color w:val="333333"/>
        </w:rPr>
        <w:lastRenderedPageBreak/>
        <w:t>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8EC09DF"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Жалоба должна содержать:</w:t>
      </w:r>
    </w:p>
    <w:p w14:paraId="2243923F" w14:textId="77777777" w:rsidR="0095371D" w:rsidRPr="0095371D" w:rsidRDefault="0095371D" w:rsidP="0095371D">
      <w:pPr>
        <w:spacing w:line="238" w:lineRule="atLeast"/>
        <w:ind w:firstLine="708"/>
        <w:jc w:val="both"/>
        <w:rPr>
          <w:rFonts w:ascii="Arial" w:hAnsi="Arial" w:cs="Arial"/>
          <w:color w:val="333333"/>
          <w:sz w:val="20"/>
          <w:szCs w:val="20"/>
        </w:rPr>
      </w:pPr>
      <w:r w:rsidRPr="0095371D">
        <w:rPr>
          <w:color w:val="333333"/>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w:t>
      </w:r>
      <w:r w:rsidRPr="0095371D">
        <w:rPr>
          <w:color w:val="333333"/>
          <w:bdr w:val="none" w:sz="0" w:space="0" w:color="auto" w:frame="1"/>
        </w:rPr>
        <w:t>                        </w:t>
      </w:r>
      <w:r w:rsidRPr="0095371D">
        <w:rPr>
          <w:color w:val="333333"/>
        </w:rPr>
        <w:t>«Об организации предоставления государственных или муниципальных услуг», их руководителей и (или) работников, решения и действия (бездействие) которых обжалуются;</w:t>
      </w:r>
    </w:p>
    <w:p w14:paraId="154E3363"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160ECA" w14:textId="77777777" w:rsidR="0095371D" w:rsidRPr="0095371D" w:rsidRDefault="0095371D" w:rsidP="0095371D">
      <w:pPr>
        <w:spacing w:line="238" w:lineRule="atLeast"/>
        <w:ind w:firstLine="708"/>
        <w:jc w:val="both"/>
        <w:rPr>
          <w:rFonts w:ascii="Arial" w:hAnsi="Arial" w:cs="Arial"/>
          <w:color w:val="333333"/>
          <w:sz w:val="20"/>
          <w:szCs w:val="20"/>
        </w:rPr>
      </w:pPr>
      <w:r w:rsidRPr="0095371D">
        <w:rPr>
          <w:color w:val="333333"/>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w:t>
      </w:r>
      <w:r w:rsidRPr="0095371D">
        <w:rPr>
          <w:color w:val="333333"/>
          <w:bdr w:val="none" w:sz="0" w:space="0" w:color="auto" w:frame="1"/>
        </w:rPr>
        <w:t>  </w:t>
      </w:r>
      <w:r w:rsidRPr="0095371D">
        <w:rPr>
          <w:color w:val="333333"/>
        </w:rPr>
        <w:t>июля </w:t>
      </w:r>
      <w:r w:rsidRPr="0095371D">
        <w:rPr>
          <w:color w:val="333333"/>
          <w:bdr w:val="none" w:sz="0" w:space="0" w:color="auto" w:frame="1"/>
        </w:rPr>
        <w:t>  </w:t>
      </w:r>
      <w:r w:rsidRPr="0095371D">
        <w:rPr>
          <w:color w:val="333333"/>
        </w:rPr>
        <w:t>2010</w:t>
      </w:r>
      <w:r w:rsidRPr="0095371D">
        <w:rPr>
          <w:color w:val="333333"/>
          <w:bdr w:val="none" w:sz="0" w:space="0" w:color="auto" w:frame="1"/>
        </w:rPr>
        <w:t>   </w:t>
      </w:r>
      <w:r w:rsidRPr="0095371D">
        <w:rPr>
          <w:color w:val="333333"/>
        </w:rPr>
        <w:t>года</w:t>
      </w:r>
      <w:r w:rsidRPr="0095371D">
        <w:rPr>
          <w:color w:val="333333"/>
          <w:bdr w:val="none" w:sz="0" w:space="0" w:color="auto" w:frame="1"/>
        </w:rPr>
        <w:t>   </w:t>
      </w:r>
      <w:r w:rsidRPr="0095371D">
        <w:rPr>
          <w:color w:val="333333"/>
        </w:rPr>
        <w:t>№ 210-ФЗ </w:t>
      </w:r>
      <w:r w:rsidRPr="0095371D">
        <w:rPr>
          <w:color w:val="333333"/>
          <w:bdr w:val="none" w:sz="0" w:space="0" w:color="auto" w:frame="1"/>
        </w:rPr>
        <w:t>                    </w:t>
      </w:r>
      <w:r w:rsidRPr="0095371D">
        <w:rPr>
          <w:color w:val="333333"/>
        </w:rPr>
        <w:t>«Об организации предоставления государственных или муниципальных услуг», их работников;</w:t>
      </w:r>
    </w:p>
    <w:p w14:paraId="0D425392" w14:textId="77777777" w:rsidR="0095371D" w:rsidRPr="0095371D" w:rsidRDefault="0095371D" w:rsidP="0095371D">
      <w:pPr>
        <w:spacing w:after="150" w:line="238" w:lineRule="atLeast"/>
        <w:ind w:firstLine="708"/>
        <w:jc w:val="center"/>
        <w:rPr>
          <w:rFonts w:ascii="Arial" w:hAnsi="Arial" w:cs="Arial"/>
          <w:color w:val="333333"/>
          <w:sz w:val="20"/>
          <w:szCs w:val="20"/>
        </w:rPr>
      </w:pPr>
      <w:r w:rsidRPr="0095371D">
        <w:rPr>
          <w:color w:val="333333"/>
        </w:rPr>
        <w:t> </w:t>
      </w:r>
    </w:p>
    <w:p w14:paraId="448CC900" w14:textId="77777777" w:rsidR="0095371D" w:rsidRPr="0095371D" w:rsidRDefault="0095371D" w:rsidP="0095371D">
      <w:pPr>
        <w:spacing w:after="150" w:line="238" w:lineRule="atLeast"/>
        <w:ind w:firstLine="708"/>
        <w:jc w:val="center"/>
        <w:rPr>
          <w:rFonts w:ascii="Arial" w:hAnsi="Arial" w:cs="Arial"/>
          <w:color w:val="333333"/>
          <w:sz w:val="20"/>
          <w:szCs w:val="20"/>
        </w:rPr>
      </w:pPr>
      <w:r w:rsidRPr="0095371D">
        <w:rPr>
          <w:color w:val="333333"/>
        </w:rPr>
        <w:t>6</w:t>
      </w:r>
    </w:p>
    <w:p w14:paraId="6807F158"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13C2AFD6"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2EE069AD"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7242EFE1"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5.5. Сроки рассмотрения жалобы</w:t>
      </w:r>
    </w:p>
    <w:p w14:paraId="0CF9895F"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C17B416"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1464A123"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738679D4"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8FCAA1D"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lastRenderedPageBreak/>
        <w:t>Оснований для приостановления рассмотрения жалобы не установлено.</w:t>
      </w:r>
    </w:p>
    <w:p w14:paraId="6016C3D2"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Исчерпывающий перечень случаев, в которых ответ на жалобу не дается:</w:t>
      </w:r>
    </w:p>
    <w:p w14:paraId="64632C59"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не указаны фамилия гражданина, направившего обращение, его почтовый (электронный) адрес, по которому должен быть направлен ответ;</w:t>
      </w:r>
    </w:p>
    <w:p w14:paraId="4BA94319"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14:paraId="377FFE15" w14:textId="77777777" w:rsidR="0095371D" w:rsidRPr="0095371D" w:rsidRDefault="0095371D" w:rsidP="0095371D">
      <w:pPr>
        <w:spacing w:line="238" w:lineRule="atLeast"/>
        <w:ind w:firstLine="708"/>
        <w:jc w:val="both"/>
        <w:rPr>
          <w:rFonts w:ascii="Arial" w:hAnsi="Arial" w:cs="Arial"/>
          <w:color w:val="333333"/>
          <w:sz w:val="20"/>
          <w:szCs w:val="20"/>
        </w:rPr>
      </w:pPr>
      <w:r w:rsidRPr="0095371D">
        <w:rPr>
          <w:color w:val="333333"/>
        </w:rPr>
        <w:t>если текст письменного обращения не поддается прочтению (фамилия и почтовый адрес поддаются прочтению). В течение семи дней со дня регистрации обращения специалист, ответственный за предоставление услуги сообщает гражданину, направившему обращение о том, что в таком случае</w:t>
      </w:r>
      <w:r w:rsidRPr="0095371D">
        <w:rPr>
          <w:color w:val="333333"/>
          <w:bdr w:val="none" w:sz="0" w:space="0" w:color="auto" w:frame="1"/>
        </w:rPr>
        <w:t>  </w:t>
      </w:r>
      <w:r w:rsidRPr="0095371D">
        <w:rPr>
          <w:color w:val="333333"/>
        </w:rPr>
        <w:t>ответ на обращение не дается и такое обращение не подлежит направлению для дальнейшего его рассмотрения;</w:t>
      </w:r>
    </w:p>
    <w:p w14:paraId="444349F7"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содержатся нецензурные либо оскорбительные выражения, угрозы жизни, здоровью и имуществу должностного лица администрации города Лермонтова, а также членов его семьи, администрация города Лермонтова вправе оставить жалобу без ответа по существу поставленных в нем вопросов</w:t>
      </w:r>
    </w:p>
    <w:p w14:paraId="64795681" w14:textId="77777777" w:rsidR="0095371D" w:rsidRPr="0095371D" w:rsidRDefault="0095371D" w:rsidP="0095371D">
      <w:pPr>
        <w:spacing w:after="150" w:line="238" w:lineRule="atLeast"/>
        <w:jc w:val="center"/>
        <w:rPr>
          <w:rFonts w:ascii="Arial" w:hAnsi="Arial" w:cs="Arial"/>
          <w:color w:val="333333"/>
          <w:sz w:val="20"/>
          <w:szCs w:val="20"/>
        </w:rPr>
      </w:pPr>
      <w:r w:rsidRPr="0095371D">
        <w:rPr>
          <w:color w:val="333333"/>
        </w:rPr>
        <w:t> </w:t>
      </w:r>
    </w:p>
    <w:p w14:paraId="1DF88189" w14:textId="77777777" w:rsidR="0095371D" w:rsidRPr="0095371D" w:rsidRDefault="0095371D" w:rsidP="0095371D">
      <w:pPr>
        <w:spacing w:after="150" w:line="238" w:lineRule="atLeast"/>
        <w:jc w:val="center"/>
        <w:rPr>
          <w:rFonts w:ascii="Arial" w:hAnsi="Arial" w:cs="Arial"/>
          <w:color w:val="333333"/>
          <w:sz w:val="20"/>
          <w:szCs w:val="20"/>
        </w:rPr>
      </w:pPr>
      <w:r w:rsidRPr="0095371D">
        <w:rPr>
          <w:color w:val="333333"/>
        </w:rPr>
        <w:t>7</w:t>
      </w:r>
    </w:p>
    <w:p w14:paraId="618E231C" w14:textId="77777777" w:rsidR="0095371D" w:rsidRPr="0095371D" w:rsidRDefault="0095371D" w:rsidP="0095371D">
      <w:pPr>
        <w:spacing w:after="150" w:line="238" w:lineRule="atLeast"/>
        <w:jc w:val="both"/>
        <w:rPr>
          <w:rFonts w:ascii="Arial" w:hAnsi="Arial" w:cs="Arial"/>
          <w:color w:val="333333"/>
          <w:sz w:val="20"/>
          <w:szCs w:val="20"/>
        </w:rPr>
      </w:pPr>
      <w:r w:rsidRPr="0095371D">
        <w:rPr>
          <w:color w:val="333333"/>
        </w:rPr>
        <w:t> </w:t>
      </w:r>
    </w:p>
    <w:p w14:paraId="24E5C7CF" w14:textId="77777777" w:rsidR="0095371D" w:rsidRPr="0095371D" w:rsidRDefault="0095371D" w:rsidP="0095371D">
      <w:pPr>
        <w:spacing w:after="150" w:line="238" w:lineRule="atLeast"/>
        <w:jc w:val="both"/>
        <w:rPr>
          <w:rFonts w:ascii="Arial" w:hAnsi="Arial" w:cs="Arial"/>
          <w:color w:val="333333"/>
          <w:sz w:val="20"/>
          <w:szCs w:val="20"/>
        </w:rPr>
      </w:pPr>
      <w:r w:rsidRPr="0095371D">
        <w:rPr>
          <w:color w:val="333333"/>
        </w:rPr>
        <w:t>и сообщить заявителю, направившему жалобу, о недопустимости злоупотребления правом на обращение;</w:t>
      </w:r>
    </w:p>
    <w:p w14:paraId="1E2F137D"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данном случае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0F0B5A3C"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41916FA3"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037490C4"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5.7. Результат рассмотрения жалобы</w:t>
      </w:r>
    </w:p>
    <w:p w14:paraId="29E26CCC"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По результатам досудебного (внесудебного) рассмотрения жалобы администрация города Лермонтова принимает одно из следующих решений:</w:t>
      </w:r>
    </w:p>
    <w:p w14:paraId="6E748D6C"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86254BC"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в удовлетворении жалобы отказывается.</w:t>
      </w:r>
    </w:p>
    <w:p w14:paraId="3F59645F"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14:paraId="636C7391"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529A6076"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5.8. Порядок информирования заявителя о результатах рассмотрения жалобы</w:t>
      </w:r>
    </w:p>
    <w:p w14:paraId="07736018"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3A284C" w14:textId="77777777" w:rsidR="0095371D" w:rsidRPr="0095371D" w:rsidRDefault="0095371D" w:rsidP="0095371D">
      <w:pPr>
        <w:spacing w:line="238" w:lineRule="atLeast"/>
        <w:ind w:firstLine="708"/>
        <w:jc w:val="both"/>
        <w:rPr>
          <w:rFonts w:ascii="Arial" w:hAnsi="Arial" w:cs="Arial"/>
          <w:color w:val="333333"/>
          <w:sz w:val="20"/>
          <w:szCs w:val="20"/>
        </w:rPr>
      </w:pPr>
      <w:r w:rsidRPr="0095371D">
        <w:rPr>
          <w:color w:val="333333"/>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дается информация о действиях, осуществляемых органом, предоставляющим </w:t>
      </w:r>
      <w:r w:rsidRPr="0095371D">
        <w:rPr>
          <w:color w:val="333333"/>
          <w:bdr w:val="none" w:sz="0" w:space="0" w:color="auto" w:frame="1"/>
        </w:rPr>
        <w:t> </w:t>
      </w:r>
      <w:r w:rsidRPr="0095371D">
        <w:rPr>
          <w:color w:val="333333"/>
        </w:rPr>
        <w:t>муниципальную услугу, </w:t>
      </w:r>
      <w:r w:rsidRPr="0095371D">
        <w:rPr>
          <w:color w:val="333333"/>
          <w:bdr w:val="none" w:sz="0" w:space="0" w:color="auto" w:frame="1"/>
        </w:rPr>
        <w:t> </w:t>
      </w:r>
      <w:r w:rsidRPr="0095371D">
        <w:rPr>
          <w:color w:val="333333"/>
        </w:rPr>
        <w:t>многофункциональным</w:t>
      </w:r>
    </w:p>
    <w:p w14:paraId="0228D291" w14:textId="77777777" w:rsidR="0095371D" w:rsidRPr="0095371D" w:rsidRDefault="0095371D" w:rsidP="0095371D">
      <w:pPr>
        <w:spacing w:after="150" w:line="238" w:lineRule="atLeast"/>
        <w:jc w:val="center"/>
        <w:rPr>
          <w:rFonts w:ascii="Arial" w:hAnsi="Arial" w:cs="Arial"/>
          <w:color w:val="333333"/>
          <w:sz w:val="20"/>
          <w:szCs w:val="20"/>
        </w:rPr>
      </w:pPr>
      <w:r w:rsidRPr="0095371D">
        <w:rPr>
          <w:color w:val="333333"/>
        </w:rPr>
        <w:t> </w:t>
      </w:r>
    </w:p>
    <w:p w14:paraId="7322A7F7" w14:textId="77777777" w:rsidR="0095371D" w:rsidRPr="0095371D" w:rsidRDefault="0095371D" w:rsidP="0095371D">
      <w:pPr>
        <w:spacing w:after="150" w:line="238" w:lineRule="atLeast"/>
        <w:jc w:val="center"/>
        <w:rPr>
          <w:rFonts w:ascii="Arial" w:hAnsi="Arial" w:cs="Arial"/>
          <w:color w:val="333333"/>
          <w:sz w:val="20"/>
          <w:szCs w:val="20"/>
        </w:rPr>
      </w:pPr>
      <w:r w:rsidRPr="0095371D">
        <w:rPr>
          <w:color w:val="333333"/>
        </w:rPr>
        <w:t>8</w:t>
      </w:r>
    </w:p>
    <w:p w14:paraId="13929DC8" w14:textId="77777777" w:rsidR="0095371D" w:rsidRPr="0095371D" w:rsidRDefault="0095371D" w:rsidP="0095371D">
      <w:pPr>
        <w:spacing w:after="150" w:line="238" w:lineRule="atLeast"/>
        <w:jc w:val="both"/>
        <w:rPr>
          <w:rFonts w:ascii="Arial" w:hAnsi="Arial" w:cs="Arial"/>
          <w:color w:val="333333"/>
          <w:sz w:val="20"/>
          <w:szCs w:val="20"/>
        </w:rPr>
      </w:pPr>
      <w:r w:rsidRPr="0095371D">
        <w:rPr>
          <w:color w:val="333333"/>
        </w:rPr>
        <w:t> </w:t>
      </w:r>
    </w:p>
    <w:p w14:paraId="7ABBAD30" w14:textId="77777777" w:rsidR="0095371D" w:rsidRPr="0095371D" w:rsidRDefault="0095371D" w:rsidP="0095371D">
      <w:pPr>
        <w:spacing w:after="150" w:line="238" w:lineRule="atLeast"/>
        <w:jc w:val="both"/>
        <w:rPr>
          <w:rFonts w:ascii="Arial" w:hAnsi="Arial" w:cs="Arial"/>
          <w:color w:val="333333"/>
          <w:sz w:val="20"/>
          <w:szCs w:val="20"/>
        </w:rPr>
      </w:pPr>
      <w:r w:rsidRPr="0095371D">
        <w:rPr>
          <w:color w:val="333333"/>
        </w:rPr>
        <w:t>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EFF8BC"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6D260628"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66C71FC5"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5.9. Порядок обжалования решения по жалобе</w:t>
      </w:r>
    </w:p>
    <w:p w14:paraId="001AB07F"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Заявитель вправе обжаловать решения по жалобе в соответствии с нормами действующего законодательства.</w:t>
      </w:r>
    </w:p>
    <w:p w14:paraId="1AF1A924"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43F29BFA"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5.10. Право заявителя на получение информации и документов, необходимых для обоснования и рассмотрения жалобы</w:t>
      </w:r>
    </w:p>
    <w:p w14:paraId="4D569C23"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14:paraId="0EB0CE26"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2FE13CB5"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6EE2A85E"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5.11. Способы информирования заявителей о порядке подачи и рассмотрения жалобы</w:t>
      </w:r>
    </w:p>
    <w:p w14:paraId="08621C55"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lastRenderedPageBreak/>
        <w:t>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 же в федеральной государственной информационной системе «Единый портал государственных и муниципальных услуг.».</w:t>
      </w:r>
    </w:p>
    <w:p w14:paraId="36E597DC"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20FFA87E" w14:textId="77777777" w:rsidR="0095371D" w:rsidRPr="0095371D" w:rsidRDefault="0095371D" w:rsidP="0095371D">
      <w:pPr>
        <w:spacing w:line="238" w:lineRule="atLeast"/>
        <w:jc w:val="both"/>
        <w:rPr>
          <w:rFonts w:ascii="Arial" w:hAnsi="Arial" w:cs="Arial"/>
          <w:color w:val="333333"/>
          <w:sz w:val="20"/>
          <w:szCs w:val="20"/>
        </w:rPr>
      </w:pPr>
      <w:r w:rsidRPr="0095371D">
        <w:rPr>
          <w:color w:val="333333"/>
          <w:bdr w:val="none" w:sz="0" w:space="0" w:color="auto" w:frame="1"/>
        </w:rPr>
        <w:t>         </w:t>
      </w:r>
      <w:r w:rsidRPr="0095371D">
        <w:rPr>
          <w:color w:val="333333"/>
        </w:rPr>
        <w:t>2. Контроль за выполнением настоящего постановления возложить на первого заместителя главы администрации города Лермонтова </w:t>
      </w:r>
      <w:r w:rsidRPr="0095371D">
        <w:rPr>
          <w:color w:val="333333"/>
          <w:bdr w:val="none" w:sz="0" w:space="0" w:color="auto" w:frame="1"/>
        </w:rPr>
        <w:t>                 </w:t>
      </w:r>
      <w:r w:rsidRPr="0095371D">
        <w:rPr>
          <w:color w:val="333333"/>
        </w:rPr>
        <w:t>Кубадиева Д.А.</w:t>
      </w:r>
    </w:p>
    <w:p w14:paraId="0AEFADE3"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27EE9537"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3. Настоящее постановление вступает в силу со дня его опубликования.</w:t>
      </w:r>
    </w:p>
    <w:p w14:paraId="06DF17DB"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37A2DADD" w14:textId="77777777" w:rsidR="0095371D" w:rsidRPr="0095371D" w:rsidRDefault="0095371D" w:rsidP="0095371D">
      <w:pPr>
        <w:spacing w:after="150" w:line="238" w:lineRule="atLeast"/>
        <w:ind w:firstLine="708"/>
        <w:jc w:val="both"/>
        <w:rPr>
          <w:rFonts w:ascii="Arial" w:hAnsi="Arial" w:cs="Arial"/>
          <w:color w:val="333333"/>
          <w:sz w:val="20"/>
          <w:szCs w:val="20"/>
        </w:rPr>
      </w:pPr>
      <w:r w:rsidRPr="0095371D">
        <w:rPr>
          <w:color w:val="333333"/>
        </w:rPr>
        <w:t> </w:t>
      </w:r>
    </w:p>
    <w:p w14:paraId="7DB333DD" w14:textId="77777777" w:rsidR="0095371D" w:rsidRPr="0095371D" w:rsidRDefault="0095371D" w:rsidP="0095371D">
      <w:pPr>
        <w:spacing w:after="150" w:line="240" w:lineRule="atLeast"/>
        <w:ind w:right="-1"/>
        <w:rPr>
          <w:rFonts w:ascii="Arial" w:hAnsi="Arial" w:cs="Arial"/>
          <w:color w:val="333333"/>
          <w:sz w:val="20"/>
          <w:szCs w:val="20"/>
        </w:rPr>
      </w:pPr>
      <w:r w:rsidRPr="0095371D">
        <w:rPr>
          <w:color w:val="333333"/>
        </w:rPr>
        <w:t>Глава города Лермонтова                                                              С.А. Полулях</w:t>
      </w:r>
    </w:p>
    <w:p w14:paraId="097D74A7" w14:textId="124B5286" w:rsidR="00D43D1E" w:rsidRPr="0095371D" w:rsidRDefault="00D43D1E" w:rsidP="0095371D">
      <w:bookmarkStart w:id="0" w:name="_GoBack"/>
      <w:bookmarkEnd w:id="0"/>
    </w:p>
    <w:sectPr w:rsidR="00D43D1E" w:rsidRPr="0095371D" w:rsidSect="00C73019">
      <w:headerReference w:type="even" r:id="rId7"/>
      <w:headerReference w:type="default" r:id="rId8"/>
      <w:pgSz w:w="11906" w:h="16838"/>
      <w:pgMar w:top="719" w:right="566" w:bottom="1134"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EEB81" w14:textId="77777777" w:rsidR="0014156E" w:rsidRDefault="0014156E">
      <w:r>
        <w:separator/>
      </w:r>
    </w:p>
  </w:endnote>
  <w:endnote w:type="continuationSeparator" w:id="0">
    <w:p w14:paraId="743F19C9" w14:textId="77777777" w:rsidR="0014156E" w:rsidRDefault="0014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7CDA0" w14:textId="77777777" w:rsidR="0014156E" w:rsidRDefault="0014156E">
      <w:r>
        <w:separator/>
      </w:r>
    </w:p>
  </w:footnote>
  <w:footnote w:type="continuationSeparator" w:id="0">
    <w:p w14:paraId="5C5EF717" w14:textId="77777777" w:rsidR="0014156E" w:rsidRDefault="00141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D8DBD"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B0345F5" w14:textId="77777777" w:rsidR="00E363B8" w:rsidRDefault="0014156E" w:rsidP="00B6436D">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9A67" w14:textId="77777777" w:rsidR="00E363B8" w:rsidRDefault="007C4E5D" w:rsidP="004D71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108A51BD" w14:textId="77777777" w:rsidR="00E363B8" w:rsidRDefault="0014156E" w:rsidP="00B6436D">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D1"/>
    <w:rsid w:val="00020640"/>
    <w:rsid w:val="00037A3F"/>
    <w:rsid w:val="00037FA8"/>
    <w:rsid w:val="0004027B"/>
    <w:rsid w:val="00070A4E"/>
    <w:rsid w:val="00085659"/>
    <w:rsid w:val="00096B96"/>
    <w:rsid w:val="000C12A9"/>
    <w:rsid w:val="000C5961"/>
    <w:rsid w:val="000D38FE"/>
    <w:rsid w:val="000E1717"/>
    <w:rsid w:val="00100F8E"/>
    <w:rsid w:val="0010551A"/>
    <w:rsid w:val="00111F3A"/>
    <w:rsid w:val="00130B69"/>
    <w:rsid w:val="0014156E"/>
    <w:rsid w:val="00151253"/>
    <w:rsid w:val="00155F29"/>
    <w:rsid w:val="00180F28"/>
    <w:rsid w:val="001969C7"/>
    <w:rsid w:val="001A4ECD"/>
    <w:rsid w:val="001F1FD8"/>
    <w:rsid w:val="0020344A"/>
    <w:rsid w:val="00227BDF"/>
    <w:rsid w:val="00253E92"/>
    <w:rsid w:val="002624E9"/>
    <w:rsid w:val="002A5FFC"/>
    <w:rsid w:val="002B37A9"/>
    <w:rsid w:val="002B392A"/>
    <w:rsid w:val="00311DDD"/>
    <w:rsid w:val="00324B55"/>
    <w:rsid w:val="0033001B"/>
    <w:rsid w:val="00385ED4"/>
    <w:rsid w:val="003954D9"/>
    <w:rsid w:val="003A4AB1"/>
    <w:rsid w:val="003C0489"/>
    <w:rsid w:val="003C6443"/>
    <w:rsid w:val="003D2D68"/>
    <w:rsid w:val="003E1FA0"/>
    <w:rsid w:val="003E5FDB"/>
    <w:rsid w:val="003E7F36"/>
    <w:rsid w:val="00422389"/>
    <w:rsid w:val="00455D4D"/>
    <w:rsid w:val="00460453"/>
    <w:rsid w:val="004962FD"/>
    <w:rsid w:val="005008C9"/>
    <w:rsid w:val="005614B9"/>
    <w:rsid w:val="00575C5B"/>
    <w:rsid w:val="006570FC"/>
    <w:rsid w:val="00657CEB"/>
    <w:rsid w:val="006B7383"/>
    <w:rsid w:val="006C2B5E"/>
    <w:rsid w:val="006C4608"/>
    <w:rsid w:val="006E4B72"/>
    <w:rsid w:val="006F093E"/>
    <w:rsid w:val="00700FD3"/>
    <w:rsid w:val="0077255C"/>
    <w:rsid w:val="007C3735"/>
    <w:rsid w:val="007C4E5D"/>
    <w:rsid w:val="007D1B02"/>
    <w:rsid w:val="007E0F29"/>
    <w:rsid w:val="007E6B08"/>
    <w:rsid w:val="008347E1"/>
    <w:rsid w:val="00834DA9"/>
    <w:rsid w:val="00890A3D"/>
    <w:rsid w:val="008A761A"/>
    <w:rsid w:val="008D50CE"/>
    <w:rsid w:val="008F4BF9"/>
    <w:rsid w:val="00906A1F"/>
    <w:rsid w:val="00935676"/>
    <w:rsid w:val="00951ABA"/>
    <w:rsid w:val="0095371D"/>
    <w:rsid w:val="00955409"/>
    <w:rsid w:val="009634D6"/>
    <w:rsid w:val="009A2B2A"/>
    <w:rsid w:val="009E6109"/>
    <w:rsid w:val="009E6540"/>
    <w:rsid w:val="00A001C4"/>
    <w:rsid w:val="00A1356B"/>
    <w:rsid w:val="00A87B20"/>
    <w:rsid w:val="00AB4ED4"/>
    <w:rsid w:val="00AB6774"/>
    <w:rsid w:val="00AD6D27"/>
    <w:rsid w:val="00B37437"/>
    <w:rsid w:val="00B50EAD"/>
    <w:rsid w:val="00B60A56"/>
    <w:rsid w:val="00B76E05"/>
    <w:rsid w:val="00BB1B77"/>
    <w:rsid w:val="00BB379F"/>
    <w:rsid w:val="00BE2A58"/>
    <w:rsid w:val="00C27E1A"/>
    <w:rsid w:val="00CB7E02"/>
    <w:rsid w:val="00D27E7E"/>
    <w:rsid w:val="00D43D1E"/>
    <w:rsid w:val="00D45A93"/>
    <w:rsid w:val="00D5697C"/>
    <w:rsid w:val="00DB022C"/>
    <w:rsid w:val="00DC53E0"/>
    <w:rsid w:val="00E005E8"/>
    <w:rsid w:val="00E465A4"/>
    <w:rsid w:val="00E57BEA"/>
    <w:rsid w:val="00E61543"/>
    <w:rsid w:val="00E83DC7"/>
    <w:rsid w:val="00EA5DFE"/>
    <w:rsid w:val="00EB2F4F"/>
    <w:rsid w:val="00F02FD1"/>
    <w:rsid w:val="00F43402"/>
    <w:rsid w:val="00F47F9E"/>
    <w:rsid w:val="00F60847"/>
    <w:rsid w:val="00F62AB0"/>
    <w:rsid w:val="00F75265"/>
    <w:rsid w:val="00F9671E"/>
    <w:rsid w:val="00FB30E0"/>
    <w:rsid w:val="00FB3474"/>
    <w:rsid w:val="00FC7280"/>
    <w:rsid w:val="00FC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C7C3"/>
  <w15:chartTrackingRefBased/>
  <w15:docId w15:val="{CE5DF7A2-9E4B-4D79-8E58-D52BA425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C4E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6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9E65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180F2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50EAD"/>
    <w:pPr>
      <w:spacing w:before="100" w:beforeAutospacing="1" w:after="100" w:afterAutospacing="1"/>
    </w:pPr>
  </w:style>
  <w:style w:type="character" w:customStyle="1" w:styleId="a4">
    <w:name w:val="Основной текст с отступом Знак"/>
    <w:basedOn w:val="a0"/>
    <w:link w:val="a3"/>
    <w:uiPriority w:val="99"/>
    <w:semiHidden/>
    <w:rsid w:val="00B50EAD"/>
    <w:rPr>
      <w:rFonts w:ascii="Times New Roman" w:eastAsia="Times New Roman" w:hAnsi="Times New Roman" w:cs="Times New Roman"/>
      <w:sz w:val="24"/>
      <w:szCs w:val="24"/>
      <w:lang w:eastAsia="ru-RU"/>
    </w:rPr>
  </w:style>
  <w:style w:type="paragraph" w:customStyle="1" w:styleId="constitle">
    <w:name w:val="constitle"/>
    <w:basedOn w:val="a"/>
    <w:rsid w:val="00B50EAD"/>
    <w:pPr>
      <w:spacing w:before="100" w:beforeAutospacing="1" w:after="100" w:afterAutospacing="1"/>
    </w:pPr>
  </w:style>
  <w:style w:type="paragraph" w:styleId="a5">
    <w:name w:val="List Paragraph"/>
    <w:basedOn w:val="a"/>
    <w:uiPriority w:val="34"/>
    <w:qFormat/>
    <w:rsid w:val="00B50EAD"/>
    <w:pPr>
      <w:spacing w:before="100" w:beforeAutospacing="1" w:after="100" w:afterAutospacing="1"/>
    </w:pPr>
  </w:style>
  <w:style w:type="paragraph" w:styleId="a6">
    <w:name w:val="Normal (Web)"/>
    <w:basedOn w:val="a"/>
    <w:uiPriority w:val="99"/>
    <w:semiHidden/>
    <w:unhideWhenUsed/>
    <w:rsid w:val="00B50EAD"/>
    <w:pPr>
      <w:spacing w:before="100" w:beforeAutospacing="1" w:after="100" w:afterAutospacing="1"/>
    </w:pPr>
  </w:style>
  <w:style w:type="character" w:customStyle="1" w:styleId="30">
    <w:name w:val="Заголовок 3 Знак"/>
    <w:basedOn w:val="a0"/>
    <w:link w:val="3"/>
    <w:uiPriority w:val="9"/>
    <w:rsid w:val="00180F28"/>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180F28"/>
    <w:rPr>
      <w:color w:val="0000FF"/>
      <w:u w:val="single"/>
    </w:rPr>
  </w:style>
  <w:style w:type="character" w:styleId="a8">
    <w:name w:val="page number"/>
    <w:basedOn w:val="a0"/>
    <w:rsid w:val="007C4E5D"/>
  </w:style>
  <w:style w:type="paragraph" w:styleId="a9">
    <w:name w:val="header"/>
    <w:basedOn w:val="a"/>
    <w:link w:val="aa"/>
    <w:uiPriority w:val="99"/>
    <w:rsid w:val="007C4E5D"/>
    <w:pPr>
      <w:tabs>
        <w:tab w:val="center" w:pos="4677"/>
        <w:tab w:val="right" w:pos="9355"/>
      </w:tabs>
    </w:pPr>
    <w:rPr>
      <w:lang w:val="x-none" w:eastAsia="x-none"/>
    </w:rPr>
  </w:style>
  <w:style w:type="character" w:customStyle="1" w:styleId="aa">
    <w:name w:val="Верхний колонтитул Знак"/>
    <w:basedOn w:val="a0"/>
    <w:link w:val="a9"/>
    <w:uiPriority w:val="99"/>
    <w:rsid w:val="007C4E5D"/>
    <w:rPr>
      <w:rFonts w:ascii="Times New Roman" w:eastAsia="Times New Roman" w:hAnsi="Times New Roman" w:cs="Times New Roman"/>
      <w:sz w:val="24"/>
      <w:szCs w:val="24"/>
      <w:lang w:val="x-none" w:eastAsia="x-none"/>
    </w:rPr>
  </w:style>
  <w:style w:type="paragraph" w:customStyle="1" w:styleId="western">
    <w:name w:val="western"/>
    <w:basedOn w:val="a"/>
    <w:rsid w:val="00E61543"/>
    <w:pPr>
      <w:spacing w:before="100" w:beforeAutospacing="1" w:after="100" w:afterAutospacing="1"/>
    </w:pPr>
  </w:style>
  <w:style w:type="character" w:customStyle="1" w:styleId="news-date-time">
    <w:name w:val="news-date-time"/>
    <w:basedOn w:val="a0"/>
    <w:rsid w:val="00575C5B"/>
  </w:style>
  <w:style w:type="paragraph" w:customStyle="1" w:styleId="listparagraph">
    <w:name w:val="listparagraph"/>
    <w:basedOn w:val="a"/>
    <w:rsid w:val="00FC7280"/>
    <w:pPr>
      <w:spacing w:before="100" w:beforeAutospacing="1" w:after="100" w:afterAutospacing="1"/>
    </w:pPr>
  </w:style>
  <w:style w:type="paragraph" w:customStyle="1" w:styleId="consplusnonformat">
    <w:name w:val="consplusnonformat"/>
    <w:basedOn w:val="a"/>
    <w:rsid w:val="00037A3F"/>
    <w:pPr>
      <w:spacing w:before="100" w:beforeAutospacing="1" w:after="100" w:afterAutospacing="1"/>
    </w:pPr>
  </w:style>
  <w:style w:type="paragraph" w:customStyle="1" w:styleId="consplusnormal">
    <w:name w:val="consplusnormal"/>
    <w:basedOn w:val="a"/>
    <w:rsid w:val="005614B9"/>
    <w:pPr>
      <w:spacing w:before="100" w:beforeAutospacing="1" w:after="100" w:afterAutospacing="1"/>
    </w:pPr>
  </w:style>
  <w:style w:type="paragraph" w:styleId="ab">
    <w:name w:val="Body Text"/>
    <w:basedOn w:val="a"/>
    <w:link w:val="ac"/>
    <w:uiPriority w:val="99"/>
    <w:semiHidden/>
    <w:unhideWhenUsed/>
    <w:rsid w:val="00F47F9E"/>
    <w:pPr>
      <w:spacing w:after="120"/>
    </w:pPr>
  </w:style>
  <w:style w:type="character" w:customStyle="1" w:styleId="ac">
    <w:name w:val="Основной текст Знак"/>
    <w:basedOn w:val="a0"/>
    <w:link w:val="ab"/>
    <w:uiPriority w:val="99"/>
    <w:semiHidden/>
    <w:rsid w:val="00F47F9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6540"/>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rsid w:val="009E6540"/>
    <w:rPr>
      <w:rFonts w:asciiTheme="majorHAnsi" w:eastAsiaTheme="majorEastAsia" w:hAnsiTheme="majorHAnsi" w:cstheme="majorBidi"/>
      <w:color w:val="2F5496" w:themeColor="accent1" w:themeShade="BF"/>
      <w:sz w:val="26"/>
      <w:szCs w:val="26"/>
      <w:lang w:eastAsia="ru-RU"/>
    </w:rPr>
  </w:style>
  <w:style w:type="paragraph" w:customStyle="1" w:styleId="msonormal0">
    <w:name w:val="msonormal"/>
    <w:basedOn w:val="a"/>
    <w:rsid w:val="009E6540"/>
    <w:pPr>
      <w:spacing w:before="100" w:beforeAutospacing="1" w:after="100" w:afterAutospacing="1"/>
    </w:pPr>
  </w:style>
  <w:style w:type="paragraph" w:customStyle="1" w:styleId="standard">
    <w:name w:val="standard"/>
    <w:basedOn w:val="a"/>
    <w:rsid w:val="009E6540"/>
    <w:pPr>
      <w:spacing w:before="100" w:beforeAutospacing="1" w:after="100" w:afterAutospacing="1"/>
    </w:pPr>
  </w:style>
  <w:style w:type="character" w:styleId="ad">
    <w:name w:val="FollowedHyperlink"/>
    <w:basedOn w:val="a0"/>
    <w:uiPriority w:val="99"/>
    <w:semiHidden/>
    <w:unhideWhenUsed/>
    <w:rsid w:val="009E6540"/>
    <w:rPr>
      <w:color w:val="800080"/>
      <w:u w:val="single"/>
    </w:rPr>
  </w:style>
  <w:style w:type="paragraph" w:customStyle="1" w:styleId="textbody">
    <w:name w:val="textbody"/>
    <w:basedOn w:val="a"/>
    <w:rsid w:val="009E6540"/>
    <w:pPr>
      <w:spacing w:before="100" w:beforeAutospacing="1" w:after="100" w:afterAutospacing="1"/>
    </w:pPr>
  </w:style>
  <w:style w:type="character" w:styleId="ae">
    <w:name w:val="Strong"/>
    <w:basedOn w:val="a0"/>
    <w:uiPriority w:val="22"/>
    <w:qFormat/>
    <w:rsid w:val="009E6540"/>
    <w:rPr>
      <w:b/>
      <w:bCs/>
    </w:rPr>
  </w:style>
  <w:style w:type="character" w:styleId="af">
    <w:name w:val="footnote reference"/>
    <w:basedOn w:val="a0"/>
    <w:uiPriority w:val="99"/>
    <w:semiHidden/>
    <w:unhideWhenUsed/>
    <w:rsid w:val="009E6540"/>
  </w:style>
  <w:style w:type="paragraph" w:styleId="af0">
    <w:name w:val="footnote text"/>
    <w:basedOn w:val="a"/>
    <w:link w:val="af1"/>
    <w:uiPriority w:val="99"/>
    <w:semiHidden/>
    <w:unhideWhenUsed/>
    <w:rsid w:val="009E6540"/>
    <w:pPr>
      <w:spacing w:before="100" w:beforeAutospacing="1" w:after="100" w:afterAutospacing="1"/>
    </w:pPr>
  </w:style>
  <w:style w:type="character" w:customStyle="1" w:styleId="af1">
    <w:name w:val="Текст сноски Знак"/>
    <w:basedOn w:val="a0"/>
    <w:link w:val="af0"/>
    <w:uiPriority w:val="99"/>
    <w:semiHidden/>
    <w:rsid w:val="009E6540"/>
    <w:rPr>
      <w:rFonts w:ascii="Times New Roman" w:eastAsia="Times New Roman" w:hAnsi="Times New Roman" w:cs="Times New Roman"/>
      <w:sz w:val="24"/>
      <w:szCs w:val="24"/>
      <w:lang w:eastAsia="ru-RU"/>
    </w:rPr>
  </w:style>
  <w:style w:type="paragraph" w:customStyle="1" w:styleId="22">
    <w:name w:val="22"/>
    <w:basedOn w:val="a"/>
    <w:rsid w:val="009E6540"/>
    <w:pPr>
      <w:spacing w:before="100" w:beforeAutospacing="1" w:after="100" w:afterAutospacing="1"/>
    </w:pPr>
  </w:style>
  <w:style w:type="paragraph" w:customStyle="1" w:styleId="consnormal">
    <w:name w:val="consnormal"/>
    <w:basedOn w:val="a"/>
    <w:rsid w:val="009E6540"/>
    <w:pPr>
      <w:spacing w:before="100" w:beforeAutospacing="1" w:after="100" w:afterAutospacing="1"/>
    </w:pPr>
  </w:style>
  <w:style w:type="paragraph" w:customStyle="1" w:styleId="a80">
    <w:name w:val="a8"/>
    <w:basedOn w:val="a"/>
    <w:rsid w:val="009E6540"/>
    <w:pPr>
      <w:spacing w:before="100" w:beforeAutospacing="1" w:after="100" w:afterAutospacing="1"/>
    </w:pPr>
  </w:style>
  <w:style w:type="paragraph" w:styleId="af2">
    <w:name w:val="No Spacing"/>
    <w:basedOn w:val="a"/>
    <w:uiPriority w:val="1"/>
    <w:qFormat/>
    <w:rsid w:val="001969C7"/>
    <w:pPr>
      <w:spacing w:before="100" w:beforeAutospacing="1" w:after="100" w:afterAutospacing="1"/>
    </w:pPr>
  </w:style>
  <w:style w:type="paragraph" w:styleId="21">
    <w:name w:val="Body Text Indent 2"/>
    <w:basedOn w:val="a"/>
    <w:link w:val="23"/>
    <w:uiPriority w:val="99"/>
    <w:semiHidden/>
    <w:unhideWhenUsed/>
    <w:rsid w:val="00227BDF"/>
    <w:pPr>
      <w:spacing w:after="120" w:line="480" w:lineRule="auto"/>
      <w:ind w:left="283"/>
    </w:pPr>
  </w:style>
  <w:style w:type="character" w:customStyle="1" w:styleId="23">
    <w:name w:val="Основной текст с отступом 2 Знак"/>
    <w:basedOn w:val="a0"/>
    <w:link w:val="21"/>
    <w:uiPriority w:val="99"/>
    <w:semiHidden/>
    <w:rsid w:val="00227BD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27BDF"/>
  </w:style>
  <w:style w:type="paragraph" w:customStyle="1" w:styleId="u">
    <w:name w:val="u"/>
    <w:basedOn w:val="a"/>
    <w:rsid w:val="00385ED4"/>
    <w:pPr>
      <w:spacing w:before="100" w:beforeAutospacing="1" w:after="100" w:afterAutospacing="1"/>
    </w:pPr>
  </w:style>
  <w:style w:type="paragraph" w:customStyle="1" w:styleId="bodytextbodytextchar">
    <w:name w:val="bodytextbodytextchar"/>
    <w:basedOn w:val="a"/>
    <w:rsid w:val="002B37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6800">
      <w:bodyDiv w:val="1"/>
      <w:marLeft w:val="0"/>
      <w:marRight w:val="0"/>
      <w:marTop w:val="0"/>
      <w:marBottom w:val="0"/>
      <w:divBdr>
        <w:top w:val="none" w:sz="0" w:space="0" w:color="auto"/>
        <w:left w:val="none" w:sz="0" w:space="0" w:color="auto"/>
        <w:bottom w:val="none" w:sz="0" w:space="0" w:color="auto"/>
        <w:right w:val="none" w:sz="0" w:space="0" w:color="auto"/>
      </w:divBdr>
      <w:divsChild>
        <w:div w:id="40908993">
          <w:marLeft w:val="0"/>
          <w:marRight w:val="0"/>
          <w:marTop w:val="0"/>
          <w:marBottom w:val="0"/>
          <w:divBdr>
            <w:top w:val="none" w:sz="0" w:space="0" w:color="auto"/>
            <w:left w:val="none" w:sz="0" w:space="0" w:color="auto"/>
            <w:bottom w:val="none" w:sz="0" w:space="0" w:color="auto"/>
            <w:right w:val="none" w:sz="0" w:space="0" w:color="auto"/>
          </w:divBdr>
        </w:div>
        <w:div w:id="686100428">
          <w:marLeft w:val="0"/>
          <w:marRight w:val="0"/>
          <w:marTop w:val="0"/>
          <w:marBottom w:val="0"/>
          <w:divBdr>
            <w:top w:val="none" w:sz="0" w:space="0" w:color="auto"/>
            <w:left w:val="none" w:sz="0" w:space="0" w:color="auto"/>
            <w:bottom w:val="none" w:sz="0" w:space="0" w:color="auto"/>
            <w:right w:val="none" w:sz="0" w:space="0" w:color="auto"/>
          </w:divBdr>
        </w:div>
        <w:div w:id="217908477">
          <w:marLeft w:val="0"/>
          <w:marRight w:val="0"/>
          <w:marTop w:val="0"/>
          <w:marBottom w:val="0"/>
          <w:divBdr>
            <w:top w:val="none" w:sz="0" w:space="0" w:color="auto"/>
            <w:left w:val="none" w:sz="0" w:space="0" w:color="auto"/>
            <w:bottom w:val="none" w:sz="0" w:space="0" w:color="auto"/>
            <w:right w:val="none" w:sz="0" w:space="0" w:color="auto"/>
          </w:divBdr>
        </w:div>
        <w:div w:id="633800003">
          <w:marLeft w:val="0"/>
          <w:marRight w:val="0"/>
          <w:marTop w:val="0"/>
          <w:marBottom w:val="0"/>
          <w:divBdr>
            <w:top w:val="none" w:sz="0" w:space="0" w:color="auto"/>
            <w:left w:val="none" w:sz="0" w:space="0" w:color="auto"/>
            <w:bottom w:val="none" w:sz="0" w:space="0" w:color="auto"/>
            <w:right w:val="none" w:sz="0" w:space="0" w:color="auto"/>
          </w:divBdr>
        </w:div>
        <w:div w:id="1803451712">
          <w:marLeft w:val="0"/>
          <w:marRight w:val="0"/>
          <w:marTop w:val="0"/>
          <w:marBottom w:val="0"/>
          <w:divBdr>
            <w:top w:val="none" w:sz="0" w:space="0" w:color="auto"/>
            <w:left w:val="none" w:sz="0" w:space="0" w:color="auto"/>
            <w:bottom w:val="none" w:sz="0" w:space="0" w:color="auto"/>
            <w:right w:val="none" w:sz="0" w:space="0" w:color="auto"/>
          </w:divBdr>
        </w:div>
        <w:div w:id="555629602">
          <w:marLeft w:val="0"/>
          <w:marRight w:val="0"/>
          <w:marTop w:val="0"/>
          <w:marBottom w:val="0"/>
          <w:divBdr>
            <w:top w:val="none" w:sz="0" w:space="0" w:color="auto"/>
            <w:left w:val="none" w:sz="0" w:space="0" w:color="auto"/>
            <w:bottom w:val="none" w:sz="0" w:space="0" w:color="auto"/>
            <w:right w:val="none" w:sz="0" w:space="0" w:color="auto"/>
          </w:divBdr>
        </w:div>
        <w:div w:id="1247231026">
          <w:marLeft w:val="0"/>
          <w:marRight w:val="0"/>
          <w:marTop w:val="0"/>
          <w:marBottom w:val="0"/>
          <w:divBdr>
            <w:top w:val="none" w:sz="0" w:space="0" w:color="auto"/>
            <w:left w:val="none" w:sz="0" w:space="0" w:color="auto"/>
            <w:bottom w:val="none" w:sz="0" w:space="0" w:color="auto"/>
            <w:right w:val="none" w:sz="0" w:space="0" w:color="auto"/>
          </w:divBdr>
        </w:div>
        <w:div w:id="354841768">
          <w:marLeft w:val="0"/>
          <w:marRight w:val="0"/>
          <w:marTop w:val="0"/>
          <w:marBottom w:val="0"/>
          <w:divBdr>
            <w:top w:val="none" w:sz="0" w:space="0" w:color="auto"/>
            <w:left w:val="none" w:sz="0" w:space="0" w:color="auto"/>
            <w:bottom w:val="none" w:sz="0" w:space="0" w:color="auto"/>
            <w:right w:val="none" w:sz="0" w:space="0" w:color="auto"/>
          </w:divBdr>
        </w:div>
        <w:div w:id="1534464273">
          <w:marLeft w:val="0"/>
          <w:marRight w:val="0"/>
          <w:marTop w:val="0"/>
          <w:marBottom w:val="0"/>
          <w:divBdr>
            <w:top w:val="none" w:sz="0" w:space="0" w:color="auto"/>
            <w:left w:val="none" w:sz="0" w:space="0" w:color="auto"/>
            <w:bottom w:val="none" w:sz="0" w:space="0" w:color="auto"/>
            <w:right w:val="none" w:sz="0" w:space="0" w:color="auto"/>
          </w:divBdr>
        </w:div>
        <w:div w:id="88550239">
          <w:marLeft w:val="0"/>
          <w:marRight w:val="0"/>
          <w:marTop w:val="0"/>
          <w:marBottom w:val="0"/>
          <w:divBdr>
            <w:top w:val="none" w:sz="0" w:space="0" w:color="auto"/>
            <w:left w:val="none" w:sz="0" w:space="0" w:color="auto"/>
            <w:bottom w:val="none" w:sz="0" w:space="0" w:color="auto"/>
            <w:right w:val="none" w:sz="0" w:space="0" w:color="auto"/>
          </w:divBdr>
        </w:div>
        <w:div w:id="1081440340">
          <w:marLeft w:val="0"/>
          <w:marRight w:val="0"/>
          <w:marTop w:val="0"/>
          <w:marBottom w:val="0"/>
          <w:divBdr>
            <w:top w:val="none" w:sz="0" w:space="0" w:color="auto"/>
            <w:left w:val="none" w:sz="0" w:space="0" w:color="auto"/>
            <w:bottom w:val="none" w:sz="0" w:space="0" w:color="auto"/>
            <w:right w:val="none" w:sz="0" w:space="0" w:color="auto"/>
          </w:divBdr>
        </w:div>
        <w:div w:id="1081873741">
          <w:marLeft w:val="0"/>
          <w:marRight w:val="0"/>
          <w:marTop w:val="0"/>
          <w:marBottom w:val="0"/>
          <w:divBdr>
            <w:top w:val="none" w:sz="0" w:space="0" w:color="auto"/>
            <w:left w:val="none" w:sz="0" w:space="0" w:color="auto"/>
            <w:bottom w:val="none" w:sz="0" w:space="0" w:color="auto"/>
            <w:right w:val="none" w:sz="0" w:space="0" w:color="auto"/>
          </w:divBdr>
        </w:div>
      </w:divsChild>
    </w:div>
    <w:div w:id="26640257">
      <w:bodyDiv w:val="1"/>
      <w:marLeft w:val="0"/>
      <w:marRight w:val="0"/>
      <w:marTop w:val="0"/>
      <w:marBottom w:val="0"/>
      <w:divBdr>
        <w:top w:val="none" w:sz="0" w:space="0" w:color="auto"/>
        <w:left w:val="none" w:sz="0" w:space="0" w:color="auto"/>
        <w:bottom w:val="none" w:sz="0" w:space="0" w:color="auto"/>
        <w:right w:val="none" w:sz="0" w:space="0" w:color="auto"/>
      </w:divBdr>
      <w:divsChild>
        <w:div w:id="454258228">
          <w:marLeft w:val="0"/>
          <w:marRight w:val="0"/>
          <w:marTop w:val="0"/>
          <w:marBottom w:val="0"/>
          <w:divBdr>
            <w:top w:val="none" w:sz="0" w:space="0" w:color="auto"/>
            <w:left w:val="none" w:sz="0" w:space="0" w:color="auto"/>
            <w:bottom w:val="none" w:sz="0" w:space="0" w:color="auto"/>
            <w:right w:val="none" w:sz="0" w:space="0" w:color="auto"/>
          </w:divBdr>
        </w:div>
        <w:div w:id="353505446">
          <w:marLeft w:val="0"/>
          <w:marRight w:val="0"/>
          <w:marTop w:val="0"/>
          <w:marBottom w:val="0"/>
          <w:divBdr>
            <w:top w:val="none" w:sz="0" w:space="0" w:color="auto"/>
            <w:left w:val="none" w:sz="0" w:space="0" w:color="auto"/>
            <w:bottom w:val="none" w:sz="0" w:space="0" w:color="auto"/>
            <w:right w:val="none" w:sz="0" w:space="0" w:color="auto"/>
          </w:divBdr>
        </w:div>
        <w:div w:id="556668035">
          <w:marLeft w:val="0"/>
          <w:marRight w:val="0"/>
          <w:marTop w:val="0"/>
          <w:marBottom w:val="0"/>
          <w:divBdr>
            <w:top w:val="none" w:sz="0" w:space="0" w:color="auto"/>
            <w:left w:val="none" w:sz="0" w:space="0" w:color="auto"/>
            <w:bottom w:val="none" w:sz="0" w:space="0" w:color="auto"/>
            <w:right w:val="none" w:sz="0" w:space="0" w:color="auto"/>
          </w:divBdr>
        </w:div>
        <w:div w:id="1374231543">
          <w:marLeft w:val="0"/>
          <w:marRight w:val="0"/>
          <w:marTop w:val="0"/>
          <w:marBottom w:val="0"/>
          <w:divBdr>
            <w:top w:val="none" w:sz="0" w:space="0" w:color="auto"/>
            <w:left w:val="none" w:sz="0" w:space="0" w:color="auto"/>
            <w:bottom w:val="none" w:sz="0" w:space="0" w:color="auto"/>
            <w:right w:val="none" w:sz="0" w:space="0" w:color="auto"/>
          </w:divBdr>
        </w:div>
        <w:div w:id="1833444350">
          <w:marLeft w:val="0"/>
          <w:marRight w:val="0"/>
          <w:marTop w:val="0"/>
          <w:marBottom w:val="0"/>
          <w:divBdr>
            <w:top w:val="none" w:sz="0" w:space="0" w:color="auto"/>
            <w:left w:val="none" w:sz="0" w:space="0" w:color="auto"/>
            <w:bottom w:val="none" w:sz="0" w:space="0" w:color="auto"/>
            <w:right w:val="none" w:sz="0" w:space="0" w:color="auto"/>
          </w:divBdr>
        </w:div>
        <w:div w:id="1036006118">
          <w:marLeft w:val="0"/>
          <w:marRight w:val="0"/>
          <w:marTop w:val="0"/>
          <w:marBottom w:val="0"/>
          <w:divBdr>
            <w:top w:val="none" w:sz="0" w:space="0" w:color="auto"/>
            <w:left w:val="none" w:sz="0" w:space="0" w:color="auto"/>
            <w:bottom w:val="none" w:sz="0" w:space="0" w:color="auto"/>
            <w:right w:val="none" w:sz="0" w:space="0" w:color="auto"/>
          </w:divBdr>
        </w:div>
        <w:div w:id="1593195469">
          <w:marLeft w:val="0"/>
          <w:marRight w:val="0"/>
          <w:marTop w:val="0"/>
          <w:marBottom w:val="0"/>
          <w:divBdr>
            <w:top w:val="none" w:sz="0" w:space="0" w:color="auto"/>
            <w:left w:val="none" w:sz="0" w:space="0" w:color="auto"/>
            <w:bottom w:val="none" w:sz="0" w:space="0" w:color="auto"/>
            <w:right w:val="none" w:sz="0" w:space="0" w:color="auto"/>
          </w:divBdr>
        </w:div>
        <w:div w:id="1896040804">
          <w:marLeft w:val="0"/>
          <w:marRight w:val="0"/>
          <w:marTop w:val="0"/>
          <w:marBottom w:val="0"/>
          <w:divBdr>
            <w:top w:val="none" w:sz="0" w:space="0" w:color="auto"/>
            <w:left w:val="none" w:sz="0" w:space="0" w:color="auto"/>
            <w:bottom w:val="none" w:sz="0" w:space="0" w:color="auto"/>
            <w:right w:val="none" w:sz="0" w:space="0" w:color="auto"/>
          </w:divBdr>
        </w:div>
        <w:div w:id="222106747">
          <w:marLeft w:val="0"/>
          <w:marRight w:val="0"/>
          <w:marTop w:val="0"/>
          <w:marBottom w:val="0"/>
          <w:divBdr>
            <w:top w:val="none" w:sz="0" w:space="0" w:color="auto"/>
            <w:left w:val="none" w:sz="0" w:space="0" w:color="auto"/>
            <w:bottom w:val="none" w:sz="0" w:space="0" w:color="auto"/>
            <w:right w:val="none" w:sz="0" w:space="0" w:color="auto"/>
          </w:divBdr>
        </w:div>
        <w:div w:id="1968583960">
          <w:marLeft w:val="0"/>
          <w:marRight w:val="0"/>
          <w:marTop w:val="0"/>
          <w:marBottom w:val="0"/>
          <w:divBdr>
            <w:top w:val="none" w:sz="0" w:space="0" w:color="auto"/>
            <w:left w:val="none" w:sz="0" w:space="0" w:color="auto"/>
            <w:bottom w:val="none" w:sz="0" w:space="0" w:color="auto"/>
            <w:right w:val="none" w:sz="0" w:space="0" w:color="auto"/>
          </w:divBdr>
        </w:div>
        <w:div w:id="2106684845">
          <w:marLeft w:val="0"/>
          <w:marRight w:val="0"/>
          <w:marTop w:val="0"/>
          <w:marBottom w:val="0"/>
          <w:divBdr>
            <w:top w:val="none" w:sz="0" w:space="0" w:color="auto"/>
            <w:left w:val="none" w:sz="0" w:space="0" w:color="auto"/>
            <w:bottom w:val="none" w:sz="0" w:space="0" w:color="auto"/>
            <w:right w:val="none" w:sz="0" w:space="0" w:color="auto"/>
          </w:divBdr>
        </w:div>
        <w:div w:id="1806582707">
          <w:marLeft w:val="0"/>
          <w:marRight w:val="0"/>
          <w:marTop w:val="0"/>
          <w:marBottom w:val="0"/>
          <w:divBdr>
            <w:top w:val="none" w:sz="0" w:space="0" w:color="auto"/>
            <w:left w:val="none" w:sz="0" w:space="0" w:color="auto"/>
            <w:bottom w:val="none" w:sz="0" w:space="0" w:color="auto"/>
            <w:right w:val="none" w:sz="0" w:space="0" w:color="auto"/>
          </w:divBdr>
        </w:div>
      </w:divsChild>
    </w:div>
    <w:div w:id="58292260">
      <w:bodyDiv w:val="1"/>
      <w:marLeft w:val="0"/>
      <w:marRight w:val="0"/>
      <w:marTop w:val="0"/>
      <w:marBottom w:val="0"/>
      <w:divBdr>
        <w:top w:val="none" w:sz="0" w:space="0" w:color="auto"/>
        <w:left w:val="none" w:sz="0" w:space="0" w:color="auto"/>
        <w:bottom w:val="none" w:sz="0" w:space="0" w:color="auto"/>
        <w:right w:val="none" w:sz="0" w:space="0" w:color="auto"/>
      </w:divBdr>
    </w:div>
    <w:div w:id="101581645">
      <w:bodyDiv w:val="1"/>
      <w:marLeft w:val="0"/>
      <w:marRight w:val="0"/>
      <w:marTop w:val="0"/>
      <w:marBottom w:val="0"/>
      <w:divBdr>
        <w:top w:val="none" w:sz="0" w:space="0" w:color="auto"/>
        <w:left w:val="none" w:sz="0" w:space="0" w:color="auto"/>
        <w:bottom w:val="none" w:sz="0" w:space="0" w:color="auto"/>
        <w:right w:val="none" w:sz="0" w:space="0" w:color="auto"/>
      </w:divBdr>
      <w:divsChild>
        <w:div w:id="1245605186">
          <w:marLeft w:val="0"/>
          <w:marRight w:val="0"/>
          <w:marTop w:val="0"/>
          <w:marBottom w:val="0"/>
          <w:divBdr>
            <w:top w:val="none" w:sz="0" w:space="0" w:color="auto"/>
            <w:left w:val="none" w:sz="0" w:space="0" w:color="auto"/>
            <w:bottom w:val="none" w:sz="0" w:space="0" w:color="auto"/>
            <w:right w:val="none" w:sz="0" w:space="0" w:color="auto"/>
          </w:divBdr>
          <w:divsChild>
            <w:div w:id="289746468">
              <w:marLeft w:val="0"/>
              <w:marRight w:val="0"/>
              <w:marTop w:val="0"/>
              <w:marBottom w:val="0"/>
              <w:divBdr>
                <w:top w:val="none" w:sz="0" w:space="0" w:color="auto"/>
                <w:left w:val="none" w:sz="0" w:space="0" w:color="auto"/>
                <w:bottom w:val="none" w:sz="0" w:space="0" w:color="auto"/>
                <w:right w:val="none" w:sz="0" w:space="0" w:color="auto"/>
              </w:divBdr>
            </w:div>
            <w:div w:id="2065911558">
              <w:marLeft w:val="0"/>
              <w:marRight w:val="0"/>
              <w:marTop w:val="0"/>
              <w:marBottom w:val="0"/>
              <w:divBdr>
                <w:top w:val="none" w:sz="0" w:space="0" w:color="auto"/>
                <w:left w:val="none" w:sz="0" w:space="0" w:color="auto"/>
                <w:bottom w:val="none" w:sz="0" w:space="0" w:color="auto"/>
                <w:right w:val="none" w:sz="0" w:space="0" w:color="auto"/>
              </w:divBdr>
            </w:div>
            <w:div w:id="1183740243">
              <w:marLeft w:val="0"/>
              <w:marRight w:val="0"/>
              <w:marTop w:val="0"/>
              <w:marBottom w:val="0"/>
              <w:divBdr>
                <w:top w:val="none" w:sz="0" w:space="0" w:color="auto"/>
                <w:left w:val="none" w:sz="0" w:space="0" w:color="auto"/>
                <w:bottom w:val="none" w:sz="0" w:space="0" w:color="auto"/>
                <w:right w:val="none" w:sz="0" w:space="0" w:color="auto"/>
              </w:divBdr>
            </w:div>
            <w:div w:id="895629076">
              <w:marLeft w:val="0"/>
              <w:marRight w:val="0"/>
              <w:marTop w:val="0"/>
              <w:marBottom w:val="0"/>
              <w:divBdr>
                <w:top w:val="none" w:sz="0" w:space="0" w:color="auto"/>
                <w:left w:val="none" w:sz="0" w:space="0" w:color="auto"/>
                <w:bottom w:val="none" w:sz="0" w:space="0" w:color="auto"/>
                <w:right w:val="none" w:sz="0" w:space="0" w:color="auto"/>
              </w:divBdr>
            </w:div>
            <w:div w:id="652680663">
              <w:marLeft w:val="0"/>
              <w:marRight w:val="0"/>
              <w:marTop w:val="0"/>
              <w:marBottom w:val="0"/>
              <w:divBdr>
                <w:top w:val="none" w:sz="0" w:space="0" w:color="auto"/>
                <w:left w:val="none" w:sz="0" w:space="0" w:color="auto"/>
                <w:bottom w:val="none" w:sz="0" w:space="0" w:color="auto"/>
                <w:right w:val="none" w:sz="0" w:space="0" w:color="auto"/>
              </w:divBdr>
            </w:div>
            <w:div w:id="575168618">
              <w:marLeft w:val="0"/>
              <w:marRight w:val="0"/>
              <w:marTop w:val="0"/>
              <w:marBottom w:val="0"/>
              <w:divBdr>
                <w:top w:val="none" w:sz="0" w:space="0" w:color="auto"/>
                <w:left w:val="none" w:sz="0" w:space="0" w:color="auto"/>
                <w:bottom w:val="none" w:sz="0" w:space="0" w:color="auto"/>
                <w:right w:val="none" w:sz="0" w:space="0" w:color="auto"/>
              </w:divBdr>
            </w:div>
            <w:div w:id="1305697335">
              <w:marLeft w:val="0"/>
              <w:marRight w:val="0"/>
              <w:marTop w:val="0"/>
              <w:marBottom w:val="0"/>
              <w:divBdr>
                <w:top w:val="none" w:sz="0" w:space="0" w:color="auto"/>
                <w:left w:val="none" w:sz="0" w:space="0" w:color="auto"/>
                <w:bottom w:val="none" w:sz="0" w:space="0" w:color="auto"/>
                <w:right w:val="none" w:sz="0" w:space="0" w:color="auto"/>
              </w:divBdr>
            </w:div>
            <w:div w:id="204172756">
              <w:marLeft w:val="0"/>
              <w:marRight w:val="0"/>
              <w:marTop w:val="0"/>
              <w:marBottom w:val="0"/>
              <w:divBdr>
                <w:top w:val="none" w:sz="0" w:space="0" w:color="auto"/>
                <w:left w:val="none" w:sz="0" w:space="0" w:color="auto"/>
                <w:bottom w:val="none" w:sz="0" w:space="0" w:color="auto"/>
                <w:right w:val="none" w:sz="0" w:space="0" w:color="auto"/>
              </w:divBdr>
            </w:div>
            <w:div w:id="1022979092">
              <w:marLeft w:val="0"/>
              <w:marRight w:val="0"/>
              <w:marTop w:val="0"/>
              <w:marBottom w:val="0"/>
              <w:divBdr>
                <w:top w:val="none" w:sz="0" w:space="0" w:color="auto"/>
                <w:left w:val="none" w:sz="0" w:space="0" w:color="auto"/>
                <w:bottom w:val="none" w:sz="0" w:space="0" w:color="auto"/>
                <w:right w:val="none" w:sz="0" w:space="0" w:color="auto"/>
              </w:divBdr>
            </w:div>
            <w:div w:id="1558396814">
              <w:marLeft w:val="0"/>
              <w:marRight w:val="0"/>
              <w:marTop w:val="0"/>
              <w:marBottom w:val="0"/>
              <w:divBdr>
                <w:top w:val="none" w:sz="0" w:space="0" w:color="auto"/>
                <w:left w:val="none" w:sz="0" w:space="0" w:color="auto"/>
                <w:bottom w:val="none" w:sz="0" w:space="0" w:color="auto"/>
                <w:right w:val="none" w:sz="0" w:space="0" w:color="auto"/>
              </w:divBdr>
            </w:div>
            <w:div w:id="1845508624">
              <w:marLeft w:val="0"/>
              <w:marRight w:val="0"/>
              <w:marTop w:val="0"/>
              <w:marBottom w:val="0"/>
              <w:divBdr>
                <w:top w:val="none" w:sz="0" w:space="0" w:color="auto"/>
                <w:left w:val="none" w:sz="0" w:space="0" w:color="auto"/>
                <w:bottom w:val="none" w:sz="0" w:space="0" w:color="auto"/>
                <w:right w:val="none" w:sz="0" w:space="0" w:color="auto"/>
              </w:divBdr>
            </w:div>
            <w:div w:id="621348411">
              <w:marLeft w:val="0"/>
              <w:marRight w:val="0"/>
              <w:marTop w:val="0"/>
              <w:marBottom w:val="0"/>
              <w:divBdr>
                <w:top w:val="none" w:sz="0" w:space="0" w:color="auto"/>
                <w:left w:val="none" w:sz="0" w:space="0" w:color="auto"/>
                <w:bottom w:val="none" w:sz="0" w:space="0" w:color="auto"/>
                <w:right w:val="none" w:sz="0" w:space="0" w:color="auto"/>
              </w:divBdr>
            </w:div>
            <w:div w:id="1664775189">
              <w:marLeft w:val="0"/>
              <w:marRight w:val="0"/>
              <w:marTop w:val="0"/>
              <w:marBottom w:val="0"/>
              <w:divBdr>
                <w:top w:val="none" w:sz="0" w:space="0" w:color="auto"/>
                <w:left w:val="none" w:sz="0" w:space="0" w:color="auto"/>
                <w:bottom w:val="none" w:sz="0" w:space="0" w:color="auto"/>
                <w:right w:val="none" w:sz="0" w:space="0" w:color="auto"/>
              </w:divBdr>
            </w:div>
            <w:div w:id="10211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3066">
      <w:bodyDiv w:val="1"/>
      <w:marLeft w:val="0"/>
      <w:marRight w:val="0"/>
      <w:marTop w:val="0"/>
      <w:marBottom w:val="0"/>
      <w:divBdr>
        <w:top w:val="none" w:sz="0" w:space="0" w:color="auto"/>
        <w:left w:val="none" w:sz="0" w:space="0" w:color="auto"/>
        <w:bottom w:val="none" w:sz="0" w:space="0" w:color="auto"/>
        <w:right w:val="none" w:sz="0" w:space="0" w:color="auto"/>
      </w:divBdr>
    </w:div>
    <w:div w:id="187183577">
      <w:bodyDiv w:val="1"/>
      <w:marLeft w:val="0"/>
      <w:marRight w:val="0"/>
      <w:marTop w:val="0"/>
      <w:marBottom w:val="0"/>
      <w:divBdr>
        <w:top w:val="none" w:sz="0" w:space="0" w:color="auto"/>
        <w:left w:val="none" w:sz="0" w:space="0" w:color="auto"/>
        <w:bottom w:val="none" w:sz="0" w:space="0" w:color="auto"/>
        <w:right w:val="none" w:sz="0" w:space="0" w:color="auto"/>
      </w:divBdr>
    </w:div>
    <w:div w:id="205456775">
      <w:bodyDiv w:val="1"/>
      <w:marLeft w:val="0"/>
      <w:marRight w:val="0"/>
      <w:marTop w:val="0"/>
      <w:marBottom w:val="0"/>
      <w:divBdr>
        <w:top w:val="none" w:sz="0" w:space="0" w:color="auto"/>
        <w:left w:val="none" w:sz="0" w:space="0" w:color="auto"/>
        <w:bottom w:val="none" w:sz="0" w:space="0" w:color="auto"/>
        <w:right w:val="none" w:sz="0" w:space="0" w:color="auto"/>
      </w:divBdr>
    </w:div>
    <w:div w:id="220554523">
      <w:bodyDiv w:val="1"/>
      <w:marLeft w:val="0"/>
      <w:marRight w:val="0"/>
      <w:marTop w:val="0"/>
      <w:marBottom w:val="0"/>
      <w:divBdr>
        <w:top w:val="none" w:sz="0" w:space="0" w:color="auto"/>
        <w:left w:val="none" w:sz="0" w:space="0" w:color="auto"/>
        <w:bottom w:val="none" w:sz="0" w:space="0" w:color="auto"/>
        <w:right w:val="none" w:sz="0" w:space="0" w:color="auto"/>
      </w:divBdr>
      <w:divsChild>
        <w:div w:id="1414736045">
          <w:marLeft w:val="0"/>
          <w:marRight w:val="0"/>
          <w:marTop w:val="0"/>
          <w:marBottom w:val="0"/>
          <w:divBdr>
            <w:top w:val="none" w:sz="0" w:space="0" w:color="auto"/>
            <w:left w:val="none" w:sz="0" w:space="0" w:color="auto"/>
            <w:bottom w:val="none" w:sz="0" w:space="0" w:color="auto"/>
            <w:right w:val="none" w:sz="0" w:space="0" w:color="auto"/>
          </w:divBdr>
        </w:div>
      </w:divsChild>
    </w:div>
    <w:div w:id="236746763">
      <w:bodyDiv w:val="1"/>
      <w:marLeft w:val="0"/>
      <w:marRight w:val="0"/>
      <w:marTop w:val="0"/>
      <w:marBottom w:val="0"/>
      <w:divBdr>
        <w:top w:val="none" w:sz="0" w:space="0" w:color="auto"/>
        <w:left w:val="none" w:sz="0" w:space="0" w:color="auto"/>
        <w:bottom w:val="none" w:sz="0" w:space="0" w:color="auto"/>
        <w:right w:val="none" w:sz="0" w:space="0" w:color="auto"/>
      </w:divBdr>
    </w:div>
    <w:div w:id="279453807">
      <w:bodyDiv w:val="1"/>
      <w:marLeft w:val="0"/>
      <w:marRight w:val="0"/>
      <w:marTop w:val="0"/>
      <w:marBottom w:val="0"/>
      <w:divBdr>
        <w:top w:val="none" w:sz="0" w:space="0" w:color="auto"/>
        <w:left w:val="none" w:sz="0" w:space="0" w:color="auto"/>
        <w:bottom w:val="none" w:sz="0" w:space="0" w:color="auto"/>
        <w:right w:val="none" w:sz="0" w:space="0" w:color="auto"/>
      </w:divBdr>
    </w:div>
    <w:div w:id="396785234">
      <w:bodyDiv w:val="1"/>
      <w:marLeft w:val="0"/>
      <w:marRight w:val="0"/>
      <w:marTop w:val="0"/>
      <w:marBottom w:val="0"/>
      <w:divBdr>
        <w:top w:val="none" w:sz="0" w:space="0" w:color="auto"/>
        <w:left w:val="none" w:sz="0" w:space="0" w:color="auto"/>
        <w:bottom w:val="none" w:sz="0" w:space="0" w:color="auto"/>
        <w:right w:val="none" w:sz="0" w:space="0" w:color="auto"/>
      </w:divBdr>
      <w:divsChild>
        <w:div w:id="1827741445">
          <w:marLeft w:val="0"/>
          <w:marRight w:val="0"/>
          <w:marTop w:val="0"/>
          <w:marBottom w:val="0"/>
          <w:divBdr>
            <w:top w:val="none" w:sz="0" w:space="0" w:color="auto"/>
            <w:left w:val="none" w:sz="0" w:space="0" w:color="auto"/>
            <w:bottom w:val="none" w:sz="0" w:space="0" w:color="auto"/>
            <w:right w:val="none" w:sz="0" w:space="0" w:color="auto"/>
          </w:divBdr>
        </w:div>
        <w:div w:id="263613888">
          <w:marLeft w:val="0"/>
          <w:marRight w:val="0"/>
          <w:marTop w:val="0"/>
          <w:marBottom w:val="0"/>
          <w:divBdr>
            <w:top w:val="none" w:sz="0" w:space="0" w:color="auto"/>
            <w:left w:val="none" w:sz="0" w:space="0" w:color="auto"/>
            <w:bottom w:val="none" w:sz="0" w:space="0" w:color="auto"/>
            <w:right w:val="none" w:sz="0" w:space="0" w:color="auto"/>
          </w:divBdr>
        </w:div>
        <w:div w:id="2023431486">
          <w:marLeft w:val="0"/>
          <w:marRight w:val="0"/>
          <w:marTop w:val="0"/>
          <w:marBottom w:val="0"/>
          <w:divBdr>
            <w:top w:val="none" w:sz="0" w:space="0" w:color="auto"/>
            <w:left w:val="none" w:sz="0" w:space="0" w:color="auto"/>
            <w:bottom w:val="none" w:sz="0" w:space="0" w:color="auto"/>
            <w:right w:val="none" w:sz="0" w:space="0" w:color="auto"/>
          </w:divBdr>
        </w:div>
        <w:div w:id="1767190695">
          <w:marLeft w:val="0"/>
          <w:marRight w:val="0"/>
          <w:marTop w:val="0"/>
          <w:marBottom w:val="0"/>
          <w:divBdr>
            <w:top w:val="none" w:sz="0" w:space="0" w:color="auto"/>
            <w:left w:val="none" w:sz="0" w:space="0" w:color="auto"/>
            <w:bottom w:val="none" w:sz="0" w:space="0" w:color="auto"/>
            <w:right w:val="none" w:sz="0" w:space="0" w:color="auto"/>
          </w:divBdr>
        </w:div>
        <w:div w:id="182405703">
          <w:marLeft w:val="0"/>
          <w:marRight w:val="0"/>
          <w:marTop w:val="0"/>
          <w:marBottom w:val="0"/>
          <w:divBdr>
            <w:top w:val="none" w:sz="0" w:space="0" w:color="auto"/>
            <w:left w:val="none" w:sz="0" w:space="0" w:color="auto"/>
            <w:bottom w:val="none" w:sz="0" w:space="0" w:color="auto"/>
            <w:right w:val="none" w:sz="0" w:space="0" w:color="auto"/>
          </w:divBdr>
        </w:div>
        <w:div w:id="385837587">
          <w:marLeft w:val="0"/>
          <w:marRight w:val="0"/>
          <w:marTop w:val="0"/>
          <w:marBottom w:val="0"/>
          <w:divBdr>
            <w:top w:val="none" w:sz="0" w:space="0" w:color="auto"/>
            <w:left w:val="none" w:sz="0" w:space="0" w:color="auto"/>
            <w:bottom w:val="none" w:sz="0" w:space="0" w:color="auto"/>
            <w:right w:val="none" w:sz="0" w:space="0" w:color="auto"/>
          </w:divBdr>
        </w:div>
        <w:div w:id="95248354">
          <w:marLeft w:val="0"/>
          <w:marRight w:val="0"/>
          <w:marTop w:val="0"/>
          <w:marBottom w:val="0"/>
          <w:divBdr>
            <w:top w:val="none" w:sz="0" w:space="0" w:color="auto"/>
            <w:left w:val="none" w:sz="0" w:space="0" w:color="auto"/>
            <w:bottom w:val="none" w:sz="0" w:space="0" w:color="auto"/>
            <w:right w:val="none" w:sz="0" w:space="0" w:color="auto"/>
          </w:divBdr>
        </w:div>
        <w:div w:id="364985239">
          <w:marLeft w:val="0"/>
          <w:marRight w:val="0"/>
          <w:marTop w:val="0"/>
          <w:marBottom w:val="0"/>
          <w:divBdr>
            <w:top w:val="none" w:sz="0" w:space="0" w:color="auto"/>
            <w:left w:val="none" w:sz="0" w:space="0" w:color="auto"/>
            <w:bottom w:val="none" w:sz="0" w:space="0" w:color="auto"/>
            <w:right w:val="none" w:sz="0" w:space="0" w:color="auto"/>
          </w:divBdr>
        </w:div>
        <w:div w:id="601181691">
          <w:marLeft w:val="0"/>
          <w:marRight w:val="0"/>
          <w:marTop w:val="0"/>
          <w:marBottom w:val="0"/>
          <w:divBdr>
            <w:top w:val="none" w:sz="0" w:space="0" w:color="auto"/>
            <w:left w:val="none" w:sz="0" w:space="0" w:color="auto"/>
            <w:bottom w:val="none" w:sz="0" w:space="0" w:color="auto"/>
            <w:right w:val="none" w:sz="0" w:space="0" w:color="auto"/>
          </w:divBdr>
        </w:div>
        <w:div w:id="598026996">
          <w:marLeft w:val="0"/>
          <w:marRight w:val="0"/>
          <w:marTop w:val="0"/>
          <w:marBottom w:val="0"/>
          <w:divBdr>
            <w:top w:val="none" w:sz="0" w:space="0" w:color="auto"/>
            <w:left w:val="none" w:sz="0" w:space="0" w:color="auto"/>
            <w:bottom w:val="none" w:sz="0" w:space="0" w:color="auto"/>
            <w:right w:val="none" w:sz="0" w:space="0" w:color="auto"/>
          </w:divBdr>
        </w:div>
        <w:div w:id="1652098841">
          <w:marLeft w:val="0"/>
          <w:marRight w:val="0"/>
          <w:marTop w:val="0"/>
          <w:marBottom w:val="0"/>
          <w:divBdr>
            <w:top w:val="none" w:sz="0" w:space="0" w:color="auto"/>
            <w:left w:val="none" w:sz="0" w:space="0" w:color="auto"/>
            <w:bottom w:val="none" w:sz="0" w:space="0" w:color="auto"/>
            <w:right w:val="none" w:sz="0" w:space="0" w:color="auto"/>
          </w:divBdr>
        </w:div>
        <w:div w:id="1701735993">
          <w:marLeft w:val="0"/>
          <w:marRight w:val="0"/>
          <w:marTop w:val="0"/>
          <w:marBottom w:val="0"/>
          <w:divBdr>
            <w:top w:val="none" w:sz="0" w:space="0" w:color="auto"/>
            <w:left w:val="none" w:sz="0" w:space="0" w:color="auto"/>
            <w:bottom w:val="none" w:sz="0" w:space="0" w:color="auto"/>
            <w:right w:val="none" w:sz="0" w:space="0" w:color="auto"/>
          </w:divBdr>
        </w:div>
        <w:div w:id="445124435">
          <w:marLeft w:val="0"/>
          <w:marRight w:val="0"/>
          <w:marTop w:val="0"/>
          <w:marBottom w:val="0"/>
          <w:divBdr>
            <w:top w:val="none" w:sz="0" w:space="0" w:color="auto"/>
            <w:left w:val="none" w:sz="0" w:space="0" w:color="auto"/>
            <w:bottom w:val="none" w:sz="0" w:space="0" w:color="auto"/>
            <w:right w:val="none" w:sz="0" w:space="0" w:color="auto"/>
          </w:divBdr>
        </w:div>
        <w:div w:id="32269807">
          <w:marLeft w:val="0"/>
          <w:marRight w:val="0"/>
          <w:marTop w:val="0"/>
          <w:marBottom w:val="0"/>
          <w:divBdr>
            <w:top w:val="none" w:sz="0" w:space="0" w:color="auto"/>
            <w:left w:val="none" w:sz="0" w:space="0" w:color="auto"/>
            <w:bottom w:val="none" w:sz="0" w:space="0" w:color="auto"/>
            <w:right w:val="none" w:sz="0" w:space="0" w:color="auto"/>
          </w:divBdr>
        </w:div>
      </w:divsChild>
    </w:div>
    <w:div w:id="420109499">
      <w:bodyDiv w:val="1"/>
      <w:marLeft w:val="0"/>
      <w:marRight w:val="0"/>
      <w:marTop w:val="0"/>
      <w:marBottom w:val="0"/>
      <w:divBdr>
        <w:top w:val="none" w:sz="0" w:space="0" w:color="auto"/>
        <w:left w:val="none" w:sz="0" w:space="0" w:color="auto"/>
        <w:bottom w:val="none" w:sz="0" w:space="0" w:color="auto"/>
        <w:right w:val="none" w:sz="0" w:space="0" w:color="auto"/>
      </w:divBdr>
    </w:div>
    <w:div w:id="474373527">
      <w:bodyDiv w:val="1"/>
      <w:marLeft w:val="0"/>
      <w:marRight w:val="0"/>
      <w:marTop w:val="0"/>
      <w:marBottom w:val="0"/>
      <w:divBdr>
        <w:top w:val="none" w:sz="0" w:space="0" w:color="auto"/>
        <w:left w:val="none" w:sz="0" w:space="0" w:color="auto"/>
        <w:bottom w:val="none" w:sz="0" w:space="0" w:color="auto"/>
        <w:right w:val="none" w:sz="0" w:space="0" w:color="auto"/>
      </w:divBdr>
    </w:div>
    <w:div w:id="488179892">
      <w:bodyDiv w:val="1"/>
      <w:marLeft w:val="0"/>
      <w:marRight w:val="0"/>
      <w:marTop w:val="0"/>
      <w:marBottom w:val="0"/>
      <w:divBdr>
        <w:top w:val="none" w:sz="0" w:space="0" w:color="auto"/>
        <w:left w:val="none" w:sz="0" w:space="0" w:color="auto"/>
        <w:bottom w:val="none" w:sz="0" w:space="0" w:color="auto"/>
        <w:right w:val="none" w:sz="0" w:space="0" w:color="auto"/>
      </w:divBdr>
      <w:divsChild>
        <w:div w:id="574824824">
          <w:marLeft w:val="0"/>
          <w:marRight w:val="0"/>
          <w:marTop w:val="0"/>
          <w:marBottom w:val="0"/>
          <w:divBdr>
            <w:top w:val="none" w:sz="0" w:space="0" w:color="auto"/>
            <w:left w:val="none" w:sz="0" w:space="0" w:color="auto"/>
            <w:bottom w:val="none" w:sz="0" w:space="0" w:color="auto"/>
            <w:right w:val="none" w:sz="0" w:space="0" w:color="auto"/>
          </w:divBdr>
        </w:div>
      </w:divsChild>
    </w:div>
    <w:div w:id="490829168">
      <w:bodyDiv w:val="1"/>
      <w:marLeft w:val="0"/>
      <w:marRight w:val="0"/>
      <w:marTop w:val="0"/>
      <w:marBottom w:val="0"/>
      <w:divBdr>
        <w:top w:val="none" w:sz="0" w:space="0" w:color="auto"/>
        <w:left w:val="none" w:sz="0" w:space="0" w:color="auto"/>
        <w:bottom w:val="none" w:sz="0" w:space="0" w:color="auto"/>
        <w:right w:val="none" w:sz="0" w:space="0" w:color="auto"/>
      </w:divBdr>
    </w:div>
    <w:div w:id="517357676">
      <w:bodyDiv w:val="1"/>
      <w:marLeft w:val="0"/>
      <w:marRight w:val="0"/>
      <w:marTop w:val="0"/>
      <w:marBottom w:val="0"/>
      <w:divBdr>
        <w:top w:val="none" w:sz="0" w:space="0" w:color="auto"/>
        <w:left w:val="none" w:sz="0" w:space="0" w:color="auto"/>
        <w:bottom w:val="none" w:sz="0" w:space="0" w:color="auto"/>
        <w:right w:val="none" w:sz="0" w:space="0" w:color="auto"/>
      </w:divBdr>
    </w:div>
    <w:div w:id="524366648">
      <w:bodyDiv w:val="1"/>
      <w:marLeft w:val="0"/>
      <w:marRight w:val="0"/>
      <w:marTop w:val="0"/>
      <w:marBottom w:val="0"/>
      <w:divBdr>
        <w:top w:val="none" w:sz="0" w:space="0" w:color="auto"/>
        <w:left w:val="none" w:sz="0" w:space="0" w:color="auto"/>
        <w:bottom w:val="none" w:sz="0" w:space="0" w:color="auto"/>
        <w:right w:val="none" w:sz="0" w:space="0" w:color="auto"/>
      </w:divBdr>
    </w:div>
    <w:div w:id="537671453">
      <w:bodyDiv w:val="1"/>
      <w:marLeft w:val="0"/>
      <w:marRight w:val="0"/>
      <w:marTop w:val="0"/>
      <w:marBottom w:val="0"/>
      <w:divBdr>
        <w:top w:val="none" w:sz="0" w:space="0" w:color="auto"/>
        <w:left w:val="none" w:sz="0" w:space="0" w:color="auto"/>
        <w:bottom w:val="none" w:sz="0" w:space="0" w:color="auto"/>
        <w:right w:val="none" w:sz="0" w:space="0" w:color="auto"/>
      </w:divBdr>
    </w:div>
    <w:div w:id="538473154">
      <w:bodyDiv w:val="1"/>
      <w:marLeft w:val="0"/>
      <w:marRight w:val="0"/>
      <w:marTop w:val="0"/>
      <w:marBottom w:val="0"/>
      <w:divBdr>
        <w:top w:val="none" w:sz="0" w:space="0" w:color="auto"/>
        <w:left w:val="none" w:sz="0" w:space="0" w:color="auto"/>
        <w:bottom w:val="none" w:sz="0" w:space="0" w:color="auto"/>
        <w:right w:val="none" w:sz="0" w:space="0" w:color="auto"/>
      </w:divBdr>
    </w:div>
    <w:div w:id="554005031">
      <w:bodyDiv w:val="1"/>
      <w:marLeft w:val="0"/>
      <w:marRight w:val="0"/>
      <w:marTop w:val="0"/>
      <w:marBottom w:val="0"/>
      <w:divBdr>
        <w:top w:val="none" w:sz="0" w:space="0" w:color="auto"/>
        <w:left w:val="none" w:sz="0" w:space="0" w:color="auto"/>
        <w:bottom w:val="none" w:sz="0" w:space="0" w:color="auto"/>
        <w:right w:val="none" w:sz="0" w:space="0" w:color="auto"/>
      </w:divBdr>
    </w:div>
    <w:div w:id="561215125">
      <w:bodyDiv w:val="1"/>
      <w:marLeft w:val="0"/>
      <w:marRight w:val="0"/>
      <w:marTop w:val="0"/>
      <w:marBottom w:val="0"/>
      <w:divBdr>
        <w:top w:val="none" w:sz="0" w:space="0" w:color="auto"/>
        <w:left w:val="none" w:sz="0" w:space="0" w:color="auto"/>
        <w:bottom w:val="none" w:sz="0" w:space="0" w:color="auto"/>
        <w:right w:val="none" w:sz="0" w:space="0" w:color="auto"/>
      </w:divBdr>
      <w:divsChild>
        <w:div w:id="32005404">
          <w:marLeft w:val="0"/>
          <w:marRight w:val="0"/>
          <w:marTop w:val="0"/>
          <w:marBottom w:val="0"/>
          <w:divBdr>
            <w:top w:val="none" w:sz="0" w:space="0" w:color="auto"/>
            <w:left w:val="none" w:sz="0" w:space="0" w:color="auto"/>
            <w:bottom w:val="none" w:sz="0" w:space="0" w:color="auto"/>
            <w:right w:val="none" w:sz="0" w:space="0" w:color="auto"/>
          </w:divBdr>
        </w:div>
      </w:divsChild>
    </w:div>
    <w:div w:id="596207633">
      <w:bodyDiv w:val="1"/>
      <w:marLeft w:val="0"/>
      <w:marRight w:val="0"/>
      <w:marTop w:val="0"/>
      <w:marBottom w:val="0"/>
      <w:divBdr>
        <w:top w:val="none" w:sz="0" w:space="0" w:color="auto"/>
        <w:left w:val="none" w:sz="0" w:space="0" w:color="auto"/>
        <w:bottom w:val="none" w:sz="0" w:space="0" w:color="auto"/>
        <w:right w:val="none" w:sz="0" w:space="0" w:color="auto"/>
      </w:divBdr>
      <w:divsChild>
        <w:div w:id="605237715">
          <w:marLeft w:val="0"/>
          <w:marRight w:val="0"/>
          <w:marTop w:val="0"/>
          <w:marBottom w:val="0"/>
          <w:divBdr>
            <w:top w:val="none" w:sz="0" w:space="0" w:color="auto"/>
            <w:left w:val="none" w:sz="0" w:space="0" w:color="auto"/>
            <w:bottom w:val="none" w:sz="0" w:space="0" w:color="auto"/>
            <w:right w:val="none" w:sz="0" w:space="0" w:color="auto"/>
          </w:divBdr>
          <w:divsChild>
            <w:div w:id="1635522901">
              <w:marLeft w:val="0"/>
              <w:marRight w:val="0"/>
              <w:marTop w:val="0"/>
              <w:marBottom w:val="0"/>
              <w:divBdr>
                <w:top w:val="none" w:sz="0" w:space="0" w:color="auto"/>
                <w:left w:val="none" w:sz="0" w:space="0" w:color="auto"/>
                <w:bottom w:val="none" w:sz="0" w:space="0" w:color="auto"/>
                <w:right w:val="none" w:sz="0" w:space="0" w:color="auto"/>
              </w:divBdr>
            </w:div>
            <w:div w:id="1499810255">
              <w:marLeft w:val="0"/>
              <w:marRight w:val="0"/>
              <w:marTop w:val="0"/>
              <w:marBottom w:val="0"/>
              <w:divBdr>
                <w:top w:val="none" w:sz="0" w:space="0" w:color="auto"/>
                <w:left w:val="none" w:sz="0" w:space="0" w:color="auto"/>
                <w:bottom w:val="none" w:sz="0" w:space="0" w:color="auto"/>
                <w:right w:val="none" w:sz="0" w:space="0" w:color="auto"/>
              </w:divBdr>
            </w:div>
            <w:div w:id="2142654518">
              <w:marLeft w:val="0"/>
              <w:marRight w:val="0"/>
              <w:marTop w:val="0"/>
              <w:marBottom w:val="0"/>
              <w:divBdr>
                <w:top w:val="none" w:sz="0" w:space="0" w:color="auto"/>
                <w:left w:val="none" w:sz="0" w:space="0" w:color="auto"/>
                <w:bottom w:val="none" w:sz="0" w:space="0" w:color="auto"/>
                <w:right w:val="none" w:sz="0" w:space="0" w:color="auto"/>
              </w:divBdr>
            </w:div>
            <w:div w:id="1592201080">
              <w:marLeft w:val="0"/>
              <w:marRight w:val="0"/>
              <w:marTop w:val="0"/>
              <w:marBottom w:val="0"/>
              <w:divBdr>
                <w:top w:val="none" w:sz="0" w:space="0" w:color="auto"/>
                <w:left w:val="none" w:sz="0" w:space="0" w:color="auto"/>
                <w:bottom w:val="none" w:sz="0" w:space="0" w:color="auto"/>
                <w:right w:val="none" w:sz="0" w:space="0" w:color="auto"/>
              </w:divBdr>
            </w:div>
            <w:div w:id="598099176">
              <w:marLeft w:val="0"/>
              <w:marRight w:val="0"/>
              <w:marTop w:val="0"/>
              <w:marBottom w:val="0"/>
              <w:divBdr>
                <w:top w:val="none" w:sz="0" w:space="0" w:color="auto"/>
                <w:left w:val="none" w:sz="0" w:space="0" w:color="auto"/>
                <w:bottom w:val="none" w:sz="0" w:space="0" w:color="auto"/>
                <w:right w:val="none" w:sz="0" w:space="0" w:color="auto"/>
              </w:divBdr>
            </w:div>
            <w:div w:id="1153912895">
              <w:marLeft w:val="0"/>
              <w:marRight w:val="0"/>
              <w:marTop w:val="0"/>
              <w:marBottom w:val="0"/>
              <w:divBdr>
                <w:top w:val="none" w:sz="0" w:space="0" w:color="auto"/>
                <w:left w:val="none" w:sz="0" w:space="0" w:color="auto"/>
                <w:bottom w:val="none" w:sz="0" w:space="0" w:color="auto"/>
                <w:right w:val="none" w:sz="0" w:space="0" w:color="auto"/>
              </w:divBdr>
            </w:div>
            <w:div w:id="1789159651">
              <w:marLeft w:val="0"/>
              <w:marRight w:val="0"/>
              <w:marTop w:val="0"/>
              <w:marBottom w:val="0"/>
              <w:divBdr>
                <w:top w:val="none" w:sz="0" w:space="0" w:color="auto"/>
                <w:left w:val="none" w:sz="0" w:space="0" w:color="auto"/>
                <w:bottom w:val="none" w:sz="0" w:space="0" w:color="auto"/>
                <w:right w:val="none" w:sz="0" w:space="0" w:color="auto"/>
              </w:divBdr>
            </w:div>
            <w:div w:id="1783913474">
              <w:marLeft w:val="0"/>
              <w:marRight w:val="0"/>
              <w:marTop w:val="0"/>
              <w:marBottom w:val="0"/>
              <w:divBdr>
                <w:top w:val="none" w:sz="0" w:space="0" w:color="auto"/>
                <w:left w:val="none" w:sz="0" w:space="0" w:color="auto"/>
                <w:bottom w:val="none" w:sz="0" w:space="0" w:color="auto"/>
                <w:right w:val="none" w:sz="0" w:space="0" w:color="auto"/>
              </w:divBdr>
            </w:div>
            <w:div w:id="1988896912">
              <w:marLeft w:val="0"/>
              <w:marRight w:val="0"/>
              <w:marTop w:val="0"/>
              <w:marBottom w:val="0"/>
              <w:divBdr>
                <w:top w:val="none" w:sz="0" w:space="0" w:color="auto"/>
                <w:left w:val="none" w:sz="0" w:space="0" w:color="auto"/>
                <w:bottom w:val="none" w:sz="0" w:space="0" w:color="auto"/>
                <w:right w:val="none" w:sz="0" w:space="0" w:color="auto"/>
              </w:divBdr>
            </w:div>
            <w:div w:id="1735349855">
              <w:marLeft w:val="0"/>
              <w:marRight w:val="0"/>
              <w:marTop w:val="0"/>
              <w:marBottom w:val="0"/>
              <w:divBdr>
                <w:top w:val="none" w:sz="0" w:space="0" w:color="auto"/>
                <w:left w:val="none" w:sz="0" w:space="0" w:color="auto"/>
                <w:bottom w:val="none" w:sz="0" w:space="0" w:color="auto"/>
                <w:right w:val="none" w:sz="0" w:space="0" w:color="auto"/>
              </w:divBdr>
            </w:div>
            <w:div w:id="1689287278">
              <w:marLeft w:val="0"/>
              <w:marRight w:val="0"/>
              <w:marTop w:val="0"/>
              <w:marBottom w:val="0"/>
              <w:divBdr>
                <w:top w:val="none" w:sz="0" w:space="0" w:color="auto"/>
                <w:left w:val="none" w:sz="0" w:space="0" w:color="auto"/>
                <w:bottom w:val="none" w:sz="0" w:space="0" w:color="auto"/>
                <w:right w:val="none" w:sz="0" w:space="0" w:color="auto"/>
              </w:divBdr>
            </w:div>
            <w:div w:id="4956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3343">
      <w:bodyDiv w:val="1"/>
      <w:marLeft w:val="0"/>
      <w:marRight w:val="0"/>
      <w:marTop w:val="0"/>
      <w:marBottom w:val="0"/>
      <w:divBdr>
        <w:top w:val="none" w:sz="0" w:space="0" w:color="auto"/>
        <w:left w:val="none" w:sz="0" w:space="0" w:color="auto"/>
        <w:bottom w:val="none" w:sz="0" w:space="0" w:color="auto"/>
        <w:right w:val="none" w:sz="0" w:space="0" w:color="auto"/>
      </w:divBdr>
    </w:div>
    <w:div w:id="609623418">
      <w:bodyDiv w:val="1"/>
      <w:marLeft w:val="0"/>
      <w:marRight w:val="0"/>
      <w:marTop w:val="0"/>
      <w:marBottom w:val="0"/>
      <w:divBdr>
        <w:top w:val="none" w:sz="0" w:space="0" w:color="auto"/>
        <w:left w:val="none" w:sz="0" w:space="0" w:color="auto"/>
        <w:bottom w:val="none" w:sz="0" w:space="0" w:color="auto"/>
        <w:right w:val="none" w:sz="0" w:space="0" w:color="auto"/>
      </w:divBdr>
    </w:div>
    <w:div w:id="652175262">
      <w:bodyDiv w:val="1"/>
      <w:marLeft w:val="0"/>
      <w:marRight w:val="0"/>
      <w:marTop w:val="0"/>
      <w:marBottom w:val="0"/>
      <w:divBdr>
        <w:top w:val="none" w:sz="0" w:space="0" w:color="auto"/>
        <w:left w:val="none" w:sz="0" w:space="0" w:color="auto"/>
        <w:bottom w:val="none" w:sz="0" w:space="0" w:color="auto"/>
        <w:right w:val="none" w:sz="0" w:space="0" w:color="auto"/>
      </w:divBdr>
    </w:div>
    <w:div w:id="672074044">
      <w:bodyDiv w:val="1"/>
      <w:marLeft w:val="0"/>
      <w:marRight w:val="0"/>
      <w:marTop w:val="0"/>
      <w:marBottom w:val="0"/>
      <w:divBdr>
        <w:top w:val="none" w:sz="0" w:space="0" w:color="auto"/>
        <w:left w:val="none" w:sz="0" w:space="0" w:color="auto"/>
        <w:bottom w:val="none" w:sz="0" w:space="0" w:color="auto"/>
        <w:right w:val="none" w:sz="0" w:space="0" w:color="auto"/>
      </w:divBdr>
    </w:div>
    <w:div w:id="705639925">
      <w:bodyDiv w:val="1"/>
      <w:marLeft w:val="0"/>
      <w:marRight w:val="0"/>
      <w:marTop w:val="0"/>
      <w:marBottom w:val="0"/>
      <w:divBdr>
        <w:top w:val="none" w:sz="0" w:space="0" w:color="auto"/>
        <w:left w:val="none" w:sz="0" w:space="0" w:color="auto"/>
        <w:bottom w:val="none" w:sz="0" w:space="0" w:color="auto"/>
        <w:right w:val="none" w:sz="0" w:space="0" w:color="auto"/>
      </w:divBdr>
    </w:div>
    <w:div w:id="765463175">
      <w:bodyDiv w:val="1"/>
      <w:marLeft w:val="0"/>
      <w:marRight w:val="0"/>
      <w:marTop w:val="0"/>
      <w:marBottom w:val="0"/>
      <w:divBdr>
        <w:top w:val="none" w:sz="0" w:space="0" w:color="auto"/>
        <w:left w:val="none" w:sz="0" w:space="0" w:color="auto"/>
        <w:bottom w:val="none" w:sz="0" w:space="0" w:color="auto"/>
        <w:right w:val="none" w:sz="0" w:space="0" w:color="auto"/>
      </w:divBdr>
    </w:div>
    <w:div w:id="791442491">
      <w:bodyDiv w:val="1"/>
      <w:marLeft w:val="0"/>
      <w:marRight w:val="0"/>
      <w:marTop w:val="0"/>
      <w:marBottom w:val="0"/>
      <w:divBdr>
        <w:top w:val="none" w:sz="0" w:space="0" w:color="auto"/>
        <w:left w:val="none" w:sz="0" w:space="0" w:color="auto"/>
        <w:bottom w:val="none" w:sz="0" w:space="0" w:color="auto"/>
        <w:right w:val="none" w:sz="0" w:space="0" w:color="auto"/>
      </w:divBdr>
    </w:div>
    <w:div w:id="793864082">
      <w:bodyDiv w:val="1"/>
      <w:marLeft w:val="0"/>
      <w:marRight w:val="0"/>
      <w:marTop w:val="0"/>
      <w:marBottom w:val="0"/>
      <w:divBdr>
        <w:top w:val="none" w:sz="0" w:space="0" w:color="auto"/>
        <w:left w:val="none" w:sz="0" w:space="0" w:color="auto"/>
        <w:bottom w:val="none" w:sz="0" w:space="0" w:color="auto"/>
        <w:right w:val="none" w:sz="0" w:space="0" w:color="auto"/>
      </w:divBdr>
      <w:divsChild>
        <w:div w:id="319693046">
          <w:marLeft w:val="0"/>
          <w:marRight w:val="0"/>
          <w:marTop w:val="0"/>
          <w:marBottom w:val="0"/>
          <w:divBdr>
            <w:top w:val="none" w:sz="0" w:space="0" w:color="auto"/>
            <w:left w:val="none" w:sz="0" w:space="0" w:color="auto"/>
            <w:bottom w:val="none" w:sz="0" w:space="0" w:color="auto"/>
            <w:right w:val="none" w:sz="0" w:space="0" w:color="auto"/>
          </w:divBdr>
        </w:div>
        <w:div w:id="494881507">
          <w:marLeft w:val="0"/>
          <w:marRight w:val="0"/>
          <w:marTop w:val="0"/>
          <w:marBottom w:val="0"/>
          <w:divBdr>
            <w:top w:val="none" w:sz="0" w:space="0" w:color="auto"/>
            <w:left w:val="none" w:sz="0" w:space="0" w:color="auto"/>
            <w:bottom w:val="none" w:sz="0" w:space="0" w:color="auto"/>
            <w:right w:val="none" w:sz="0" w:space="0" w:color="auto"/>
          </w:divBdr>
        </w:div>
        <w:div w:id="1990941692">
          <w:marLeft w:val="0"/>
          <w:marRight w:val="0"/>
          <w:marTop w:val="0"/>
          <w:marBottom w:val="0"/>
          <w:divBdr>
            <w:top w:val="none" w:sz="0" w:space="0" w:color="auto"/>
            <w:left w:val="none" w:sz="0" w:space="0" w:color="auto"/>
            <w:bottom w:val="none" w:sz="0" w:space="0" w:color="auto"/>
            <w:right w:val="none" w:sz="0" w:space="0" w:color="auto"/>
          </w:divBdr>
        </w:div>
        <w:div w:id="1438983063">
          <w:marLeft w:val="0"/>
          <w:marRight w:val="0"/>
          <w:marTop w:val="0"/>
          <w:marBottom w:val="0"/>
          <w:divBdr>
            <w:top w:val="none" w:sz="0" w:space="0" w:color="auto"/>
            <w:left w:val="none" w:sz="0" w:space="0" w:color="auto"/>
            <w:bottom w:val="none" w:sz="0" w:space="0" w:color="auto"/>
            <w:right w:val="none" w:sz="0" w:space="0" w:color="auto"/>
          </w:divBdr>
        </w:div>
        <w:div w:id="1898668000">
          <w:marLeft w:val="0"/>
          <w:marRight w:val="0"/>
          <w:marTop w:val="0"/>
          <w:marBottom w:val="0"/>
          <w:divBdr>
            <w:top w:val="none" w:sz="0" w:space="0" w:color="auto"/>
            <w:left w:val="none" w:sz="0" w:space="0" w:color="auto"/>
            <w:bottom w:val="none" w:sz="0" w:space="0" w:color="auto"/>
            <w:right w:val="none" w:sz="0" w:space="0" w:color="auto"/>
          </w:divBdr>
        </w:div>
        <w:div w:id="1627151614">
          <w:marLeft w:val="0"/>
          <w:marRight w:val="0"/>
          <w:marTop w:val="0"/>
          <w:marBottom w:val="0"/>
          <w:divBdr>
            <w:top w:val="none" w:sz="0" w:space="0" w:color="auto"/>
            <w:left w:val="none" w:sz="0" w:space="0" w:color="auto"/>
            <w:bottom w:val="none" w:sz="0" w:space="0" w:color="auto"/>
            <w:right w:val="none" w:sz="0" w:space="0" w:color="auto"/>
          </w:divBdr>
        </w:div>
        <w:div w:id="143862113">
          <w:marLeft w:val="0"/>
          <w:marRight w:val="0"/>
          <w:marTop w:val="0"/>
          <w:marBottom w:val="0"/>
          <w:divBdr>
            <w:top w:val="none" w:sz="0" w:space="0" w:color="auto"/>
            <w:left w:val="none" w:sz="0" w:space="0" w:color="auto"/>
            <w:bottom w:val="none" w:sz="0" w:space="0" w:color="auto"/>
            <w:right w:val="none" w:sz="0" w:space="0" w:color="auto"/>
          </w:divBdr>
        </w:div>
        <w:div w:id="1924530632">
          <w:marLeft w:val="0"/>
          <w:marRight w:val="0"/>
          <w:marTop w:val="0"/>
          <w:marBottom w:val="0"/>
          <w:divBdr>
            <w:top w:val="none" w:sz="0" w:space="0" w:color="auto"/>
            <w:left w:val="none" w:sz="0" w:space="0" w:color="auto"/>
            <w:bottom w:val="none" w:sz="0" w:space="0" w:color="auto"/>
            <w:right w:val="none" w:sz="0" w:space="0" w:color="auto"/>
          </w:divBdr>
        </w:div>
        <w:div w:id="1590775186">
          <w:marLeft w:val="0"/>
          <w:marRight w:val="0"/>
          <w:marTop w:val="0"/>
          <w:marBottom w:val="0"/>
          <w:divBdr>
            <w:top w:val="none" w:sz="0" w:space="0" w:color="auto"/>
            <w:left w:val="none" w:sz="0" w:space="0" w:color="auto"/>
            <w:bottom w:val="none" w:sz="0" w:space="0" w:color="auto"/>
            <w:right w:val="none" w:sz="0" w:space="0" w:color="auto"/>
          </w:divBdr>
        </w:div>
        <w:div w:id="371424476">
          <w:marLeft w:val="0"/>
          <w:marRight w:val="0"/>
          <w:marTop w:val="0"/>
          <w:marBottom w:val="0"/>
          <w:divBdr>
            <w:top w:val="single" w:sz="8" w:space="1" w:color="auto"/>
            <w:left w:val="none" w:sz="0" w:space="0" w:color="auto"/>
            <w:bottom w:val="none" w:sz="0" w:space="0" w:color="auto"/>
            <w:right w:val="none" w:sz="0" w:space="0" w:color="auto"/>
          </w:divBdr>
        </w:div>
      </w:divsChild>
    </w:div>
    <w:div w:id="803498920">
      <w:bodyDiv w:val="1"/>
      <w:marLeft w:val="0"/>
      <w:marRight w:val="0"/>
      <w:marTop w:val="0"/>
      <w:marBottom w:val="0"/>
      <w:divBdr>
        <w:top w:val="none" w:sz="0" w:space="0" w:color="auto"/>
        <w:left w:val="none" w:sz="0" w:space="0" w:color="auto"/>
        <w:bottom w:val="none" w:sz="0" w:space="0" w:color="auto"/>
        <w:right w:val="none" w:sz="0" w:space="0" w:color="auto"/>
      </w:divBdr>
    </w:div>
    <w:div w:id="901909501">
      <w:bodyDiv w:val="1"/>
      <w:marLeft w:val="0"/>
      <w:marRight w:val="0"/>
      <w:marTop w:val="0"/>
      <w:marBottom w:val="0"/>
      <w:divBdr>
        <w:top w:val="none" w:sz="0" w:space="0" w:color="auto"/>
        <w:left w:val="none" w:sz="0" w:space="0" w:color="auto"/>
        <w:bottom w:val="none" w:sz="0" w:space="0" w:color="auto"/>
        <w:right w:val="none" w:sz="0" w:space="0" w:color="auto"/>
      </w:divBdr>
    </w:div>
    <w:div w:id="942414842">
      <w:bodyDiv w:val="1"/>
      <w:marLeft w:val="0"/>
      <w:marRight w:val="0"/>
      <w:marTop w:val="0"/>
      <w:marBottom w:val="0"/>
      <w:divBdr>
        <w:top w:val="none" w:sz="0" w:space="0" w:color="auto"/>
        <w:left w:val="none" w:sz="0" w:space="0" w:color="auto"/>
        <w:bottom w:val="none" w:sz="0" w:space="0" w:color="auto"/>
        <w:right w:val="none" w:sz="0" w:space="0" w:color="auto"/>
      </w:divBdr>
    </w:div>
    <w:div w:id="1084453045">
      <w:bodyDiv w:val="1"/>
      <w:marLeft w:val="0"/>
      <w:marRight w:val="0"/>
      <w:marTop w:val="0"/>
      <w:marBottom w:val="0"/>
      <w:divBdr>
        <w:top w:val="none" w:sz="0" w:space="0" w:color="auto"/>
        <w:left w:val="none" w:sz="0" w:space="0" w:color="auto"/>
        <w:bottom w:val="none" w:sz="0" w:space="0" w:color="auto"/>
        <w:right w:val="none" w:sz="0" w:space="0" w:color="auto"/>
      </w:divBdr>
    </w:div>
    <w:div w:id="1104613336">
      <w:bodyDiv w:val="1"/>
      <w:marLeft w:val="0"/>
      <w:marRight w:val="0"/>
      <w:marTop w:val="0"/>
      <w:marBottom w:val="0"/>
      <w:divBdr>
        <w:top w:val="none" w:sz="0" w:space="0" w:color="auto"/>
        <w:left w:val="none" w:sz="0" w:space="0" w:color="auto"/>
        <w:bottom w:val="none" w:sz="0" w:space="0" w:color="auto"/>
        <w:right w:val="none" w:sz="0" w:space="0" w:color="auto"/>
      </w:divBdr>
    </w:div>
    <w:div w:id="1118337837">
      <w:bodyDiv w:val="1"/>
      <w:marLeft w:val="0"/>
      <w:marRight w:val="0"/>
      <w:marTop w:val="0"/>
      <w:marBottom w:val="0"/>
      <w:divBdr>
        <w:top w:val="none" w:sz="0" w:space="0" w:color="auto"/>
        <w:left w:val="none" w:sz="0" w:space="0" w:color="auto"/>
        <w:bottom w:val="none" w:sz="0" w:space="0" w:color="auto"/>
        <w:right w:val="none" w:sz="0" w:space="0" w:color="auto"/>
      </w:divBdr>
      <w:divsChild>
        <w:div w:id="1015619344">
          <w:marLeft w:val="0"/>
          <w:marRight w:val="0"/>
          <w:marTop w:val="0"/>
          <w:marBottom w:val="0"/>
          <w:divBdr>
            <w:top w:val="none" w:sz="0" w:space="0" w:color="auto"/>
            <w:left w:val="none" w:sz="0" w:space="0" w:color="auto"/>
            <w:bottom w:val="none" w:sz="0" w:space="0" w:color="auto"/>
            <w:right w:val="none" w:sz="0" w:space="0" w:color="auto"/>
          </w:divBdr>
        </w:div>
        <w:div w:id="1337920516">
          <w:marLeft w:val="0"/>
          <w:marRight w:val="0"/>
          <w:marTop w:val="0"/>
          <w:marBottom w:val="0"/>
          <w:divBdr>
            <w:top w:val="none" w:sz="0" w:space="0" w:color="auto"/>
            <w:left w:val="none" w:sz="0" w:space="0" w:color="auto"/>
            <w:bottom w:val="none" w:sz="0" w:space="0" w:color="auto"/>
            <w:right w:val="none" w:sz="0" w:space="0" w:color="auto"/>
          </w:divBdr>
        </w:div>
      </w:divsChild>
    </w:div>
    <w:div w:id="1136727469">
      <w:bodyDiv w:val="1"/>
      <w:marLeft w:val="0"/>
      <w:marRight w:val="0"/>
      <w:marTop w:val="0"/>
      <w:marBottom w:val="0"/>
      <w:divBdr>
        <w:top w:val="none" w:sz="0" w:space="0" w:color="auto"/>
        <w:left w:val="none" w:sz="0" w:space="0" w:color="auto"/>
        <w:bottom w:val="none" w:sz="0" w:space="0" w:color="auto"/>
        <w:right w:val="none" w:sz="0" w:space="0" w:color="auto"/>
      </w:divBdr>
    </w:div>
    <w:div w:id="1140461685">
      <w:bodyDiv w:val="1"/>
      <w:marLeft w:val="0"/>
      <w:marRight w:val="0"/>
      <w:marTop w:val="0"/>
      <w:marBottom w:val="0"/>
      <w:divBdr>
        <w:top w:val="none" w:sz="0" w:space="0" w:color="auto"/>
        <w:left w:val="none" w:sz="0" w:space="0" w:color="auto"/>
        <w:bottom w:val="none" w:sz="0" w:space="0" w:color="auto"/>
        <w:right w:val="none" w:sz="0" w:space="0" w:color="auto"/>
      </w:divBdr>
    </w:div>
    <w:div w:id="1155491774">
      <w:bodyDiv w:val="1"/>
      <w:marLeft w:val="0"/>
      <w:marRight w:val="0"/>
      <w:marTop w:val="0"/>
      <w:marBottom w:val="0"/>
      <w:divBdr>
        <w:top w:val="none" w:sz="0" w:space="0" w:color="auto"/>
        <w:left w:val="none" w:sz="0" w:space="0" w:color="auto"/>
        <w:bottom w:val="none" w:sz="0" w:space="0" w:color="auto"/>
        <w:right w:val="none" w:sz="0" w:space="0" w:color="auto"/>
      </w:divBdr>
    </w:div>
    <w:div w:id="1162427853">
      <w:bodyDiv w:val="1"/>
      <w:marLeft w:val="0"/>
      <w:marRight w:val="0"/>
      <w:marTop w:val="0"/>
      <w:marBottom w:val="0"/>
      <w:divBdr>
        <w:top w:val="none" w:sz="0" w:space="0" w:color="auto"/>
        <w:left w:val="none" w:sz="0" w:space="0" w:color="auto"/>
        <w:bottom w:val="none" w:sz="0" w:space="0" w:color="auto"/>
        <w:right w:val="none" w:sz="0" w:space="0" w:color="auto"/>
      </w:divBdr>
    </w:div>
    <w:div w:id="1198547789">
      <w:bodyDiv w:val="1"/>
      <w:marLeft w:val="0"/>
      <w:marRight w:val="0"/>
      <w:marTop w:val="0"/>
      <w:marBottom w:val="0"/>
      <w:divBdr>
        <w:top w:val="none" w:sz="0" w:space="0" w:color="auto"/>
        <w:left w:val="none" w:sz="0" w:space="0" w:color="auto"/>
        <w:bottom w:val="none" w:sz="0" w:space="0" w:color="auto"/>
        <w:right w:val="none" w:sz="0" w:space="0" w:color="auto"/>
      </w:divBdr>
    </w:div>
    <w:div w:id="1267999521">
      <w:bodyDiv w:val="1"/>
      <w:marLeft w:val="0"/>
      <w:marRight w:val="0"/>
      <w:marTop w:val="0"/>
      <w:marBottom w:val="0"/>
      <w:divBdr>
        <w:top w:val="none" w:sz="0" w:space="0" w:color="auto"/>
        <w:left w:val="none" w:sz="0" w:space="0" w:color="auto"/>
        <w:bottom w:val="none" w:sz="0" w:space="0" w:color="auto"/>
        <w:right w:val="none" w:sz="0" w:space="0" w:color="auto"/>
      </w:divBdr>
    </w:div>
    <w:div w:id="1280071118">
      <w:bodyDiv w:val="1"/>
      <w:marLeft w:val="0"/>
      <w:marRight w:val="0"/>
      <w:marTop w:val="0"/>
      <w:marBottom w:val="0"/>
      <w:divBdr>
        <w:top w:val="none" w:sz="0" w:space="0" w:color="auto"/>
        <w:left w:val="none" w:sz="0" w:space="0" w:color="auto"/>
        <w:bottom w:val="none" w:sz="0" w:space="0" w:color="auto"/>
        <w:right w:val="none" w:sz="0" w:space="0" w:color="auto"/>
      </w:divBdr>
    </w:div>
    <w:div w:id="1430858738">
      <w:bodyDiv w:val="1"/>
      <w:marLeft w:val="0"/>
      <w:marRight w:val="0"/>
      <w:marTop w:val="0"/>
      <w:marBottom w:val="0"/>
      <w:divBdr>
        <w:top w:val="none" w:sz="0" w:space="0" w:color="auto"/>
        <w:left w:val="none" w:sz="0" w:space="0" w:color="auto"/>
        <w:bottom w:val="none" w:sz="0" w:space="0" w:color="auto"/>
        <w:right w:val="none" w:sz="0" w:space="0" w:color="auto"/>
      </w:divBdr>
    </w:div>
    <w:div w:id="1464154292">
      <w:bodyDiv w:val="1"/>
      <w:marLeft w:val="0"/>
      <w:marRight w:val="0"/>
      <w:marTop w:val="0"/>
      <w:marBottom w:val="0"/>
      <w:divBdr>
        <w:top w:val="none" w:sz="0" w:space="0" w:color="auto"/>
        <w:left w:val="none" w:sz="0" w:space="0" w:color="auto"/>
        <w:bottom w:val="none" w:sz="0" w:space="0" w:color="auto"/>
        <w:right w:val="none" w:sz="0" w:space="0" w:color="auto"/>
      </w:divBdr>
      <w:divsChild>
        <w:div w:id="1848445824">
          <w:marLeft w:val="0"/>
          <w:marRight w:val="0"/>
          <w:marTop w:val="0"/>
          <w:marBottom w:val="0"/>
          <w:divBdr>
            <w:top w:val="none" w:sz="0" w:space="0" w:color="auto"/>
            <w:left w:val="none" w:sz="0" w:space="0" w:color="auto"/>
            <w:bottom w:val="none" w:sz="0" w:space="0" w:color="auto"/>
            <w:right w:val="none" w:sz="0" w:space="0" w:color="auto"/>
          </w:divBdr>
        </w:div>
        <w:div w:id="1689022953">
          <w:marLeft w:val="0"/>
          <w:marRight w:val="0"/>
          <w:marTop w:val="0"/>
          <w:marBottom w:val="0"/>
          <w:divBdr>
            <w:top w:val="none" w:sz="0" w:space="0" w:color="auto"/>
            <w:left w:val="none" w:sz="0" w:space="0" w:color="auto"/>
            <w:bottom w:val="none" w:sz="0" w:space="0" w:color="auto"/>
            <w:right w:val="none" w:sz="0" w:space="0" w:color="auto"/>
          </w:divBdr>
        </w:div>
        <w:div w:id="1758751809">
          <w:marLeft w:val="0"/>
          <w:marRight w:val="0"/>
          <w:marTop w:val="0"/>
          <w:marBottom w:val="0"/>
          <w:divBdr>
            <w:top w:val="none" w:sz="0" w:space="0" w:color="auto"/>
            <w:left w:val="none" w:sz="0" w:space="0" w:color="auto"/>
            <w:bottom w:val="none" w:sz="0" w:space="0" w:color="auto"/>
            <w:right w:val="none" w:sz="0" w:space="0" w:color="auto"/>
          </w:divBdr>
        </w:div>
        <w:div w:id="1960256510">
          <w:marLeft w:val="0"/>
          <w:marRight w:val="0"/>
          <w:marTop w:val="0"/>
          <w:marBottom w:val="0"/>
          <w:divBdr>
            <w:top w:val="none" w:sz="0" w:space="0" w:color="auto"/>
            <w:left w:val="none" w:sz="0" w:space="0" w:color="auto"/>
            <w:bottom w:val="none" w:sz="0" w:space="0" w:color="auto"/>
            <w:right w:val="none" w:sz="0" w:space="0" w:color="auto"/>
          </w:divBdr>
          <w:divsChild>
            <w:div w:id="832985883">
              <w:marLeft w:val="0"/>
              <w:marRight w:val="0"/>
              <w:marTop w:val="0"/>
              <w:marBottom w:val="0"/>
              <w:divBdr>
                <w:top w:val="none" w:sz="0" w:space="0" w:color="auto"/>
                <w:left w:val="none" w:sz="0" w:space="0" w:color="auto"/>
                <w:bottom w:val="none" w:sz="0" w:space="0" w:color="auto"/>
                <w:right w:val="none" w:sz="0" w:space="0" w:color="auto"/>
              </w:divBdr>
            </w:div>
            <w:div w:id="11622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38559">
      <w:bodyDiv w:val="1"/>
      <w:marLeft w:val="0"/>
      <w:marRight w:val="0"/>
      <w:marTop w:val="0"/>
      <w:marBottom w:val="0"/>
      <w:divBdr>
        <w:top w:val="none" w:sz="0" w:space="0" w:color="auto"/>
        <w:left w:val="none" w:sz="0" w:space="0" w:color="auto"/>
        <w:bottom w:val="none" w:sz="0" w:space="0" w:color="auto"/>
        <w:right w:val="none" w:sz="0" w:space="0" w:color="auto"/>
      </w:divBdr>
    </w:div>
    <w:div w:id="1487896485">
      <w:bodyDiv w:val="1"/>
      <w:marLeft w:val="0"/>
      <w:marRight w:val="0"/>
      <w:marTop w:val="0"/>
      <w:marBottom w:val="0"/>
      <w:divBdr>
        <w:top w:val="none" w:sz="0" w:space="0" w:color="auto"/>
        <w:left w:val="none" w:sz="0" w:space="0" w:color="auto"/>
        <w:bottom w:val="none" w:sz="0" w:space="0" w:color="auto"/>
        <w:right w:val="none" w:sz="0" w:space="0" w:color="auto"/>
      </w:divBdr>
    </w:div>
    <w:div w:id="1498809449">
      <w:bodyDiv w:val="1"/>
      <w:marLeft w:val="0"/>
      <w:marRight w:val="0"/>
      <w:marTop w:val="0"/>
      <w:marBottom w:val="0"/>
      <w:divBdr>
        <w:top w:val="none" w:sz="0" w:space="0" w:color="auto"/>
        <w:left w:val="none" w:sz="0" w:space="0" w:color="auto"/>
        <w:bottom w:val="none" w:sz="0" w:space="0" w:color="auto"/>
        <w:right w:val="none" w:sz="0" w:space="0" w:color="auto"/>
      </w:divBdr>
    </w:div>
    <w:div w:id="1513228401">
      <w:bodyDiv w:val="1"/>
      <w:marLeft w:val="0"/>
      <w:marRight w:val="0"/>
      <w:marTop w:val="0"/>
      <w:marBottom w:val="0"/>
      <w:divBdr>
        <w:top w:val="none" w:sz="0" w:space="0" w:color="auto"/>
        <w:left w:val="none" w:sz="0" w:space="0" w:color="auto"/>
        <w:bottom w:val="none" w:sz="0" w:space="0" w:color="auto"/>
        <w:right w:val="none" w:sz="0" w:space="0" w:color="auto"/>
      </w:divBdr>
    </w:div>
    <w:div w:id="1543593093">
      <w:bodyDiv w:val="1"/>
      <w:marLeft w:val="0"/>
      <w:marRight w:val="0"/>
      <w:marTop w:val="0"/>
      <w:marBottom w:val="0"/>
      <w:divBdr>
        <w:top w:val="none" w:sz="0" w:space="0" w:color="auto"/>
        <w:left w:val="none" w:sz="0" w:space="0" w:color="auto"/>
        <w:bottom w:val="none" w:sz="0" w:space="0" w:color="auto"/>
        <w:right w:val="none" w:sz="0" w:space="0" w:color="auto"/>
      </w:divBdr>
      <w:divsChild>
        <w:div w:id="689140080">
          <w:marLeft w:val="0"/>
          <w:marRight w:val="0"/>
          <w:marTop w:val="0"/>
          <w:marBottom w:val="0"/>
          <w:divBdr>
            <w:top w:val="none" w:sz="0" w:space="0" w:color="auto"/>
            <w:left w:val="none" w:sz="0" w:space="0" w:color="auto"/>
            <w:bottom w:val="none" w:sz="0" w:space="0" w:color="auto"/>
            <w:right w:val="none" w:sz="0" w:space="0" w:color="auto"/>
          </w:divBdr>
        </w:div>
        <w:div w:id="2003388380">
          <w:marLeft w:val="0"/>
          <w:marRight w:val="0"/>
          <w:marTop w:val="0"/>
          <w:marBottom w:val="0"/>
          <w:divBdr>
            <w:top w:val="none" w:sz="0" w:space="0" w:color="auto"/>
            <w:left w:val="none" w:sz="0" w:space="0" w:color="auto"/>
            <w:bottom w:val="none" w:sz="0" w:space="0" w:color="auto"/>
            <w:right w:val="none" w:sz="0" w:space="0" w:color="auto"/>
          </w:divBdr>
        </w:div>
      </w:divsChild>
    </w:div>
    <w:div w:id="1566649279">
      <w:bodyDiv w:val="1"/>
      <w:marLeft w:val="0"/>
      <w:marRight w:val="0"/>
      <w:marTop w:val="0"/>
      <w:marBottom w:val="0"/>
      <w:divBdr>
        <w:top w:val="none" w:sz="0" w:space="0" w:color="auto"/>
        <w:left w:val="none" w:sz="0" w:space="0" w:color="auto"/>
        <w:bottom w:val="none" w:sz="0" w:space="0" w:color="auto"/>
        <w:right w:val="none" w:sz="0" w:space="0" w:color="auto"/>
      </w:divBdr>
      <w:divsChild>
        <w:div w:id="871766683">
          <w:marLeft w:val="0"/>
          <w:marRight w:val="0"/>
          <w:marTop w:val="0"/>
          <w:marBottom w:val="0"/>
          <w:divBdr>
            <w:top w:val="none" w:sz="0" w:space="0" w:color="auto"/>
            <w:left w:val="none" w:sz="0" w:space="0" w:color="auto"/>
            <w:bottom w:val="none" w:sz="0" w:space="0" w:color="auto"/>
            <w:right w:val="none" w:sz="0" w:space="0" w:color="auto"/>
          </w:divBdr>
        </w:div>
        <w:div w:id="1545602132">
          <w:marLeft w:val="0"/>
          <w:marRight w:val="0"/>
          <w:marTop w:val="0"/>
          <w:marBottom w:val="0"/>
          <w:divBdr>
            <w:top w:val="none" w:sz="0" w:space="0" w:color="auto"/>
            <w:left w:val="none" w:sz="0" w:space="0" w:color="auto"/>
            <w:bottom w:val="none" w:sz="0" w:space="0" w:color="auto"/>
            <w:right w:val="none" w:sz="0" w:space="0" w:color="auto"/>
          </w:divBdr>
        </w:div>
        <w:div w:id="350960697">
          <w:marLeft w:val="0"/>
          <w:marRight w:val="0"/>
          <w:marTop w:val="0"/>
          <w:marBottom w:val="0"/>
          <w:divBdr>
            <w:top w:val="none" w:sz="0" w:space="0" w:color="auto"/>
            <w:left w:val="none" w:sz="0" w:space="0" w:color="auto"/>
            <w:bottom w:val="none" w:sz="0" w:space="0" w:color="auto"/>
            <w:right w:val="none" w:sz="0" w:space="0" w:color="auto"/>
          </w:divBdr>
        </w:div>
      </w:divsChild>
    </w:div>
    <w:div w:id="1800951872">
      <w:bodyDiv w:val="1"/>
      <w:marLeft w:val="0"/>
      <w:marRight w:val="0"/>
      <w:marTop w:val="0"/>
      <w:marBottom w:val="0"/>
      <w:divBdr>
        <w:top w:val="none" w:sz="0" w:space="0" w:color="auto"/>
        <w:left w:val="none" w:sz="0" w:space="0" w:color="auto"/>
        <w:bottom w:val="none" w:sz="0" w:space="0" w:color="auto"/>
        <w:right w:val="none" w:sz="0" w:space="0" w:color="auto"/>
      </w:divBdr>
    </w:div>
    <w:div w:id="1851750929">
      <w:bodyDiv w:val="1"/>
      <w:marLeft w:val="0"/>
      <w:marRight w:val="0"/>
      <w:marTop w:val="0"/>
      <w:marBottom w:val="0"/>
      <w:divBdr>
        <w:top w:val="none" w:sz="0" w:space="0" w:color="auto"/>
        <w:left w:val="none" w:sz="0" w:space="0" w:color="auto"/>
        <w:bottom w:val="none" w:sz="0" w:space="0" w:color="auto"/>
        <w:right w:val="none" w:sz="0" w:space="0" w:color="auto"/>
      </w:divBdr>
    </w:div>
    <w:div w:id="1921717180">
      <w:bodyDiv w:val="1"/>
      <w:marLeft w:val="0"/>
      <w:marRight w:val="0"/>
      <w:marTop w:val="0"/>
      <w:marBottom w:val="0"/>
      <w:divBdr>
        <w:top w:val="none" w:sz="0" w:space="0" w:color="auto"/>
        <w:left w:val="none" w:sz="0" w:space="0" w:color="auto"/>
        <w:bottom w:val="none" w:sz="0" w:space="0" w:color="auto"/>
        <w:right w:val="none" w:sz="0" w:space="0" w:color="auto"/>
      </w:divBdr>
    </w:div>
    <w:div w:id="1926841912">
      <w:bodyDiv w:val="1"/>
      <w:marLeft w:val="0"/>
      <w:marRight w:val="0"/>
      <w:marTop w:val="0"/>
      <w:marBottom w:val="0"/>
      <w:divBdr>
        <w:top w:val="none" w:sz="0" w:space="0" w:color="auto"/>
        <w:left w:val="none" w:sz="0" w:space="0" w:color="auto"/>
        <w:bottom w:val="none" w:sz="0" w:space="0" w:color="auto"/>
        <w:right w:val="none" w:sz="0" w:space="0" w:color="auto"/>
      </w:divBdr>
    </w:div>
    <w:div w:id="1953517591">
      <w:bodyDiv w:val="1"/>
      <w:marLeft w:val="0"/>
      <w:marRight w:val="0"/>
      <w:marTop w:val="0"/>
      <w:marBottom w:val="0"/>
      <w:divBdr>
        <w:top w:val="none" w:sz="0" w:space="0" w:color="auto"/>
        <w:left w:val="none" w:sz="0" w:space="0" w:color="auto"/>
        <w:bottom w:val="none" w:sz="0" w:space="0" w:color="auto"/>
        <w:right w:val="none" w:sz="0" w:space="0" w:color="auto"/>
      </w:divBdr>
    </w:div>
    <w:div w:id="2024549259">
      <w:bodyDiv w:val="1"/>
      <w:marLeft w:val="0"/>
      <w:marRight w:val="0"/>
      <w:marTop w:val="0"/>
      <w:marBottom w:val="0"/>
      <w:divBdr>
        <w:top w:val="none" w:sz="0" w:space="0" w:color="auto"/>
        <w:left w:val="none" w:sz="0" w:space="0" w:color="auto"/>
        <w:bottom w:val="none" w:sz="0" w:space="0" w:color="auto"/>
        <w:right w:val="none" w:sz="0" w:space="0" w:color="auto"/>
      </w:divBdr>
      <w:divsChild>
        <w:div w:id="857812221">
          <w:marLeft w:val="0"/>
          <w:marRight w:val="0"/>
          <w:marTop w:val="0"/>
          <w:marBottom w:val="0"/>
          <w:divBdr>
            <w:top w:val="none" w:sz="0" w:space="0" w:color="auto"/>
            <w:left w:val="none" w:sz="0" w:space="0" w:color="auto"/>
            <w:bottom w:val="none" w:sz="0" w:space="0" w:color="auto"/>
            <w:right w:val="none" w:sz="0" w:space="0" w:color="auto"/>
          </w:divBdr>
        </w:div>
      </w:divsChild>
    </w:div>
    <w:div w:id="2082872877">
      <w:bodyDiv w:val="1"/>
      <w:marLeft w:val="0"/>
      <w:marRight w:val="0"/>
      <w:marTop w:val="0"/>
      <w:marBottom w:val="0"/>
      <w:divBdr>
        <w:top w:val="none" w:sz="0" w:space="0" w:color="auto"/>
        <w:left w:val="none" w:sz="0" w:space="0" w:color="auto"/>
        <w:bottom w:val="none" w:sz="0" w:space="0" w:color="auto"/>
        <w:right w:val="none" w:sz="0" w:space="0" w:color="auto"/>
      </w:divBdr>
    </w:div>
    <w:div w:id="2085444991">
      <w:bodyDiv w:val="1"/>
      <w:marLeft w:val="0"/>
      <w:marRight w:val="0"/>
      <w:marTop w:val="0"/>
      <w:marBottom w:val="0"/>
      <w:divBdr>
        <w:top w:val="none" w:sz="0" w:space="0" w:color="auto"/>
        <w:left w:val="none" w:sz="0" w:space="0" w:color="auto"/>
        <w:bottom w:val="none" w:sz="0" w:space="0" w:color="auto"/>
        <w:right w:val="none" w:sz="0" w:space="0" w:color="auto"/>
      </w:divBdr>
    </w:div>
    <w:div w:id="21428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3195</Words>
  <Characters>18213</Characters>
  <Application>Microsoft Office Word</Application>
  <DocSecurity>0</DocSecurity>
  <Lines>151</Lines>
  <Paragraphs>42</Paragraphs>
  <ScaleCrop>false</ScaleCrop>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123</cp:revision>
  <dcterms:created xsi:type="dcterms:W3CDTF">2023-10-16T09:38:00Z</dcterms:created>
  <dcterms:modified xsi:type="dcterms:W3CDTF">2023-11-16T12:43:00Z</dcterms:modified>
</cp:coreProperties>
</file>