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E1F" w:rsidRDefault="00555E1F">
      <w:pPr>
        <w:widowControl w:val="0"/>
        <w:autoSpaceDE w:val="0"/>
        <w:autoSpaceDN w:val="0"/>
        <w:adjustRightInd w:val="0"/>
        <w:spacing w:after="0" w:line="240" w:lineRule="auto"/>
        <w:jc w:val="both"/>
        <w:outlineLvl w:val="0"/>
        <w:rPr>
          <w:rFonts w:ascii="Calibri" w:hAnsi="Calibri" w:cs="Calibri"/>
        </w:rPr>
      </w:pP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27 июля 2010 года N 210-ФЗ</w:t>
      </w:r>
      <w:r>
        <w:rPr>
          <w:rFonts w:ascii="Calibri" w:hAnsi="Calibri" w:cs="Calibri"/>
        </w:rPr>
        <w:br/>
      </w:r>
    </w:p>
    <w:p w:rsidR="00555E1F" w:rsidRDefault="00555E1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55E1F" w:rsidRDefault="00555E1F">
      <w:pPr>
        <w:widowControl w:val="0"/>
        <w:autoSpaceDE w:val="0"/>
        <w:autoSpaceDN w:val="0"/>
        <w:adjustRightInd w:val="0"/>
        <w:spacing w:after="0" w:line="240" w:lineRule="auto"/>
        <w:jc w:val="both"/>
        <w:rPr>
          <w:rFonts w:ascii="Calibri" w:hAnsi="Calibri" w:cs="Calibri"/>
        </w:rPr>
      </w:pPr>
    </w:p>
    <w:p w:rsidR="00555E1F" w:rsidRDefault="00555E1F">
      <w:pPr>
        <w:pStyle w:val="ConsPlusTitle"/>
        <w:jc w:val="center"/>
        <w:rPr>
          <w:sz w:val="20"/>
          <w:szCs w:val="20"/>
        </w:rPr>
      </w:pPr>
      <w:r>
        <w:rPr>
          <w:sz w:val="20"/>
          <w:szCs w:val="20"/>
        </w:rPr>
        <w:t>РОССИЙСКАЯ ФЕДЕРАЦИЯ</w:t>
      </w:r>
    </w:p>
    <w:p w:rsidR="00555E1F" w:rsidRDefault="00555E1F">
      <w:pPr>
        <w:pStyle w:val="ConsPlusTitle"/>
        <w:jc w:val="center"/>
        <w:rPr>
          <w:sz w:val="20"/>
          <w:szCs w:val="20"/>
        </w:rPr>
      </w:pPr>
    </w:p>
    <w:p w:rsidR="00555E1F" w:rsidRDefault="00555E1F">
      <w:pPr>
        <w:pStyle w:val="ConsPlusTitle"/>
        <w:jc w:val="center"/>
        <w:rPr>
          <w:sz w:val="20"/>
          <w:szCs w:val="20"/>
        </w:rPr>
      </w:pPr>
      <w:r>
        <w:rPr>
          <w:sz w:val="20"/>
          <w:szCs w:val="20"/>
        </w:rPr>
        <w:t>ФЕДЕРАЛЬНЫЙ ЗАКОН</w:t>
      </w:r>
    </w:p>
    <w:p w:rsidR="00555E1F" w:rsidRDefault="00555E1F">
      <w:pPr>
        <w:pStyle w:val="ConsPlusTitle"/>
        <w:jc w:val="center"/>
        <w:rPr>
          <w:sz w:val="20"/>
          <w:szCs w:val="20"/>
        </w:rPr>
      </w:pPr>
    </w:p>
    <w:p w:rsidR="00555E1F" w:rsidRDefault="00555E1F">
      <w:pPr>
        <w:pStyle w:val="ConsPlusTitle"/>
        <w:jc w:val="center"/>
        <w:rPr>
          <w:sz w:val="20"/>
          <w:szCs w:val="20"/>
        </w:rPr>
      </w:pPr>
      <w:r>
        <w:rPr>
          <w:sz w:val="20"/>
          <w:szCs w:val="20"/>
        </w:rPr>
        <w:t>ОБ ОРГАНИЗАЦИИ ПРЕДОСТАВЛЕНИЯ</w:t>
      </w:r>
    </w:p>
    <w:p w:rsidR="00555E1F" w:rsidRDefault="00555E1F">
      <w:pPr>
        <w:pStyle w:val="ConsPlusTitle"/>
        <w:jc w:val="center"/>
        <w:rPr>
          <w:sz w:val="20"/>
          <w:szCs w:val="20"/>
        </w:rPr>
      </w:pPr>
      <w:r>
        <w:rPr>
          <w:sz w:val="20"/>
          <w:szCs w:val="20"/>
        </w:rPr>
        <w:t>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sz w:val="20"/>
          <w:szCs w:val="20"/>
        </w:rPr>
      </w:pPr>
    </w:p>
    <w:p w:rsidR="00555E1F" w:rsidRDefault="00555E1F">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555E1F" w:rsidRDefault="00555E1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55E1F" w:rsidRDefault="00555E1F">
      <w:pPr>
        <w:widowControl w:val="0"/>
        <w:autoSpaceDE w:val="0"/>
        <w:autoSpaceDN w:val="0"/>
        <w:adjustRightInd w:val="0"/>
        <w:spacing w:after="0" w:line="240" w:lineRule="auto"/>
        <w:jc w:val="right"/>
        <w:rPr>
          <w:rFonts w:ascii="Calibri" w:hAnsi="Calibri" w:cs="Calibri"/>
        </w:rPr>
      </w:pPr>
      <w:r>
        <w:rPr>
          <w:rFonts w:ascii="Calibri" w:hAnsi="Calibri" w:cs="Calibri"/>
        </w:rPr>
        <w:t>7 июля 2010 года</w:t>
      </w:r>
    </w:p>
    <w:p w:rsidR="00555E1F" w:rsidRDefault="00555E1F">
      <w:pPr>
        <w:widowControl w:val="0"/>
        <w:autoSpaceDE w:val="0"/>
        <w:autoSpaceDN w:val="0"/>
        <w:adjustRightInd w:val="0"/>
        <w:spacing w:after="0" w:line="240" w:lineRule="auto"/>
        <w:jc w:val="right"/>
        <w:rPr>
          <w:rFonts w:ascii="Calibri" w:hAnsi="Calibri" w:cs="Calibri"/>
        </w:rPr>
      </w:pPr>
    </w:p>
    <w:p w:rsidR="00555E1F" w:rsidRDefault="00555E1F">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555E1F" w:rsidRDefault="00555E1F">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55E1F" w:rsidRDefault="00555E1F">
      <w:pPr>
        <w:widowControl w:val="0"/>
        <w:autoSpaceDE w:val="0"/>
        <w:autoSpaceDN w:val="0"/>
        <w:adjustRightInd w:val="0"/>
        <w:spacing w:after="0" w:line="240" w:lineRule="auto"/>
        <w:jc w:val="right"/>
        <w:rPr>
          <w:rFonts w:ascii="Calibri" w:hAnsi="Calibri" w:cs="Calibri"/>
        </w:rPr>
      </w:pPr>
      <w:r>
        <w:rPr>
          <w:rFonts w:ascii="Calibri" w:hAnsi="Calibri" w:cs="Calibri"/>
        </w:rPr>
        <w:t>14 июля 2010 года</w:t>
      </w:r>
    </w:p>
    <w:p w:rsidR="00555E1F" w:rsidRDefault="00555E1F">
      <w:pPr>
        <w:widowControl w:val="0"/>
        <w:autoSpaceDE w:val="0"/>
        <w:autoSpaceDN w:val="0"/>
        <w:adjustRightInd w:val="0"/>
        <w:spacing w:after="0" w:line="240" w:lineRule="auto"/>
        <w:jc w:val="center"/>
        <w:rPr>
          <w:rFonts w:ascii="Calibri" w:hAnsi="Calibri" w:cs="Calibri"/>
        </w:rPr>
      </w:pPr>
    </w:p>
    <w:p w:rsidR="00555E1F" w:rsidRDefault="00555E1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06.04.2011 </w:t>
      </w:r>
      <w:hyperlink r:id="rId4" w:history="1">
        <w:r>
          <w:rPr>
            <w:rFonts w:ascii="Calibri" w:hAnsi="Calibri" w:cs="Calibri"/>
            <w:color w:val="0000FF"/>
          </w:rPr>
          <w:t>N 65-ФЗ</w:t>
        </w:r>
      </w:hyperlink>
      <w:r>
        <w:rPr>
          <w:rFonts w:ascii="Calibri" w:hAnsi="Calibri" w:cs="Calibri"/>
        </w:rPr>
        <w:t>,</w:t>
      </w:r>
    </w:p>
    <w:p w:rsidR="00555E1F" w:rsidRDefault="00555E1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5" w:history="1">
        <w:r>
          <w:rPr>
            <w:rFonts w:ascii="Calibri" w:hAnsi="Calibri" w:cs="Calibri"/>
            <w:color w:val="0000FF"/>
          </w:rPr>
          <w:t>N 169-ФЗ</w:t>
        </w:r>
      </w:hyperlink>
      <w:r>
        <w:rPr>
          <w:rFonts w:ascii="Calibri" w:hAnsi="Calibri" w:cs="Calibri"/>
        </w:rPr>
        <w:t xml:space="preserve">, от 11.07.2011 </w:t>
      </w:r>
      <w:hyperlink r:id="rId6" w:history="1">
        <w:r>
          <w:rPr>
            <w:rFonts w:ascii="Calibri" w:hAnsi="Calibri" w:cs="Calibri"/>
            <w:color w:val="0000FF"/>
          </w:rPr>
          <w:t>N 200-ФЗ</w:t>
        </w:r>
      </w:hyperlink>
      <w:r>
        <w:rPr>
          <w:rFonts w:ascii="Calibri" w:hAnsi="Calibri" w:cs="Calibri"/>
        </w:rPr>
        <w:t>,</w:t>
      </w:r>
    </w:p>
    <w:p w:rsidR="00555E1F" w:rsidRDefault="00555E1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7" w:history="1">
        <w:r>
          <w:rPr>
            <w:rFonts w:ascii="Calibri" w:hAnsi="Calibri" w:cs="Calibri"/>
            <w:color w:val="0000FF"/>
          </w:rPr>
          <w:t>N 239-ФЗ</w:t>
        </w:r>
      </w:hyperlink>
      <w:r>
        <w:rPr>
          <w:rFonts w:ascii="Calibri" w:hAnsi="Calibri" w:cs="Calibri"/>
        </w:rPr>
        <w:t xml:space="preserve">, от 03.12.2011 </w:t>
      </w:r>
      <w:hyperlink r:id="rId8" w:history="1">
        <w:r>
          <w:rPr>
            <w:rFonts w:ascii="Calibri" w:hAnsi="Calibri" w:cs="Calibri"/>
            <w:color w:val="0000FF"/>
          </w:rPr>
          <w:t>N 383-ФЗ</w:t>
        </w:r>
      </w:hyperlink>
      <w:r>
        <w:rPr>
          <w:rFonts w:ascii="Calibri" w:hAnsi="Calibri" w:cs="Calibri"/>
        </w:rPr>
        <w:t>,</w:t>
      </w:r>
    </w:p>
    <w:p w:rsidR="00555E1F" w:rsidRDefault="00555E1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9" w:history="1">
        <w:r>
          <w:rPr>
            <w:rFonts w:ascii="Calibri" w:hAnsi="Calibri" w:cs="Calibri"/>
            <w:color w:val="0000FF"/>
          </w:rPr>
          <w:t>N 133-ФЗ</w:t>
        </w:r>
      </w:hyperlink>
      <w:r>
        <w:rPr>
          <w:rFonts w:ascii="Calibri" w:hAnsi="Calibri" w:cs="Calibri"/>
        </w:rPr>
        <w:t>)</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pStyle w:val="ConsPlusTitle"/>
        <w:jc w:val="center"/>
        <w:outlineLvl w:val="0"/>
        <w:rPr>
          <w:sz w:val="20"/>
          <w:szCs w:val="20"/>
        </w:rPr>
      </w:pPr>
      <w:r>
        <w:rPr>
          <w:sz w:val="20"/>
          <w:szCs w:val="20"/>
        </w:rPr>
        <w:t>Глава 1. ОБЩИЕ ПОЛОЖЕНИЯ</w:t>
      </w:r>
    </w:p>
    <w:p w:rsidR="00555E1F" w:rsidRDefault="00555E1F">
      <w:pPr>
        <w:widowControl w:val="0"/>
        <w:autoSpaceDE w:val="0"/>
        <w:autoSpaceDN w:val="0"/>
        <w:adjustRightInd w:val="0"/>
        <w:spacing w:after="0" w:line="240" w:lineRule="auto"/>
        <w:ind w:firstLine="540"/>
        <w:jc w:val="both"/>
        <w:rPr>
          <w:rFonts w:ascii="Calibri" w:hAnsi="Calibri" w:cs="Calibri"/>
          <w:sz w:val="20"/>
          <w:szCs w:val="20"/>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Сфера действия настоящего Федерального закона</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0" w:name="Par30"/>
      <w:bookmarkEnd w:id="0"/>
      <w:r>
        <w:rPr>
          <w:rFonts w:ascii="Calibri" w:hAnsi="Calibri" w:cs="Calibri"/>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1" w:name="Par31"/>
      <w:bookmarkEnd w:id="1"/>
      <w:r>
        <w:rPr>
          <w:rFonts w:ascii="Calibri" w:hAnsi="Calibri" w:cs="Calibri"/>
        </w:rP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ar30" w:history="1">
        <w:r>
          <w:rPr>
            <w:rFonts w:ascii="Calibri" w:hAnsi="Calibri" w:cs="Calibri"/>
            <w:color w:val="0000FF"/>
          </w:rPr>
          <w:t>частью 1</w:t>
        </w:r>
      </w:hyperlink>
      <w:r>
        <w:rPr>
          <w:rFonts w:ascii="Calibri" w:hAnsi="Calibri" w:cs="Calibri"/>
        </w:rPr>
        <w:t xml:space="preserve"> настоящей статьи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2" w:name="Par32"/>
      <w:bookmarkEnd w:id="2"/>
      <w:r>
        <w:rPr>
          <w:rFonts w:ascii="Calibri" w:hAnsi="Calibri" w:cs="Calibri"/>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10" w:history="1">
        <w:r>
          <w:rPr>
            <w:rFonts w:ascii="Calibri" w:hAnsi="Calibri" w:cs="Calibri"/>
            <w:color w:val="0000FF"/>
          </w:rPr>
          <w:t>перечень</w:t>
        </w:r>
      </w:hyperlink>
      <w:r>
        <w:rPr>
          <w:rFonts w:ascii="Calibri" w:hAnsi="Calibri" w:cs="Calibri"/>
        </w:rP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услуга, предоставляемая федеральным органом исполнительной власти, </w:t>
      </w:r>
      <w:r>
        <w:rPr>
          <w:rFonts w:ascii="Calibri" w:hAnsi="Calibri" w:cs="Calibri"/>
        </w:rPr>
        <w:lastRenderedPageBreak/>
        <w:t>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31" w:history="1">
        <w:r>
          <w:rPr>
            <w:rFonts w:ascii="Calibri" w:hAnsi="Calibri" w:cs="Calibri"/>
            <w:color w:val="0000FF"/>
          </w:rPr>
          <w:t>частях 2</w:t>
        </w:r>
      </w:hyperlink>
      <w:r>
        <w:rPr>
          <w:rFonts w:ascii="Calibri" w:hAnsi="Calibri" w:cs="Calibri"/>
        </w:rPr>
        <w:t xml:space="preserve"> и </w:t>
      </w:r>
      <w:hyperlink w:anchor="Par32" w:history="1">
        <w:r>
          <w:rPr>
            <w:rFonts w:ascii="Calibri" w:hAnsi="Calibri" w:cs="Calibri"/>
            <w:color w:val="0000FF"/>
          </w:rPr>
          <w:t>3 статьи 1</w:t>
        </w:r>
      </w:hyperlink>
      <w:r>
        <w:rPr>
          <w:rFonts w:ascii="Calibri" w:hAnsi="Calibri" w:cs="Calibri"/>
        </w:rPr>
        <w:t xml:space="preserve"> настоящего Федерального закона, или в организации, указанные в </w:t>
      </w:r>
      <w:hyperlink w:anchor="Par41" w:history="1">
        <w:r>
          <w:rPr>
            <w:rFonts w:ascii="Calibri" w:hAnsi="Calibri" w:cs="Calibri"/>
            <w:color w:val="0000FF"/>
          </w:rPr>
          <w:t>пункте 5</w:t>
        </w:r>
      </w:hyperlink>
      <w:r>
        <w:rPr>
          <w:rFonts w:ascii="Calibri" w:hAnsi="Calibri" w:cs="Calibri"/>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3" w:name="Par41"/>
      <w:bookmarkEnd w:id="3"/>
      <w:r>
        <w:rPr>
          <w:rFonts w:ascii="Calibri" w:hAnsi="Calibri" w:cs="Calibri"/>
        </w:rPr>
        <w:t>5) 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 w:history="1">
        <w:r>
          <w:rPr>
            <w:rFonts w:ascii="Calibri" w:hAnsi="Calibri" w:cs="Calibri"/>
            <w:color w:val="0000FF"/>
          </w:rPr>
          <w:t>закона</w:t>
        </w:r>
      </w:hyperlink>
      <w:r>
        <w:rPr>
          <w:rFonts w:ascii="Calibri" w:hAnsi="Calibri" w:cs="Calibri"/>
        </w:rPr>
        <w:t xml:space="preserve"> от 18.07.2011 N 239-ФЗ)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3"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w:t>
      </w:r>
      <w:r>
        <w:rPr>
          <w:rFonts w:ascii="Calibri" w:hAnsi="Calibri" w:cs="Calibri"/>
        </w:rPr>
        <w:lastRenderedPageBreak/>
        <w:t>муниципальных услуг;</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11.07.2011 N 200-ФЗ)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5" w:history="1">
        <w:r>
          <w:rPr>
            <w:rFonts w:ascii="Calibri" w:hAnsi="Calibri" w:cs="Calibri"/>
            <w:color w:val="0000FF"/>
          </w:rPr>
          <w:t>законом</w:t>
        </w:r>
      </w:hyperlink>
      <w:r>
        <w:rPr>
          <w:rFonts w:ascii="Calibri" w:hAnsi="Calibri" w:cs="Calibri"/>
        </w:rPr>
        <w:t xml:space="preserve"> от 01.07.2011 N 169-ФЗ)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6"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17" w:history="1">
        <w:r>
          <w:rPr>
            <w:rFonts w:ascii="Calibri" w:hAnsi="Calibri" w:cs="Calibri"/>
            <w:color w:val="0000FF"/>
          </w:rPr>
          <w:t>закона</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ar195" w:history="1">
        <w:r>
          <w:rPr>
            <w:rFonts w:ascii="Calibri" w:hAnsi="Calibri" w:cs="Calibri"/>
            <w:color w:val="0000FF"/>
          </w:rPr>
          <w:t>статьей 7.2</w:t>
        </w:r>
      </w:hyperlink>
      <w:r>
        <w:rPr>
          <w:rFonts w:ascii="Calibri" w:hAnsi="Calibri" w:cs="Calibri"/>
        </w:rPr>
        <w:t xml:space="preserve"> настоящего Федерального закона;</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8" w:history="1">
        <w:r>
          <w:rPr>
            <w:rFonts w:ascii="Calibri" w:hAnsi="Calibri" w:cs="Calibri"/>
            <w:color w:val="0000FF"/>
          </w:rPr>
          <w:t>законом</w:t>
        </w:r>
      </w:hyperlink>
      <w:r>
        <w:rPr>
          <w:rFonts w:ascii="Calibri" w:hAnsi="Calibri" w:cs="Calibri"/>
        </w:rPr>
        <w:t xml:space="preserve"> от 01.07.2011 N 169-ФЗ)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9" w:history="1">
        <w:r>
          <w:rPr>
            <w:rFonts w:ascii="Calibri" w:hAnsi="Calibri" w:cs="Calibri"/>
            <w:color w:val="0000FF"/>
          </w:rPr>
          <w:t>законом</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Нормативное правовое регулирование отношений, возникающих в связи с предоставлением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Основные принципы предоставления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предоставления государственных и муниципальных услуг являются: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правомерность предоставления государственных и муниципальных услуг органами, </w:t>
      </w:r>
      <w:r>
        <w:rPr>
          <w:rFonts w:ascii="Calibri" w:hAnsi="Calibri" w:cs="Calibri"/>
        </w:rPr>
        <w:lastRenderedPageBreak/>
        <w:t xml:space="preserve">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1"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заявительный порядок обращения за предоставлением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1"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Права заявителей при получении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государственных и муниципальных услуг заявители имеют право на: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4" w:name="Par80"/>
      <w:bookmarkEnd w:id="4"/>
      <w:r>
        <w:rPr>
          <w:rFonts w:ascii="Calibri" w:hAnsi="Calibri" w:cs="Calibri"/>
        </w:rPr>
        <w:t>4) досудебное (внесудебное) рассмотрение жалоб в процессе получения государственных и (или) муниципальных услуг;</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bookmarkStart w:id="5" w:name="Par85"/>
      <w:bookmarkEnd w:id="5"/>
      <w:r>
        <w:rPr>
          <w:rFonts w:ascii="Calibri" w:hAnsi="Calibri" w:cs="Calibri"/>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01.07.2011 N 169-ФЗ)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предоставляющие государственные услуги, и органы, предоставляющие муниципальные услуги, обязаны:</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государственные или муниципальные услуги в соответствии с административными регламентами;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w:t>
      </w:r>
      <w:r>
        <w:rPr>
          <w:rFonts w:ascii="Calibri" w:hAnsi="Calibri" w:cs="Calibri"/>
        </w:rPr>
        <w:lastRenderedPageBreak/>
        <w:t>предусмотренных законодательством Российской Федерации, по выбору заявителя;</w:t>
      </w:r>
    </w:p>
    <w:p w:rsidR="00555E1F" w:rsidRDefault="00555E1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официального опубликования Федерального закона от 03.12.2011 N 383-ФЗ до 1 января 2013 года регулирование в сфере жилищных отношений вопросов обеспечения реализации требований пункта 3 части 1 и пункта 1 части 2 статьи 6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Российской Федерации (</w:t>
      </w:r>
      <w:hyperlink r:id="rId22" w:history="1">
        <w:r>
          <w:rPr>
            <w:rFonts w:ascii="Calibri" w:hAnsi="Calibri" w:cs="Calibri"/>
            <w:color w:val="0000FF"/>
          </w:rPr>
          <w:t>статья 9</w:t>
        </w:r>
      </w:hyperlink>
      <w:r>
        <w:rPr>
          <w:rFonts w:ascii="Calibri" w:hAnsi="Calibri" w:cs="Calibri"/>
        </w:rPr>
        <w:t xml:space="preserve"> указанного Закона).</w:t>
      </w:r>
    </w:p>
    <w:p w:rsidR="00555E1F" w:rsidRDefault="00555E1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6" w:name="Par96"/>
      <w:bookmarkEnd w:id="6"/>
      <w:r>
        <w:rPr>
          <w:rFonts w:ascii="Calibri" w:hAnsi="Calibri" w:cs="Calibri"/>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34"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обязаны:</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7" w:name="Par101"/>
      <w:bookmarkEnd w:id="7"/>
      <w:r>
        <w:rPr>
          <w:rFonts w:ascii="Calibri" w:hAnsi="Calibri" w:cs="Calibri"/>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34"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pStyle w:val="ConsPlusTitle"/>
        <w:jc w:val="center"/>
        <w:outlineLvl w:val="0"/>
        <w:rPr>
          <w:sz w:val="20"/>
          <w:szCs w:val="20"/>
        </w:rPr>
      </w:pPr>
      <w:r>
        <w:rPr>
          <w:sz w:val="20"/>
          <w:szCs w:val="20"/>
        </w:rPr>
        <w:t>Глава 2. ОБЩИЕ ТРЕБОВАНИЯ К ПРЕДОСТАВЛЕНИЮ ГОСУДАРСТВЕННЫХ</w:t>
      </w:r>
    </w:p>
    <w:p w:rsidR="00555E1F" w:rsidRDefault="00555E1F">
      <w:pPr>
        <w:pStyle w:val="ConsPlusTitle"/>
        <w:jc w:val="center"/>
        <w:rPr>
          <w:sz w:val="20"/>
          <w:szCs w:val="20"/>
        </w:rPr>
      </w:pPr>
      <w:r>
        <w:rPr>
          <w:sz w:val="20"/>
          <w:szCs w:val="20"/>
        </w:rPr>
        <w:t>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sz w:val="20"/>
          <w:szCs w:val="20"/>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bookmarkStart w:id="8" w:name="Par109"/>
      <w:bookmarkEnd w:id="8"/>
      <w:r>
        <w:rPr>
          <w:rFonts w:ascii="Calibri" w:hAnsi="Calibri" w:cs="Calibri"/>
        </w:rPr>
        <w:t>Статья 7. Требования к взаимодействию с заявителем при предоставлении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01.07.2011 N 169-ФЗ)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9" w:name="Par114"/>
      <w:bookmarkEnd w:id="9"/>
      <w:r>
        <w:rPr>
          <w:rFonts w:ascii="Calibri" w:hAnsi="Calibri" w:cs="Calibri"/>
        </w:rPr>
        <w:t>1. Органы, предоставляющие государственные услуги, и органы, предоставляющие муниципальные услуги, не вправе требовать от заявителя: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55E1F" w:rsidRDefault="00555E1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официального опубликования Федерального закона от 03.12.2011 N 383-ФЗ до 1 января 2013 года регулирование в сфере жилищных отношений вопросов обеспечения реализации требований пункта 2 части 1 статьи 7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Российской Федерации (</w:t>
      </w:r>
      <w:hyperlink r:id="rId26" w:history="1">
        <w:r>
          <w:rPr>
            <w:rFonts w:ascii="Calibri" w:hAnsi="Calibri" w:cs="Calibri"/>
            <w:color w:val="0000FF"/>
          </w:rPr>
          <w:t>статья 9</w:t>
        </w:r>
      </w:hyperlink>
      <w:r>
        <w:rPr>
          <w:rFonts w:ascii="Calibri" w:hAnsi="Calibri" w:cs="Calibri"/>
        </w:rPr>
        <w:t xml:space="preserve"> указанного Закона).</w:t>
      </w:r>
    </w:p>
    <w:p w:rsidR="00555E1F" w:rsidRDefault="00555E1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части 1 статьи 7 в части предоставления документов и информации об оплате государственной пошлины, взимаемой за предоставление государственных и муниципальных услуг, применяются </w:t>
      </w:r>
      <w:hyperlink r:id="rId27" w:history="1">
        <w:r>
          <w:rPr>
            <w:rFonts w:ascii="Calibri" w:hAnsi="Calibri" w:cs="Calibri"/>
            <w:color w:val="0000FF"/>
          </w:rPr>
          <w:t>с 1 января 2013 года</w:t>
        </w:r>
      </w:hyperlink>
      <w:r>
        <w:rPr>
          <w:rFonts w:ascii="Calibri" w:hAnsi="Calibri" w:cs="Calibri"/>
        </w:rPr>
        <w:t>.</w:t>
      </w:r>
    </w:p>
    <w:p w:rsidR="00555E1F" w:rsidRDefault="00555E1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10" w:name="Par121"/>
      <w:bookmarkEnd w:id="10"/>
      <w:r>
        <w:rPr>
          <w:rFonts w:ascii="Calibri" w:hAnsi="Calibri" w:cs="Calibri"/>
        </w:rPr>
        <w:t xml:space="preserve">2)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34" w:history="1">
        <w:r>
          <w:rPr>
            <w:rFonts w:ascii="Calibri" w:hAnsi="Calibri" w:cs="Calibri"/>
            <w:color w:val="0000FF"/>
          </w:rPr>
          <w:t>частью 6</w:t>
        </w:r>
      </w:hyperlink>
      <w:r>
        <w:rPr>
          <w:rFonts w:ascii="Calibri" w:hAnsi="Calibri" w:cs="Calibri"/>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28" w:history="1">
        <w:r>
          <w:rPr>
            <w:rFonts w:ascii="Calibri" w:hAnsi="Calibri" w:cs="Calibri"/>
            <w:color w:val="0000FF"/>
          </w:rPr>
          <w:t>части 1 статьи 9</w:t>
        </w:r>
      </w:hyperlink>
      <w:r>
        <w:rPr>
          <w:rFonts w:ascii="Calibri" w:hAnsi="Calibri" w:cs="Calibri"/>
        </w:rPr>
        <w:t xml:space="preserve"> настоящего Федерального закона.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8" w:history="1">
        <w:r>
          <w:rPr>
            <w:rFonts w:ascii="Calibri" w:hAnsi="Calibri" w:cs="Calibri"/>
            <w:color w:val="0000FF"/>
          </w:rPr>
          <w:t>закон</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29" w:history="1">
        <w:r>
          <w:rPr>
            <w:rFonts w:ascii="Calibri" w:hAnsi="Calibri" w:cs="Calibri"/>
            <w:color w:val="0000FF"/>
          </w:rPr>
          <w:t>законом</w:t>
        </w:r>
      </w:hyperlink>
      <w:r>
        <w:rPr>
          <w:rFonts w:ascii="Calibri" w:hAnsi="Calibri" w:cs="Calibri"/>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0" w:history="1">
        <w:r>
          <w:rPr>
            <w:rFonts w:ascii="Calibri" w:hAnsi="Calibri" w:cs="Calibri"/>
            <w:color w:val="0000FF"/>
          </w:rPr>
          <w:t>закона</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31" w:history="1">
        <w:r>
          <w:rPr>
            <w:rFonts w:ascii="Calibri" w:hAnsi="Calibri" w:cs="Calibri"/>
            <w:color w:val="0000FF"/>
          </w:rPr>
          <w:t>статьи 6</w:t>
        </w:r>
      </w:hyperlink>
      <w:r>
        <w:rPr>
          <w:rFonts w:ascii="Calibri" w:hAnsi="Calibri" w:cs="Calibri"/>
        </w:rPr>
        <w:t xml:space="preserve"> Федерального закона от 27 июля 2006 года N 152-ФЗ "О персональных данных".</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11" w:name="Par131"/>
      <w:bookmarkEnd w:id="11"/>
      <w:r>
        <w:rPr>
          <w:rFonts w:ascii="Calibri" w:hAnsi="Calibri" w:cs="Calibri"/>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многофункциональные центры, организации, указанные в </w:t>
      </w:r>
      <w:hyperlink w:anchor="Par400" w:history="1">
        <w:r>
          <w:rPr>
            <w:rFonts w:ascii="Calibri" w:hAnsi="Calibri" w:cs="Calibri"/>
            <w:color w:val="0000FF"/>
          </w:rPr>
          <w:t>части 1.1 статьи 16</w:t>
        </w:r>
      </w:hyperlink>
      <w:r>
        <w:rPr>
          <w:rFonts w:ascii="Calibri" w:hAnsi="Calibri" w:cs="Calibri"/>
        </w:rP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33" w:history="1">
        <w:r>
          <w:rPr>
            <w:rFonts w:ascii="Calibri" w:hAnsi="Calibri" w:cs="Calibri"/>
            <w:color w:val="0000FF"/>
          </w:rPr>
          <w:t>законами</w:t>
        </w:r>
      </w:hyperlink>
      <w:r>
        <w:rPr>
          <w:rFonts w:ascii="Calibri" w:hAnsi="Calibri" w:cs="Calibri"/>
        </w:rP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400" w:history="1">
        <w:r>
          <w:rPr>
            <w:rFonts w:ascii="Calibri" w:hAnsi="Calibri" w:cs="Calibri"/>
            <w:color w:val="0000FF"/>
          </w:rPr>
          <w:t>части 1.1 статьи 16</w:t>
        </w:r>
      </w:hyperlink>
      <w:r>
        <w:rPr>
          <w:rFonts w:ascii="Calibri" w:hAnsi="Calibri" w:cs="Calibri"/>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34" w:history="1">
        <w:r>
          <w:rPr>
            <w:rFonts w:ascii="Calibri" w:hAnsi="Calibri" w:cs="Calibri"/>
            <w:color w:val="0000FF"/>
          </w:rPr>
          <w:t>закона</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12" w:name="Par134"/>
      <w:bookmarkEnd w:id="12"/>
      <w:r>
        <w:rPr>
          <w:rFonts w:ascii="Calibri" w:hAnsi="Calibri" w:cs="Calibri"/>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21" w:history="1">
        <w:r>
          <w:rPr>
            <w:rFonts w:ascii="Calibri" w:hAnsi="Calibri" w:cs="Calibri"/>
            <w:color w:val="0000FF"/>
          </w:rPr>
          <w:t>пункта 2 части 1</w:t>
        </w:r>
      </w:hyperlink>
      <w:r>
        <w:rPr>
          <w:rFonts w:ascii="Calibri" w:hAnsi="Calibri" w:cs="Calibri"/>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воинского учета;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свидетельства о государственной регистрации актов гражданского состояния;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документы, подтверждающие регистрацию по месту жительства или по месту </w:t>
      </w:r>
      <w:r>
        <w:rPr>
          <w:rFonts w:ascii="Calibri" w:hAnsi="Calibri" w:cs="Calibri"/>
        </w:rPr>
        <w:lastRenderedPageBreak/>
        <w:t>пребывания;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предоставление лицу специального права на управление транспортным средством соответствующего вида;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на транспортное средство и его составные части, в том числе регистрационные документы;</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документы о соответствующих образовании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37" w:history="1">
        <w:r>
          <w:rPr>
            <w:rFonts w:ascii="Calibri" w:hAnsi="Calibri" w:cs="Calibri"/>
            <w:color w:val="0000FF"/>
          </w:rPr>
          <w:t>закона</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учредительные документы юридического лица;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документы, выдаваемые федеральными государственными учреждениями медико-социальной экспертизы;</w:t>
      </w:r>
    </w:p>
    <w:p w:rsidR="00555E1F" w:rsidRDefault="00555E1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17 части 6 статьи 7 (в редакции Федерального </w:t>
      </w:r>
      <w:hyperlink r:id="rId38" w:history="1">
        <w:r>
          <w:rPr>
            <w:rFonts w:ascii="Calibri" w:hAnsi="Calibri" w:cs="Calibri"/>
            <w:color w:val="0000FF"/>
          </w:rPr>
          <w:t>закона</w:t>
        </w:r>
      </w:hyperlink>
      <w:r>
        <w:rPr>
          <w:rFonts w:ascii="Calibri" w:hAnsi="Calibri" w:cs="Calibri"/>
        </w:rPr>
        <w:t xml:space="preserve"> от 28.07.2012 N 133-ФЗ) не </w:t>
      </w:r>
      <w:hyperlink r:id="rId39" w:history="1">
        <w:r>
          <w:rPr>
            <w:rFonts w:ascii="Calibri" w:hAnsi="Calibri" w:cs="Calibri"/>
            <w:color w:val="0000FF"/>
          </w:rPr>
          <w:t>применяются</w:t>
        </w:r>
      </w:hyperlink>
      <w:r>
        <w:rPr>
          <w:rFonts w:ascii="Calibri" w:hAnsi="Calibri" w:cs="Calibri"/>
        </w:rPr>
        <w:t xml:space="preserve"> с 1 января 2014 года.</w:t>
      </w:r>
    </w:p>
    <w:p w:rsidR="00555E1F" w:rsidRDefault="00555E1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удостоверения и документы, подтверждающие право гражданина на получение социальной поддержки, а также документы, выданные федеральными </w:t>
      </w:r>
      <w:hyperlink r:id="rId40" w:history="1">
        <w:r>
          <w:rPr>
            <w:rFonts w:ascii="Calibri" w:hAnsi="Calibri" w:cs="Calibri"/>
            <w:color w:val="0000FF"/>
          </w:rPr>
          <w:t>органами</w:t>
        </w:r>
      </w:hyperlink>
      <w:r>
        <w:rPr>
          <w:rFonts w:ascii="Calibri" w:hAnsi="Calibri" w:cs="Calibri"/>
        </w:rPr>
        <w:t xml:space="preserve">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документы о государственных и ведомственных наградах, государственных премиях и знаках отличия;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42" w:history="1">
        <w:r>
          <w:rPr>
            <w:rFonts w:ascii="Calibri" w:hAnsi="Calibri" w:cs="Calibri"/>
            <w:color w:val="0000FF"/>
          </w:rPr>
          <w:t>законом</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80" w:history="1">
        <w:r>
          <w:rPr>
            <w:rFonts w:ascii="Calibri" w:hAnsi="Calibri" w:cs="Calibri"/>
            <w:color w:val="0000FF"/>
          </w:rPr>
          <w:t>пункта 2 части 1</w:t>
        </w:r>
      </w:hyperlink>
      <w:r>
        <w:rPr>
          <w:rFonts w:ascii="Calibri" w:hAnsi="Calibri" w:cs="Calibri"/>
        </w:rPr>
        <w:t xml:space="preserve"> настоящей статьи в отношении документов, указанных в </w:t>
      </w:r>
      <w:hyperlink w:anchor="Par134" w:history="1">
        <w:r>
          <w:rPr>
            <w:rFonts w:ascii="Calibri" w:hAnsi="Calibri" w:cs="Calibri"/>
            <w:color w:val="0000FF"/>
          </w:rPr>
          <w:t>части 6</w:t>
        </w:r>
      </w:hyperlink>
      <w:r>
        <w:rPr>
          <w:rFonts w:ascii="Calibri" w:hAnsi="Calibri" w:cs="Calibri"/>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w:t>
      </w:r>
      <w:r>
        <w:rPr>
          <w:rFonts w:ascii="Calibri" w:hAnsi="Calibri" w:cs="Calibri"/>
        </w:rPr>
        <w:lastRenderedPageBreak/>
        <w:t>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43" w:history="1">
        <w:r>
          <w:rPr>
            <w:rFonts w:ascii="Calibri" w:hAnsi="Calibri" w:cs="Calibri"/>
            <w:color w:val="0000FF"/>
          </w:rPr>
          <w:t>законом</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34" w:history="1">
        <w:r>
          <w:rPr>
            <w:rFonts w:ascii="Calibri" w:hAnsi="Calibri" w:cs="Calibri"/>
            <w:color w:val="0000FF"/>
          </w:rPr>
          <w:t>части 6</w:t>
        </w:r>
      </w:hyperlink>
      <w:r>
        <w:rPr>
          <w:rFonts w:ascii="Calibri" w:hAnsi="Calibri" w:cs="Calibri"/>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Требования к межведомственному информационному взаимодействию при предоставлении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 w:history="1">
        <w:r>
          <w:rPr>
            <w:rFonts w:ascii="Calibri" w:hAnsi="Calibri" w:cs="Calibri"/>
            <w:color w:val="0000FF"/>
          </w:rPr>
          <w:t>законом</w:t>
        </w:r>
      </w:hyperlink>
      <w:r>
        <w:rPr>
          <w:rFonts w:ascii="Calibri" w:hAnsi="Calibri" w:cs="Calibri"/>
        </w:rPr>
        <w:t xml:space="preserve"> от 01.07.2011 N 169-ФЗ)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документов и информации, указанных в </w:t>
      </w:r>
      <w:hyperlink w:anchor="Par121"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а также предоставление документов и информации в случае, предусмотренном </w:t>
      </w:r>
      <w:hyperlink w:anchor="Par476" w:history="1">
        <w:r>
          <w:rPr>
            <w:rFonts w:ascii="Calibri" w:hAnsi="Calibri" w:cs="Calibri"/>
            <w:color w:val="0000FF"/>
          </w:rPr>
          <w:t>частью 4 статьи 19</w:t>
        </w:r>
      </w:hyperlink>
      <w:r>
        <w:rPr>
          <w:rFonts w:ascii="Calibri" w:hAnsi="Calibri" w:cs="Calibri"/>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многофункционального центра.</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46" w:history="1">
        <w:r>
          <w:rPr>
            <w:rFonts w:ascii="Calibri" w:hAnsi="Calibri" w:cs="Calibri"/>
            <w:color w:val="0000FF"/>
          </w:rPr>
          <w:t>N 383-ФЗ</w:t>
        </w:r>
      </w:hyperlink>
      <w:r>
        <w:rPr>
          <w:rFonts w:ascii="Calibri" w:hAnsi="Calibri" w:cs="Calibri"/>
        </w:rPr>
        <w:t xml:space="preserve">, от 28.07.2012 </w:t>
      </w:r>
      <w:hyperlink r:id="rId47" w:history="1">
        <w:r>
          <w:rPr>
            <w:rFonts w:ascii="Calibri" w:hAnsi="Calibri" w:cs="Calibri"/>
            <w:color w:val="0000FF"/>
          </w:rPr>
          <w:t>N 133-ФЗ</w:t>
        </w:r>
      </w:hyperlink>
      <w:r>
        <w:rPr>
          <w:rFonts w:ascii="Calibri" w:hAnsi="Calibri" w:cs="Calibri"/>
        </w:rPr>
        <w:t>)</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Направление межведомственного запроса и представление документов и информации, указанных в </w:t>
      </w:r>
      <w:hyperlink w:anchor="Par121"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48" w:history="1">
        <w:r>
          <w:rPr>
            <w:rFonts w:ascii="Calibri" w:hAnsi="Calibri" w:cs="Calibri"/>
            <w:color w:val="0000FF"/>
          </w:rPr>
          <w:t>Требования</w:t>
        </w:r>
      </w:hyperlink>
      <w:r>
        <w:rPr>
          <w:rFonts w:ascii="Calibri" w:hAnsi="Calibri" w:cs="Calibri"/>
        </w:rP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0" w:history="1">
        <w:r>
          <w:rPr>
            <w:rFonts w:ascii="Calibri" w:hAnsi="Calibri" w:cs="Calibri"/>
            <w:color w:val="0000FF"/>
          </w:rPr>
          <w:t>закона</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51" w:history="1">
        <w:r>
          <w:rPr>
            <w:rFonts w:ascii="Calibri" w:hAnsi="Calibri" w:cs="Calibri"/>
            <w:color w:val="0000FF"/>
          </w:rPr>
          <w:t>актами</w:t>
        </w:r>
      </w:hyperlink>
      <w:r>
        <w:rPr>
          <w:rFonts w:ascii="Calibri" w:hAnsi="Calibri" w:cs="Calibri"/>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либо многофункциональными центрами, а также предоставление </w:t>
      </w:r>
      <w:r>
        <w:rPr>
          <w:rFonts w:ascii="Calibri" w:hAnsi="Calibri" w:cs="Calibri"/>
        </w:rPr>
        <w:lastRenderedPageBreak/>
        <w:t xml:space="preserve">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Межведомственное информационное взаимодействие в целях представления и получения документов и информации, указанных в </w:t>
      </w:r>
      <w:hyperlink w:anchor="Par121"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54" w:history="1">
        <w:r>
          <w:rPr>
            <w:rFonts w:ascii="Calibri" w:hAnsi="Calibri" w:cs="Calibri"/>
            <w:color w:val="0000FF"/>
          </w:rPr>
          <w:t>положением</w:t>
        </w:r>
      </w:hyperlink>
      <w:r>
        <w:rPr>
          <w:rFonts w:ascii="Calibri" w:hAnsi="Calibri" w:cs="Calibri"/>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21"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21"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в орган, указанный в </w:t>
      </w:r>
      <w:hyperlink w:anchor="Par114" w:history="1">
        <w:r>
          <w:rPr>
            <w:rFonts w:ascii="Calibri" w:hAnsi="Calibri" w:cs="Calibri"/>
            <w:color w:val="0000FF"/>
          </w:rPr>
          <w:t>абзаце первом части 1 статьи 7</w:t>
        </w:r>
      </w:hyperlink>
      <w:r>
        <w:rPr>
          <w:rFonts w:ascii="Calibri" w:hAnsi="Calibri" w:cs="Calibri"/>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5" w:history="1">
        <w:r>
          <w:rPr>
            <w:rFonts w:ascii="Calibri" w:hAnsi="Calibri" w:cs="Calibri"/>
            <w:color w:val="0000FF"/>
          </w:rPr>
          <w:t>Перечень</w:t>
        </w:r>
      </w:hyperlink>
      <w:r>
        <w:rPr>
          <w:rFonts w:ascii="Calibri" w:hAnsi="Calibri" w:cs="Calibri"/>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w:t>
      </w:r>
      <w:r>
        <w:rPr>
          <w:rFonts w:ascii="Calibri" w:hAnsi="Calibri" w:cs="Calibri"/>
        </w:rPr>
        <w:lastRenderedPageBreak/>
        <w:t>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56" w:history="1">
        <w:r>
          <w:rPr>
            <w:rFonts w:ascii="Calibri" w:hAnsi="Calibri" w:cs="Calibri"/>
            <w:color w:val="0000FF"/>
          </w:rPr>
          <w:t>законом</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57" w:history="1">
        <w:r>
          <w:rPr>
            <w:rFonts w:ascii="Calibri" w:hAnsi="Calibri" w:cs="Calibri"/>
            <w:color w:val="0000FF"/>
          </w:rPr>
          <w:t>законом</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bookmarkStart w:id="13" w:name="Par195"/>
      <w:bookmarkEnd w:id="13"/>
      <w:r>
        <w:rPr>
          <w:rFonts w:ascii="Calibri" w:hAnsi="Calibri" w:cs="Calibri"/>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8" w:history="1">
        <w:r>
          <w:rPr>
            <w:rFonts w:ascii="Calibri" w:hAnsi="Calibri" w:cs="Calibri"/>
            <w:color w:val="0000FF"/>
          </w:rPr>
          <w:t>законом</w:t>
        </w:r>
      </w:hyperlink>
      <w:r>
        <w:rPr>
          <w:rFonts w:ascii="Calibri" w:hAnsi="Calibri" w:cs="Calibri"/>
        </w:rPr>
        <w:t xml:space="preserve"> от 01.07.2011 N 169-ФЗ)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Межведомственный запрос о представлении документов и (или) информации, указанных в </w:t>
      </w:r>
      <w:hyperlink w:anchor="Par121"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14" w:name="Par200"/>
      <w:bookmarkEnd w:id="14"/>
      <w:r>
        <w:rPr>
          <w:rFonts w:ascii="Calibri" w:hAnsi="Calibri" w:cs="Calibri"/>
        </w:rPr>
        <w:t>1) наименование органа или организации, направляющих межведомственный запрос;</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или организации, в адрес которых направляется межведомственный запрос;</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контактная информация для направления ответа на межведомственный запрос;</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направления межведомственного запроса;</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59"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15" w:name="Par210"/>
      <w:bookmarkEnd w:id="15"/>
      <w:r>
        <w:rPr>
          <w:rFonts w:ascii="Calibri" w:hAnsi="Calibri" w:cs="Calibri"/>
        </w:rPr>
        <w:lastRenderedPageBreak/>
        <w:t xml:space="preserve">9) информация о факте получения согласия, предусмотренного </w:t>
      </w:r>
      <w:hyperlink w:anchor="Par131" w:history="1">
        <w:r>
          <w:rPr>
            <w:rFonts w:ascii="Calibri" w:hAnsi="Calibri" w:cs="Calibri"/>
            <w:color w:val="0000FF"/>
          </w:rPr>
          <w:t>частью 5 статьи 7</w:t>
        </w:r>
      </w:hyperlink>
      <w:r>
        <w:rPr>
          <w:rFonts w:ascii="Calibri" w:hAnsi="Calibri" w:cs="Calibri"/>
        </w:rPr>
        <w:t xml:space="preserve"> настоящего Федерального закона (при направлении межведомственного запроса в случае, предусмотренном </w:t>
      </w:r>
      <w:hyperlink w:anchor="Par131" w:history="1">
        <w:r>
          <w:rPr>
            <w:rFonts w:ascii="Calibri" w:hAnsi="Calibri" w:cs="Calibri"/>
            <w:color w:val="0000FF"/>
          </w:rPr>
          <w:t>частью 5 статьи 7</w:t>
        </w:r>
      </w:hyperlink>
      <w:r>
        <w:rPr>
          <w:rFonts w:ascii="Calibri" w:hAnsi="Calibri" w:cs="Calibri"/>
        </w:rPr>
        <w:t xml:space="preserve"> настоящего Федерального закона).</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60" w:history="1">
        <w:r>
          <w:rPr>
            <w:rFonts w:ascii="Calibri" w:hAnsi="Calibri" w:cs="Calibri"/>
            <w:color w:val="0000FF"/>
          </w:rPr>
          <w:t>законом</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200" w:history="1">
        <w:r>
          <w:rPr>
            <w:rFonts w:ascii="Calibri" w:hAnsi="Calibri" w:cs="Calibri"/>
            <w:color w:val="0000FF"/>
          </w:rPr>
          <w:t>пунктов 1</w:t>
        </w:r>
      </w:hyperlink>
      <w:r>
        <w:rPr>
          <w:rFonts w:ascii="Calibri" w:hAnsi="Calibri" w:cs="Calibri"/>
        </w:rPr>
        <w:t xml:space="preserve"> - </w:t>
      </w:r>
      <w:hyperlink w:anchor="Par210" w:history="1">
        <w:r>
          <w:rPr>
            <w:rFonts w:ascii="Calibri" w:hAnsi="Calibri" w:cs="Calibri"/>
            <w:color w:val="0000FF"/>
          </w:rPr>
          <w:t>9 части 1</w:t>
        </w:r>
      </w:hyperlink>
      <w:r>
        <w:rPr>
          <w:rFonts w:ascii="Calibri" w:hAnsi="Calibri" w:cs="Calibri"/>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61" w:history="1">
        <w:r>
          <w:rPr>
            <w:rFonts w:ascii="Calibri" w:hAnsi="Calibri" w:cs="Calibri"/>
            <w:color w:val="0000FF"/>
          </w:rPr>
          <w:t>N 383-ФЗ</w:t>
        </w:r>
      </w:hyperlink>
      <w:r>
        <w:rPr>
          <w:rFonts w:ascii="Calibri" w:hAnsi="Calibri" w:cs="Calibri"/>
        </w:rPr>
        <w:t xml:space="preserve">, от 28.07.2012 </w:t>
      </w:r>
      <w:hyperlink r:id="rId62" w:history="1">
        <w:r>
          <w:rPr>
            <w:rFonts w:ascii="Calibri" w:hAnsi="Calibri" w:cs="Calibri"/>
            <w:color w:val="0000FF"/>
          </w:rPr>
          <w:t>N 133-ФЗ</w:t>
        </w:r>
      </w:hyperlink>
      <w:r>
        <w:rPr>
          <w:rFonts w:ascii="Calibri" w:hAnsi="Calibri" w:cs="Calibri"/>
        </w:rPr>
        <w:t>)</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 подготовки и направления ответа на межведомственный запрос о представлении документов и информации, указанных в </w:t>
      </w:r>
      <w:hyperlink w:anchor="Par121"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63" w:history="1">
        <w:r>
          <w:rPr>
            <w:rFonts w:ascii="Calibri" w:hAnsi="Calibri" w:cs="Calibri"/>
            <w:color w:val="0000FF"/>
          </w:rPr>
          <w:t>актами</w:t>
        </w:r>
      </w:hyperlink>
      <w:r>
        <w:rPr>
          <w:rFonts w:ascii="Calibri" w:hAnsi="Calibri" w:cs="Calibri"/>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64" w:history="1">
        <w:r>
          <w:rPr>
            <w:rFonts w:ascii="Calibri" w:hAnsi="Calibri" w:cs="Calibri"/>
            <w:color w:val="0000FF"/>
          </w:rPr>
          <w:t>законом</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Требования к взиманию с заявителя платы за предоставление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221" w:history="1">
        <w:r>
          <w:rPr>
            <w:rFonts w:ascii="Calibri" w:hAnsi="Calibri" w:cs="Calibri"/>
            <w:color w:val="0000FF"/>
          </w:rPr>
          <w:t>частями 2</w:t>
        </w:r>
      </w:hyperlink>
      <w:r>
        <w:rPr>
          <w:rFonts w:ascii="Calibri" w:hAnsi="Calibri" w:cs="Calibri"/>
        </w:rPr>
        <w:t xml:space="preserve"> и </w:t>
      </w:r>
      <w:hyperlink w:anchor="Par222" w:history="1">
        <w:r>
          <w:rPr>
            <w:rFonts w:ascii="Calibri" w:hAnsi="Calibri" w:cs="Calibri"/>
            <w:color w:val="0000FF"/>
          </w:rPr>
          <w:t>3</w:t>
        </w:r>
      </w:hyperlink>
      <w:r>
        <w:rPr>
          <w:rFonts w:ascii="Calibri" w:hAnsi="Calibri" w:cs="Calibri"/>
        </w:rPr>
        <w:t xml:space="preserve"> настоящей статьи.</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16" w:name="Par221"/>
      <w:bookmarkEnd w:id="16"/>
      <w:r>
        <w:rPr>
          <w:rFonts w:ascii="Calibri" w:hAnsi="Calibri" w:cs="Calibri"/>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65"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17" w:name="Par222"/>
      <w:bookmarkEnd w:id="17"/>
      <w:r>
        <w:rPr>
          <w:rFonts w:ascii="Calibri" w:hAnsi="Calibri" w:cs="Calibri"/>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01.07.2011 N 169-ФЗ)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18" w:name="Par228"/>
      <w:bookmarkEnd w:id="18"/>
      <w:r>
        <w:rPr>
          <w:rFonts w:ascii="Calibri" w:hAnsi="Calibri" w:cs="Calibri"/>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утверждается:</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19" w:name="Par229"/>
      <w:bookmarkEnd w:id="19"/>
      <w:r>
        <w:rPr>
          <w:rFonts w:ascii="Calibri" w:hAnsi="Calibri" w:cs="Calibri"/>
        </w:rPr>
        <w:t xml:space="preserve">1) </w:t>
      </w:r>
      <w:hyperlink r:id="rId6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20" w:name="Par230"/>
      <w:bookmarkEnd w:id="20"/>
      <w:r>
        <w:rPr>
          <w:rFonts w:ascii="Calibri" w:hAnsi="Calibri" w:cs="Calibri"/>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21" w:name="Par231"/>
      <w:bookmarkEnd w:id="21"/>
      <w:r>
        <w:rPr>
          <w:rFonts w:ascii="Calibri" w:hAnsi="Calibri" w:cs="Calibri"/>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228" w:history="1">
        <w:r>
          <w:rPr>
            <w:rFonts w:ascii="Calibri" w:hAnsi="Calibri" w:cs="Calibri"/>
            <w:color w:val="0000FF"/>
          </w:rPr>
          <w:t>части 1</w:t>
        </w:r>
      </w:hyperlink>
      <w:r>
        <w:rPr>
          <w:rFonts w:ascii="Calibri" w:hAnsi="Calibri" w:cs="Calibri"/>
        </w:rPr>
        <w:t xml:space="preserve"> настоящей статьи, оказываются за счет средств заявителя.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федеральными органами исполнительной власти в </w:t>
      </w:r>
      <w:hyperlink r:id="rId6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11.07.2011 N 200-ФЗ)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228" w:history="1">
        <w:r>
          <w:rPr>
            <w:rFonts w:ascii="Calibri" w:hAnsi="Calibri" w:cs="Calibri"/>
            <w:color w:val="0000FF"/>
          </w:rPr>
          <w:t>части 1</w:t>
        </w:r>
      </w:hyperlink>
      <w:r>
        <w:rPr>
          <w:rFonts w:ascii="Calibri" w:hAnsi="Calibri" w:cs="Calibri"/>
        </w:rPr>
        <w:t xml:space="preserve"> настоящей статьи, а также предоставления документов, выдаваемых по результатам оказания таких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Требования к организации предоставления государственных и муниципальных услуг в электронной форме</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hyperlink r:id="rId70" w:history="1">
        <w:r>
          <w:rPr>
            <w:rFonts w:ascii="Calibri" w:hAnsi="Calibri" w:cs="Calibri"/>
            <w:color w:val="0000FF"/>
          </w:rPr>
          <w:t>1</w:t>
        </w:r>
      </w:hyperlink>
      <w:r>
        <w:rPr>
          <w:rFonts w:ascii="Calibri" w:hAnsi="Calibri" w:cs="Calibri"/>
        </w:rPr>
        <w:t>. При предоставлении государственных и муниципальных услуг в электронной форме осуществляются: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1"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заявителем сведений о ходе выполнения запроса о предоставлении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действия, необходимые для предоставления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w:anchor="Par32" w:history="1">
        <w:r>
          <w:rPr>
            <w:rFonts w:ascii="Calibri" w:hAnsi="Calibri" w:cs="Calibri"/>
            <w:color w:val="0000FF"/>
          </w:rPr>
          <w:t xml:space="preserve">части 3 </w:t>
        </w:r>
        <w:r>
          <w:rPr>
            <w:rFonts w:ascii="Calibri" w:hAnsi="Calibri" w:cs="Calibri"/>
            <w:color w:val="0000FF"/>
          </w:rPr>
          <w:lastRenderedPageBreak/>
          <w:t>статьи 1</w:t>
        </w:r>
      </w:hyperlink>
      <w:r>
        <w:rPr>
          <w:rFonts w:ascii="Calibri" w:hAnsi="Calibri" w:cs="Calibri"/>
        </w:rPr>
        <w:t xml:space="preserve"> настоящего Федерального закона.</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72" w:history="1">
        <w:r>
          <w:rPr>
            <w:rFonts w:ascii="Calibri" w:hAnsi="Calibri" w:cs="Calibri"/>
            <w:color w:val="0000FF"/>
          </w:rPr>
          <w:t>законом</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Реестры государственных услуг и реестры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22" w:name="Par256"/>
      <w:bookmarkEnd w:id="22"/>
      <w:r>
        <w:rPr>
          <w:rFonts w:ascii="Calibri" w:hAnsi="Calibri" w:cs="Calibri"/>
        </w:rPr>
        <w:t>2. Федеральный реестр государственных услуг содержит сведения: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73" w:history="1">
        <w:r>
          <w:rPr>
            <w:rFonts w:ascii="Calibri" w:hAnsi="Calibri" w:cs="Calibri"/>
            <w:color w:val="0000FF"/>
          </w:rPr>
          <w:t>перечень</w:t>
        </w:r>
      </w:hyperlink>
      <w:r>
        <w:rPr>
          <w:rFonts w:ascii="Calibri" w:hAnsi="Calibri" w:cs="Calibri"/>
        </w:rPr>
        <w:t xml:space="preserve">, утвержденный в соответствии с </w:t>
      </w:r>
      <w:hyperlink w:anchor="Par229"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32"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в соответствии с перечнем, установленным Правительством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23" w:name="Par262"/>
      <w:bookmarkEnd w:id="23"/>
      <w:r>
        <w:rPr>
          <w:rFonts w:ascii="Calibri" w:hAnsi="Calibri" w:cs="Calibri"/>
        </w:rPr>
        <w:t>4. Реестр государственных услуг субъекта Российской Федерации содержит сведения: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государственных услугах, предоставляемых исполнительными органами государственной власти субъекта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230" w:history="1">
        <w:r>
          <w:rPr>
            <w:rFonts w:ascii="Calibri" w:hAnsi="Calibri" w:cs="Calibri"/>
            <w:color w:val="0000FF"/>
          </w:rPr>
          <w:t>пунктом 2 части 1 статьи 9</w:t>
        </w:r>
      </w:hyperlink>
      <w:r>
        <w:rPr>
          <w:rFonts w:ascii="Calibri" w:hAnsi="Calibri" w:cs="Calibri"/>
        </w:rPr>
        <w:t xml:space="preserve"> настоящего Федерального закона;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32"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состав которых устанавливается высшим исполнительным органом государственной власти субъекта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24" w:name="Par268"/>
      <w:bookmarkEnd w:id="24"/>
      <w:r>
        <w:rPr>
          <w:rFonts w:ascii="Calibri" w:hAnsi="Calibri" w:cs="Calibri"/>
        </w:rPr>
        <w:t>6. Реестр муниципальных услуг содержит сведения: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муниципальных услугах, предоставляемых органами местного самоуправления в соответствующем муниципальном образовании;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231" w:history="1">
        <w:r>
          <w:rPr>
            <w:rFonts w:ascii="Calibri" w:hAnsi="Calibri" w:cs="Calibri"/>
            <w:color w:val="0000FF"/>
          </w:rPr>
          <w:t>пунктом 3 части 1 статьи 9</w:t>
        </w:r>
      </w:hyperlink>
      <w:r>
        <w:rPr>
          <w:rFonts w:ascii="Calibri" w:hAnsi="Calibri" w:cs="Calibri"/>
        </w:rPr>
        <w:t xml:space="preserve"> настоящего Федерального закона;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32"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состав которых устанавливается местной администрацией.</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и ведение реестра муниципальных услуг осуществляются в порядке, установленном местной администрацией.</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pStyle w:val="ConsPlusTitle"/>
        <w:jc w:val="center"/>
        <w:outlineLvl w:val="0"/>
        <w:rPr>
          <w:sz w:val="20"/>
          <w:szCs w:val="20"/>
        </w:rPr>
      </w:pPr>
      <w:r>
        <w:rPr>
          <w:sz w:val="20"/>
          <w:szCs w:val="20"/>
        </w:rPr>
        <w:t>Глава 2.1. ДОСУДЕБНОЕ (ВНЕСУДЕБНОЕ) ОБЖАЛОВАНИЕ</w:t>
      </w:r>
    </w:p>
    <w:p w:rsidR="00555E1F" w:rsidRDefault="00555E1F">
      <w:pPr>
        <w:pStyle w:val="ConsPlusTitle"/>
        <w:jc w:val="center"/>
        <w:rPr>
          <w:sz w:val="20"/>
          <w:szCs w:val="20"/>
        </w:rPr>
      </w:pPr>
      <w:r>
        <w:rPr>
          <w:sz w:val="20"/>
          <w:szCs w:val="20"/>
        </w:rPr>
        <w:t>ЗАЯВИТЕЛЕМ РЕШЕНИЙ И ДЕЙСТВИЙ (БЕЗДЕЙСТВИЯ) ОРГАНА,</w:t>
      </w:r>
    </w:p>
    <w:p w:rsidR="00555E1F" w:rsidRDefault="00555E1F">
      <w:pPr>
        <w:pStyle w:val="ConsPlusTitle"/>
        <w:jc w:val="center"/>
        <w:rPr>
          <w:sz w:val="20"/>
          <w:szCs w:val="20"/>
        </w:rPr>
      </w:pPr>
      <w:r>
        <w:rPr>
          <w:sz w:val="20"/>
          <w:szCs w:val="20"/>
        </w:rPr>
        <w:t>ПРЕДОСТАВЛЯЮЩЕГО ГОСУДАРСТВЕННУЮ УСЛУГУ, ОРГАНА,</w:t>
      </w:r>
    </w:p>
    <w:p w:rsidR="00555E1F" w:rsidRDefault="00555E1F">
      <w:pPr>
        <w:pStyle w:val="ConsPlusTitle"/>
        <w:jc w:val="center"/>
        <w:rPr>
          <w:sz w:val="20"/>
          <w:szCs w:val="20"/>
        </w:rPr>
      </w:pPr>
      <w:r>
        <w:rPr>
          <w:sz w:val="20"/>
          <w:szCs w:val="20"/>
        </w:rPr>
        <w:lastRenderedPageBreak/>
        <w:t>ПРЕДОСТАВЛЯЮЩЕГО МУНИЦИПАЛЬНУЮ УСЛУГУ, ДОЛЖНОСТНОГО</w:t>
      </w:r>
    </w:p>
    <w:p w:rsidR="00555E1F" w:rsidRDefault="00555E1F">
      <w:pPr>
        <w:pStyle w:val="ConsPlusTitle"/>
        <w:jc w:val="center"/>
        <w:rPr>
          <w:sz w:val="20"/>
          <w:szCs w:val="20"/>
        </w:rPr>
      </w:pPr>
      <w:r>
        <w:rPr>
          <w:sz w:val="20"/>
          <w:szCs w:val="20"/>
        </w:rPr>
        <w:t>ЛИЦА ОРГАНА, ПРЕДОСТАВЛЯЮЩЕГО ГОСУДАРСТВЕННУЮ УСЛУГУ,</w:t>
      </w:r>
    </w:p>
    <w:p w:rsidR="00555E1F" w:rsidRDefault="00555E1F">
      <w:pPr>
        <w:pStyle w:val="ConsPlusTitle"/>
        <w:jc w:val="center"/>
        <w:rPr>
          <w:sz w:val="20"/>
          <w:szCs w:val="20"/>
        </w:rPr>
      </w:pPr>
      <w:r>
        <w:rPr>
          <w:sz w:val="20"/>
          <w:szCs w:val="20"/>
        </w:rPr>
        <w:t>ИЛИ ОРГАНА, ПРЕДОСТАВЛЯЮЩЕГО МУНИЦИПАЛЬНУЮ УСЛУГУ,</w:t>
      </w:r>
    </w:p>
    <w:p w:rsidR="00555E1F" w:rsidRDefault="00555E1F">
      <w:pPr>
        <w:pStyle w:val="ConsPlusTitle"/>
        <w:jc w:val="center"/>
        <w:rPr>
          <w:sz w:val="20"/>
          <w:szCs w:val="20"/>
        </w:rPr>
      </w:pPr>
      <w:r>
        <w:rPr>
          <w:sz w:val="20"/>
          <w:szCs w:val="20"/>
        </w:rPr>
        <w:t>ЛИБО ГОСУДАРСТВЕННОГО ИЛИ МУНИЦИПАЛЬНОГО СЛУЖАЩЕГО</w:t>
      </w:r>
    </w:p>
    <w:p w:rsidR="00555E1F" w:rsidRDefault="00555E1F">
      <w:pPr>
        <w:widowControl w:val="0"/>
        <w:autoSpaceDE w:val="0"/>
        <w:autoSpaceDN w:val="0"/>
        <w:adjustRightInd w:val="0"/>
        <w:spacing w:after="0" w:line="240" w:lineRule="auto"/>
        <w:ind w:firstLine="540"/>
        <w:jc w:val="both"/>
        <w:rPr>
          <w:rFonts w:ascii="Calibri" w:hAnsi="Calibri" w:cs="Calibri"/>
          <w:sz w:val="20"/>
          <w:szCs w:val="20"/>
        </w:rPr>
      </w:pPr>
    </w:p>
    <w:p w:rsidR="00555E1F" w:rsidRDefault="00555E1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74" w:history="1">
        <w:r>
          <w:rPr>
            <w:rFonts w:ascii="Calibri" w:hAnsi="Calibri" w:cs="Calibri"/>
            <w:color w:val="0000FF"/>
          </w:rPr>
          <w:t>законом</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bookmarkStart w:id="25" w:name="Par285"/>
      <w:bookmarkEnd w:id="25"/>
      <w:r>
        <w:rPr>
          <w:rFonts w:ascii="Calibri" w:hAnsi="Calibri" w:cs="Calibri"/>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обратиться с жалобой в том числе в следующих случаях:</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срока регистрации запроса заявителя о предоставлении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срока предоставления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11.2. Общие требования к порядку подачи и рассмотрения жалобы</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26" w:name="Par298"/>
      <w:bookmarkEnd w:id="26"/>
      <w:r>
        <w:rPr>
          <w:rFonts w:ascii="Calibri" w:hAnsi="Calibri" w:cs="Calibri"/>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hyperlink r:id="rId75" w:history="1">
        <w:r>
          <w:rPr>
            <w:rFonts w:ascii="Calibri" w:hAnsi="Calibri" w:cs="Calibri"/>
            <w:color w:val="0000FF"/>
          </w:rPr>
          <w:t>Порядок</w:t>
        </w:r>
      </w:hyperlink>
      <w:r>
        <w:rPr>
          <w:rFonts w:ascii="Calibri" w:hAnsi="Calibri" w:cs="Calibri"/>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285" w:history="1">
        <w:r>
          <w:rPr>
            <w:rFonts w:ascii="Calibri" w:hAnsi="Calibri" w:cs="Calibri"/>
            <w:color w:val="0000FF"/>
          </w:rPr>
          <w:t>статьи 11.1</w:t>
        </w:r>
      </w:hyperlink>
      <w:r>
        <w:rPr>
          <w:rFonts w:ascii="Calibri" w:hAnsi="Calibri" w:cs="Calibri"/>
        </w:rPr>
        <w:t xml:space="preserve"> настоящего Федерального закона и настоящей статьи не применяются.</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76" w:history="1">
        <w:r>
          <w:rPr>
            <w:rFonts w:ascii="Calibri" w:hAnsi="Calibri" w:cs="Calibri"/>
            <w:color w:val="0000FF"/>
          </w:rPr>
          <w:t>законом</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Жалоба должна содержать:</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27" w:name="Par310"/>
      <w:bookmarkEnd w:id="27"/>
      <w:r>
        <w:rPr>
          <w:rFonts w:ascii="Calibri" w:hAnsi="Calibri" w:cs="Calibri"/>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w:t>
      </w:r>
      <w:r>
        <w:rPr>
          <w:rFonts w:ascii="Calibri" w:hAnsi="Calibri" w:cs="Calibri"/>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отказывает в удовлетворении жалобы.</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 позднее дня, следующего за днем принятия решения, указанного в </w:t>
      </w:r>
      <w:hyperlink w:anchor="Par310" w:history="1">
        <w:r>
          <w:rPr>
            <w:rFonts w:ascii="Calibri" w:hAnsi="Calibri" w:cs="Calibri"/>
            <w:color w:val="0000FF"/>
          </w:rPr>
          <w:t>части 7</w:t>
        </w:r>
      </w:hyperlink>
      <w:r>
        <w:rPr>
          <w:rFonts w:ascii="Calibri" w:hAnsi="Calibri" w:cs="Calibri"/>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298" w:history="1">
        <w:r>
          <w:rPr>
            <w:rFonts w:ascii="Calibri" w:hAnsi="Calibri" w:cs="Calibri"/>
            <w:color w:val="0000FF"/>
          </w:rPr>
          <w:t>частью 1</w:t>
        </w:r>
      </w:hyperlink>
      <w:r>
        <w:rPr>
          <w:rFonts w:ascii="Calibri" w:hAnsi="Calibri" w:cs="Calibri"/>
        </w:rPr>
        <w:t xml:space="preserve"> настоящей статьи, незамедлительно направляет имеющиеся материалы в органы прокуратуры.</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77"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11.3. Информационная система досудебного (внесудебного) обжалования</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pStyle w:val="ConsPlusTitle"/>
        <w:jc w:val="center"/>
        <w:outlineLvl w:val="0"/>
        <w:rPr>
          <w:sz w:val="20"/>
          <w:szCs w:val="20"/>
        </w:rPr>
      </w:pPr>
      <w:r>
        <w:rPr>
          <w:sz w:val="20"/>
          <w:szCs w:val="20"/>
        </w:rPr>
        <w:t>Глава 3. АДМИНИСТРАТИВНЫЕ РЕГЛАМЕНТЫ</w:t>
      </w:r>
    </w:p>
    <w:p w:rsidR="00555E1F" w:rsidRDefault="00555E1F">
      <w:pPr>
        <w:widowControl w:val="0"/>
        <w:autoSpaceDE w:val="0"/>
        <w:autoSpaceDN w:val="0"/>
        <w:adjustRightInd w:val="0"/>
        <w:spacing w:after="0" w:line="240" w:lineRule="auto"/>
        <w:ind w:firstLine="540"/>
        <w:jc w:val="both"/>
        <w:rPr>
          <w:rFonts w:ascii="Calibri" w:hAnsi="Calibri" w:cs="Calibri"/>
          <w:sz w:val="20"/>
          <w:szCs w:val="20"/>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Требования к структуре административных регламентов</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государственных и муниципальных услуг осуществляется в соответствии с административными регламентами.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Структура административного регламента должна содержать разделы, устанавливающие:</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общие положения;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стандарт предоставления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формы контроля за исполнением административного регламента;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Общие требования к разработке проектов административных регламентов</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11.07.2011 N 200-ФЗ)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w:t>
      </w:r>
      <w:r>
        <w:rPr>
          <w:rFonts w:ascii="Calibri" w:hAnsi="Calibri" w:cs="Calibri"/>
        </w:rPr>
        <w:lastRenderedPageBreak/>
        <w:t>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11.07.2011 N 200-ФЗ)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11.07.2011 N 200-ФЗ)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11.07.2011 N 200-ФЗ)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11.07.2011 N 200-ФЗ)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ar358" w:history="1">
        <w:r>
          <w:rPr>
            <w:rFonts w:ascii="Calibri" w:hAnsi="Calibri" w:cs="Calibri"/>
            <w:color w:val="0000FF"/>
          </w:rPr>
          <w:t>части 12</w:t>
        </w:r>
      </w:hyperlink>
      <w:r>
        <w:rPr>
          <w:rFonts w:ascii="Calibri" w:hAnsi="Calibri" w:cs="Calibri"/>
        </w:rPr>
        <w:t xml:space="preserve"> настоящей статьи, и последующего утверждения административного регламента.</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28" w:name="Par358"/>
      <w:bookmarkEnd w:id="28"/>
      <w:r>
        <w:rPr>
          <w:rFonts w:ascii="Calibri" w:hAnsi="Calibri" w:cs="Calibri"/>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84" w:history="1">
        <w:r>
          <w:rPr>
            <w:rFonts w:ascii="Calibri" w:hAnsi="Calibri" w:cs="Calibri"/>
            <w:color w:val="0000FF"/>
          </w:rPr>
          <w:t>органом</w:t>
        </w:r>
      </w:hyperlink>
      <w:r>
        <w:rPr>
          <w:rFonts w:ascii="Calibri" w:hAnsi="Calibri" w:cs="Calibri"/>
        </w:rPr>
        <w:t xml:space="preserve"> исполнительной власти в </w:t>
      </w:r>
      <w:hyperlink r:id="rId85"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w:t>
      </w:r>
      <w:r>
        <w:rPr>
          <w:rFonts w:ascii="Calibri" w:hAnsi="Calibri" w:cs="Calibri"/>
        </w:rPr>
        <w:lastRenderedPageBreak/>
        <w:t>Российской Федерации и муниципальными правовыми актами.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w:t>
      </w:r>
      <w:hyperlink r:id="rId86" w:history="1">
        <w:r>
          <w:rPr>
            <w:rFonts w:ascii="Calibri" w:hAnsi="Calibri" w:cs="Calibri"/>
            <w:color w:val="0000FF"/>
          </w:rPr>
          <w:t>Порядок</w:t>
        </w:r>
      </w:hyperlink>
      <w:r>
        <w:rPr>
          <w:rFonts w:ascii="Calibri" w:hAnsi="Calibri" w:cs="Calibri"/>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13.1 введена Федеральным </w:t>
      </w:r>
      <w:hyperlink r:id="rId87" w:history="1">
        <w:r>
          <w:rPr>
            <w:rFonts w:ascii="Calibri" w:hAnsi="Calibri" w:cs="Calibri"/>
            <w:color w:val="0000FF"/>
          </w:rPr>
          <w:t>законом</w:t>
        </w:r>
      </w:hyperlink>
      <w:r>
        <w:rPr>
          <w:rFonts w:ascii="Calibri" w:hAnsi="Calibri" w:cs="Calibri"/>
        </w:rPr>
        <w:t xml:space="preserve"> от 01.07.2011 N 169-ФЗ)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Требования к стандарту предоставления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 предоставления государственной или муниципальной услуги предусматривает:</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предоставляющего государственную услугу, или органа, предоставляющего муниципальную услугу;</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 предоставления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предоставления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для предоставления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01.07.2011 N 169-ФЗ)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исчерпывающий перечень оснований для отказа в предоставлении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срок регистрации запроса заявителя о предоставлении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показатели доступности и качества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pStyle w:val="ConsPlusTitle"/>
        <w:jc w:val="center"/>
        <w:outlineLvl w:val="0"/>
        <w:rPr>
          <w:sz w:val="20"/>
          <w:szCs w:val="20"/>
        </w:rPr>
      </w:pPr>
      <w:r>
        <w:rPr>
          <w:sz w:val="20"/>
          <w:szCs w:val="20"/>
        </w:rPr>
        <w:t>Глава 4. ОРГАНИЗАЦИЯ ПРЕДОСТАВЛЕНИЯ ГОСУДАРСТВЕННЫХ</w:t>
      </w:r>
    </w:p>
    <w:p w:rsidR="00555E1F" w:rsidRDefault="00555E1F">
      <w:pPr>
        <w:pStyle w:val="ConsPlusTitle"/>
        <w:jc w:val="center"/>
        <w:rPr>
          <w:sz w:val="20"/>
          <w:szCs w:val="20"/>
        </w:rPr>
      </w:pPr>
      <w:r>
        <w:rPr>
          <w:sz w:val="20"/>
          <w:szCs w:val="20"/>
        </w:rPr>
        <w:t>И МУНИЦИПАЛЬНЫХ УСЛУГ В МНОГОФУНКЦИОНАЛЬНЫХ ЦЕНТРАХ</w:t>
      </w:r>
    </w:p>
    <w:p w:rsidR="00555E1F" w:rsidRDefault="00555E1F">
      <w:pPr>
        <w:widowControl w:val="0"/>
        <w:autoSpaceDE w:val="0"/>
        <w:autoSpaceDN w:val="0"/>
        <w:adjustRightInd w:val="0"/>
        <w:spacing w:after="0" w:line="240" w:lineRule="auto"/>
        <w:ind w:firstLine="540"/>
        <w:jc w:val="both"/>
        <w:rPr>
          <w:rFonts w:ascii="Calibri" w:hAnsi="Calibri" w:cs="Calibri"/>
          <w:sz w:val="20"/>
          <w:szCs w:val="20"/>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15. Особенности организации предоставления государственных и муниципальных услуг в многофункциональных центрах</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w:t>
      </w:r>
      <w:hyperlink r:id="rId89" w:history="1">
        <w:r>
          <w:rPr>
            <w:rFonts w:ascii="Calibri" w:hAnsi="Calibri" w:cs="Calibri"/>
            <w:color w:val="0000FF"/>
          </w:rPr>
          <w:t>иными</w:t>
        </w:r>
      </w:hyperlink>
      <w:r>
        <w:rPr>
          <w:rFonts w:ascii="Calibri" w:hAnsi="Calibri" w:cs="Calibri"/>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0" w:history="1">
        <w:r>
          <w:rPr>
            <w:rFonts w:ascii="Calibri" w:hAnsi="Calibri" w:cs="Calibri"/>
            <w:color w:val="0000FF"/>
          </w:rPr>
          <w:t>Требования</w:t>
        </w:r>
      </w:hyperlink>
      <w:r>
        <w:rPr>
          <w:rFonts w:ascii="Calibri" w:hAnsi="Calibri" w:cs="Calibri"/>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устанавливаются Правительством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государственных и муниципальных услуг в многофункциональных центрах может осуществляться исключительно в электронной форме.</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типового регламента многофункционального центра,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w:t>
      </w:r>
      <w:hyperlink r:id="rId91" w:history="1">
        <w:r>
          <w:rPr>
            <w:rFonts w:ascii="Calibri" w:hAnsi="Calibri" w:cs="Calibri"/>
            <w:color w:val="0000FF"/>
          </w:rPr>
          <w:t>органом</w:t>
        </w:r>
      </w:hyperlink>
      <w:r>
        <w:rPr>
          <w:rFonts w:ascii="Calibri" w:hAnsi="Calibri" w:cs="Calibri"/>
        </w:rPr>
        <w:t xml:space="preserve"> исполнительной власти.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92" w:history="1">
        <w:r>
          <w:rPr>
            <w:rFonts w:ascii="Calibri" w:hAnsi="Calibri" w:cs="Calibri"/>
            <w:color w:val="0000FF"/>
          </w:rPr>
          <w:t>Правила</w:t>
        </w:r>
      </w:hyperlink>
      <w:r>
        <w:rPr>
          <w:rFonts w:ascii="Calibri" w:hAnsi="Calibri" w:cs="Calibri"/>
        </w:rPr>
        <w:t xml:space="preserve"> организации деятельности многофункциональных центров утверждаются Правительством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93" w:history="1">
        <w:r>
          <w:rPr>
            <w:rFonts w:ascii="Calibri" w:hAnsi="Calibri" w:cs="Calibri"/>
            <w:color w:val="0000FF"/>
          </w:rPr>
          <w:t>законом</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Функции, права и обязанности многофункционального центра</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Многофункциональные центры в соответствии с соглашениями о взаимодействии осуществляют:</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29" w:name="Par400"/>
      <w:bookmarkEnd w:id="29"/>
      <w:r>
        <w:rPr>
          <w:rFonts w:ascii="Calibri" w:hAnsi="Calibri" w:cs="Calibri"/>
        </w:rPr>
        <w:t>1) прием запросов заявителей о предоставлении государственных или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w:t>
      </w:r>
      <w:r>
        <w:rPr>
          <w:rFonts w:ascii="Calibri" w:hAnsi="Calibri" w:cs="Calibri"/>
        </w:rPr>
        <w:lastRenderedPageBreak/>
        <w:t>коммуникационной инфраструктуры;</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и выдачу заявителям на основании такой информации документов,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функции, указанные в соглашении о взаимодействии.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своих функций многофункциональные центры не вправе требовать от заявителя: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34"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8" w:history="1">
        <w:r>
          <w:rPr>
            <w:rFonts w:ascii="Calibri" w:hAnsi="Calibri" w:cs="Calibri"/>
            <w:color w:val="0000FF"/>
          </w:rPr>
          <w:t>закона</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228" w:history="1">
        <w:r>
          <w:rPr>
            <w:rFonts w:ascii="Calibri" w:hAnsi="Calibri" w:cs="Calibri"/>
            <w:color w:val="0000FF"/>
          </w:rPr>
          <w:t>части 1 статьи 9</w:t>
        </w:r>
      </w:hyperlink>
      <w:r>
        <w:rPr>
          <w:rFonts w:ascii="Calibri" w:hAnsi="Calibri" w:cs="Calibri"/>
        </w:rPr>
        <w:t xml:space="preserve"> настоящего Федерального закона, и получения документов и информации, предоставляемых в результате предоставления таких услуг.</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9" w:history="1">
        <w:r>
          <w:rPr>
            <w:rFonts w:ascii="Calibri" w:hAnsi="Calibri" w:cs="Calibri"/>
            <w:color w:val="0000FF"/>
          </w:rPr>
          <w:t>закона</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реализации своих функций в соответствии с соглашениями о взаимодействии многофункциональный центр обязан:</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w:t>
      </w:r>
      <w:r>
        <w:rPr>
          <w:rFonts w:ascii="Calibri" w:hAnsi="Calibri" w:cs="Calibri"/>
        </w:rPr>
        <w:lastRenderedPageBreak/>
        <w:t>информационно-технологической и коммуникационной инфраструктуры;</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обеспечивать защиту информации, доступ к которой ограничен в соответствии с федеральным </w:t>
      </w:r>
      <w:hyperlink r:id="rId101" w:history="1">
        <w:r>
          <w:rPr>
            <w:rFonts w:ascii="Calibri" w:hAnsi="Calibri" w:cs="Calibri"/>
            <w:color w:val="0000FF"/>
          </w:rPr>
          <w:t>законом</w:t>
        </w:r>
      </w:hyperlink>
      <w:r>
        <w:rPr>
          <w:rFonts w:ascii="Calibri" w:hAnsi="Calibri" w:cs="Calibri"/>
        </w:rPr>
        <w:t>, а также соблюдать режим обработки и использования персональных данных;</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требования соглашений о взаимодействии;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02" w:history="1">
        <w:r>
          <w:rPr>
            <w:rFonts w:ascii="Calibri" w:hAnsi="Calibri" w:cs="Calibri"/>
            <w:color w:val="0000FF"/>
          </w:rPr>
          <w:t>закона</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иных обязанностей, указанных в соглашении о взаимодействии.</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Требования к соглашениям о взаимодействии</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осуществляется на основании соглашений о взаимодействии. Примерная </w:t>
      </w:r>
      <w:hyperlink r:id="rId105" w:history="1">
        <w:r>
          <w:rPr>
            <w:rFonts w:ascii="Calibri" w:hAnsi="Calibri" w:cs="Calibri"/>
            <w:color w:val="0000FF"/>
          </w:rPr>
          <w:t>форма</w:t>
        </w:r>
      </w:hyperlink>
      <w:r>
        <w:rPr>
          <w:rFonts w:ascii="Calibri" w:hAnsi="Calibri" w:cs="Calibri"/>
        </w:rPr>
        <w:t xml:space="preserve"> соглашения о взаимодействии утверждается уполномоченным Правительством Российской Федерации федеральным </w:t>
      </w:r>
      <w:hyperlink r:id="rId106" w:history="1">
        <w:r>
          <w:rPr>
            <w:rFonts w:ascii="Calibri" w:hAnsi="Calibri" w:cs="Calibri"/>
            <w:color w:val="0000FF"/>
          </w:rPr>
          <w:t>органом</w:t>
        </w:r>
      </w:hyperlink>
      <w:r>
        <w:rPr>
          <w:rFonts w:ascii="Calibri" w:hAnsi="Calibri" w:cs="Calibri"/>
        </w:rPr>
        <w:t xml:space="preserve"> исполнительной власти.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 взаимодействии должно содержать:</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сторон соглашения о взаимодействии;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 соглашения о взаимодействии;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государственных и муниципальных услуг, предоставляемых в многофункциональном центре;</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органа, предоставляющего государственные услуги, и органа, предоставляющего муниципальные услуги;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многофункционального центра;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информационного обмена, в том числе с использованием информационно-технологической и коммуникационной инфраструктуры;</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ответственность сторон за неисполнение или ненадлежащее исполнение возложенных на </w:t>
      </w:r>
      <w:r>
        <w:rPr>
          <w:rFonts w:ascii="Calibri" w:hAnsi="Calibri" w:cs="Calibri"/>
        </w:rPr>
        <w:lastRenderedPageBreak/>
        <w:t>них обязанностей;</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действия соглашения о взаимодействии;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материально-техническое и финансовое обеспечение предоставления государственных и муниципальных услуг в многофункциональном центре;</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функции многофункционального центра.</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08" w:history="1">
        <w:r>
          <w:rPr>
            <w:rFonts w:ascii="Calibri" w:hAnsi="Calibri" w:cs="Calibri"/>
            <w:color w:val="0000FF"/>
          </w:rPr>
          <w:t>законом</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09" w:history="1">
        <w:r>
          <w:rPr>
            <w:rFonts w:ascii="Calibri" w:hAnsi="Calibri" w:cs="Calibri"/>
            <w:color w:val="0000FF"/>
          </w:rPr>
          <w:t>законом</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pStyle w:val="ConsPlusTitle"/>
        <w:jc w:val="center"/>
        <w:outlineLvl w:val="0"/>
        <w:rPr>
          <w:sz w:val="20"/>
          <w:szCs w:val="20"/>
        </w:rPr>
      </w:pPr>
      <w:r>
        <w:rPr>
          <w:sz w:val="20"/>
          <w:szCs w:val="20"/>
        </w:rPr>
        <w:t>Глава 5. ИСПОЛЬЗОВАНИЕ</w:t>
      </w:r>
    </w:p>
    <w:p w:rsidR="00555E1F" w:rsidRDefault="00555E1F">
      <w:pPr>
        <w:pStyle w:val="ConsPlusTitle"/>
        <w:jc w:val="center"/>
        <w:rPr>
          <w:sz w:val="20"/>
          <w:szCs w:val="20"/>
        </w:rPr>
      </w:pPr>
      <w:r>
        <w:rPr>
          <w:sz w:val="20"/>
          <w:szCs w:val="20"/>
        </w:rPr>
        <w:t>ИНФОРМАЦИОННО-ТЕЛЕКОММУНИКАЦИОННЫХ ТЕХНОЛОГИЙ</w:t>
      </w:r>
    </w:p>
    <w:p w:rsidR="00555E1F" w:rsidRDefault="00555E1F">
      <w:pPr>
        <w:pStyle w:val="ConsPlusTitle"/>
        <w:jc w:val="center"/>
        <w:rPr>
          <w:sz w:val="20"/>
          <w:szCs w:val="20"/>
        </w:rPr>
      </w:pPr>
      <w:r>
        <w:rPr>
          <w:sz w:val="20"/>
          <w:szCs w:val="20"/>
        </w:rPr>
        <w:t>ПРИ ПРЕДОСТАВЛЕНИИ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sz w:val="20"/>
          <w:szCs w:val="20"/>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30" w:name="Par473"/>
      <w:bookmarkEnd w:id="30"/>
      <w:r>
        <w:rPr>
          <w:rFonts w:ascii="Calibri" w:hAnsi="Calibri" w:cs="Calibri"/>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31" w:name="Par474"/>
      <w:bookmarkEnd w:id="31"/>
      <w:r>
        <w:rPr>
          <w:rFonts w:ascii="Calibri" w:hAnsi="Calibri" w:cs="Calibri"/>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10" w:history="1">
        <w:r>
          <w:rPr>
            <w:rFonts w:ascii="Calibri" w:hAnsi="Calibri" w:cs="Calibri"/>
            <w:color w:val="0000FF"/>
          </w:rPr>
          <w:t>требования</w:t>
        </w:r>
      </w:hyperlink>
      <w:r>
        <w:rPr>
          <w:rFonts w:ascii="Calibri" w:hAnsi="Calibri" w:cs="Calibri"/>
        </w:rPr>
        <w:t xml:space="preserve"> к инфраструктуре, обеспечивающей их взаимодействие, устанавливаются Правительством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32" w:name="Par476"/>
      <w:bookmarkEnd w:id="32"/>
      <w:r>
        <w:rPr>
          <w:rFonts w:ascii="Calibri" w:hAnsi="Calibri" w:cs="Calibri"/>
        </w:rPr>
        <w:t xml:space="preserve">4. Случаи, порядок и особенности присоединения и использования инфраструктуры, указанной в </w:t>
      </w:r>
      <w:hyperlink w:anchor="Par473" w:history="1">
        <w:r>
          <w:rPr>
            <w:rFonts w:ascii="Calibri" w:hAnsi="Calibri" w:cs="Calibri"/>
            <w:color w:val="0000FF"/>
          </w:rPr>
          <w:t>частях 1</w:t>
        </w:r>
      </w:hyperlink>
      <w:r>
        <w:rPr>
          <w:rFonts w:ascii="Calibri" w:hAnsi="Calibri" w:cs="Calibri"/>
        </w:rPr>
        <w:t xml:space="preserve">, </w:t>
      </w:r>
      <w:hyperlink w:anchor="Par474" w:history="1">
        <w:r>
          <w:rPr>
            <w:rFonts w:ascii="Calibri" w:hAnsi="Calibri" w:cs="Calibri"/>
            <w:color w:val="0000FF"/>
          </w:rPr>
          <w:t>2</w:t>
        </w:r>
      </w:hyperlink>
      <w:r>
        <w:rPr>
          <w:rFonts w:ascii="Calibri" w:hAnsi="Calibri" w:cs="Calibri"/>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11" w:history="1">
        <w:r>
          <w:rPr>
            <w:rFonts w:ascii="Calibri" w:hAnsi="Calibri" w:cs="Calibri"/>
            <w:color w:val="0000FF"/>
          </w:rPr>
          <w:t>законом</w:t>
        </w:r>
      </w:hyperlink>
      <w:r>
        <w:rPr>
          <w:rFonts w:ascii="Calibri" w:hAnsi="Calibri" w:cs="Calibri"/>
        </w:rPr>
        <w:t xml:space="preserve"> от 03.12.2011 N 383-ФЗ, в ред. Федерального </w:t>
      </w:r>
      <w:hyperlink r:id="rId112" w:history="1">
        <w:r>
          <w:rPr>
            <w:rFonts w:ascii="Calibri" w:hAnsi="Calibri" w:cs="Calibri"/>
            <w:color w:val="0000FF"/>
          </w:rPr>
          <w:t>закона</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Порядок ведения реестров государственных и муниципальных услуг в электронной форме</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33" w:name="Par483"/>
      <w:bookmarkEnd w:id="33"/>
      <w:r>
        <w:rPr>
          <w:rFonts w:ascii="Calibri" w:hAnsi="Calibri" w:cs="Calibri"/>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256" w:history="1">
        <w:r>
          <w:rPr>
            <w:rFonts w:ascii="Calibri" w:hAnsi="Calibri" w:cs="Calibri"/>
            <w:color w:val="0000FF"/>
          </w:rPr>
          <w:t>частях 2</w:t>
        </w:r>
      </w:hyperlink>
      <w:r>
        <w:rPr>
          <w:rFonts w:ascii="Calibri" w:hAnsi="Calibri" w:cs="Calibri"/>
        </w:rPr>
        <w:t xml:space="preserve"> - </w:t>
      </w:r>
      <w:hyperlink w:anchor="Par268" w:history="1">
        <w:r>
          <w:rPr>
            <w:rFonts w:ascii="Calibri" w:hAnsi="Calibri" w:cs="Calibri"/>
            <w:color w:val="0000FF"/>
          </w:rPr>
          <w:t>6 статьи 11</w:t>
        </w:r>
      </w:hyperlink>
      <w:r>
        <w:rPr>
          <w:rFonts w:ascii="Calibri" w:hAnsi="Calibri" w:cs="Calibri"/>
        </w:rPr>
        <w:t xml:space="preserve">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262" w:history="1">
        <w:r>
          <w:rPr>
            <w:rFonts w:ascii="Calibri" w:hAnsi="Calibri" w:cs="Calibri"/>
            <w:color w:val="0000FF"/>
          </w:rPr>
          <w:t>частях 4</w:t>
        </w:r>
      </w:hyperlink>
      <w:r>
        <w:rPr>
          <w:rFonts w:ascii="Calibri" w:hAnsi="Calibri" w:cs="Calibri"/>
        </w:rPr>
        <w:t xml:space="preserve"> и </w:t>
      </w:r>
      <w:hyperlink w:anchor="Par268" w:history="1">
        <w:r>
          <w:rPr>
            <w:rFonts w:ascii="Calibri" w:hAnsi="Calibri" w:cs="Calibri"/>
            <w:color w:val="0000FF"/>
          </w:rPr>
          <w:t>6 статьи 11</w:t>
        </w:r>
      </w:hyperlink>
      <w:r>
        <w:rPr>
          <w:rFonts w:ascii="Calibri" w:hAnsi="Calibri" w:cs="Calibri"/>
        </w:rPr>
        <w:t xml:space="preserve"> настоящего Федерального закона, устанавливаются Правительством Российской </w:t>
      </w:r>
      <w:r>
        <w:rPr>
          <w:rFonts w:ascii="Calibri" w:hAnsi="Calibri" w:cs="Calibri"/>
        </w:rPr>
        <w:lastRenderedPageBreak/>
        <w:t>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483" w:history="1">
        <w:r>
          <w:rPr>
            <w:rFonts w:ascii="Calibri" w:hAnsi="Calibri" w:cs="Calibri"/>
            <w:color w:val="0000FF"/>
          </w:rPr>
          <w:t>части 2</w:t>
        </w:r>
      </w:hyperlink>
      <w:r>
        <w:rPr>
          <w:rFonts w:ascii="Calibri" w:hAnsi="Calibri" w:cs="Calibri"/>
        </w:rPr>
        <w:t xml:space="preserve"> настоящей статьи.</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Порталы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32"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32"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11.07.2011 N 200-ФЗ)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ar32"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32"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w:t>
      </w:r>
      <w:hyperlink r:id="rId114" w:history="1">
        <w:r>
          <w:rPr>
            <w:rFonts w:ascii="Calibri" w:hAnsi="Calibri" w:cs="Calibri"/>
            <w:color w:val="0000FF"/>
          </w:rPr>
          <w:t>единому порталу</w:t>
        </w:r>
      </w:hyperlink>
      <w:r>
        <w:rPr>
          <w:rFonts w:ascii="Calibri" w:hAnsi="Calibri" w:cs="Calibri"/>
        </w:rPr>
        <w:t xml:space="preserve"> государственных и муниципальных услуг, региональным </w:t>
      </w:r>
      <w:hyperlink r:id="rId115" w:history="1">
        <w:r>
          <w:rPr>
            <w:rFonts w:ascii="Calibri" w:hAnsi="Calibri" w:cs="Calibri"/>
            <w:color w:val="0000FF"/>
          </w:rPr>
          <w:t>порталам</w:t>
        </w:r>
      </w:hyperlink>
      <w:r>
        <w:rPr>
          <w:rFonts w:ascii="Calibri" w:hAnsi="Calibri" w:cs="Calibri"/>
        </w:rPr>
        <w:t xml:space="preserve">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11.07.2011 N 200-ФЗ)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Единый портал государственных и муниципальных услуг обеспечивает:</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доступ заявителей к сведениям о государственных и муниципальных услугах, а также об услугах, указанных в </w:t>
      </w:r>
      <w:hyperlink w:anchor="Par32"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11.07.2011 N 200-ФЗ)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32"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ar32" w:history="1">
        <w:r>
          <w:rPr>
            <w:rFonts w:ascii="Calibri" w:hAnsi="Calibri" w:cs="Calibri"/>
            <w:color w:val="0000FF"/>
          </w:rPr>
          <w:t>части 3 статьи 1</w:t>
        </w:r>
      </w:hyperlink>
      <w:r>
        <w:rPr>
          <w:rFonts w:ascii="Calibri" w:hAnsi="Calibri" w:cs="Calibri"/>
        </w:rP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ar32"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возможность получения заявителем сведений о ходе выполнения запроса о </w:t>
      </w:r>
      <w:r>
        <w:rPr>
          <w:rFonts w:ascii="Calibri" w:hAnsi="Calibri" w:cs="Calibri"/>
        </w:rPr>
        <w:lastRenderedPageBreak/>
        <w:t xml:space="preserve">предоставлении государственной или муниципальной услуги либо услуги, указанной в </w:t>
      </w:r>
      <w:hyperlink w:anchor="Par32"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34" w:name="Par502"/>
      <w:bookmarkEnd w:id="34"/>
      <w:r>
        <w:rPr>
          <w:rFonts w:ascii="Calibri" w:hAnsi="Calibri" w:cs="Calibri"/>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32"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555E1F" w:rsidRDefault="00555E1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6 части 3 статьи 21 (в ред. Федерального </w:t>
      </w:r>
      <w:hyperlink r:id="rId118" w:history="1">
        <w:r>
          <w:rPr>
            <w:rFonts w:ascii="Calibri" w:hAnsi="Calibri" w:cs="Calibri"/>
            <w:color w:val="0000FF"/>
          </w:rPr>
          <w:t>закона</w:t>
        </w:r>
      </w:hyperlink>
      <w:r>
        <w:rPr>
          <w:rFonts w:ascii="Calibri" w:hAnsi="Calibri" w:cs="Calibri"/>
        </w:rPr>
        <w:t xml:space="preserve"> от 28.07.2012 N 133-ФЗ) в части предоставления информации об уплате государственной пошлины и о внесении иных платежей применяются с 1 января 2013 года (</w:t>
      </w:r>
      <w:hyperlink r:id="rId119" w:history="1">
        <w:r>
          <w:rPr>
            <w:rFonts w:ascii="Calibri" w:hAnsi="Calibri" w:cs="Calibri"/>
            <w:color w:val="0000FF"/>
          </w:rPr>
          <w:t>пункт 6 статьи 41</w:t>
        </w:r>
      </w:hyperlink>
      <w:r>
        <w:rPr>
          <w:rFonts w:ascii="Calibri" w:hAnsi="Calibri" w:cs="Calibri"/>
        </w:rPr>
        <w:t xml:space="preserve"> Федерального закона от 28.07.2012 N 133-ФЗ).</w:t>
      </w:r>
    </w:p>
    <w:p w:rsidR="00555E1F" w:rsidRDefault="00555E1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32" w:history="1">
        <w:r>
          <w:rPr>
            <w:rFonts w:ascii="Calibri" w:hAnsi="Calibri" w:cs="Calibri"/>
            <w:color w:val="0000FF"/>
          </w:rPr>
          <w:t>части 3 статьи 1</w:t>
        </w:r>
      </w:hyperlink>
      <w:r>
        <w:rPr>
          <w:rFonts w:ascii="Calibri" w:hAnsi="Calibri" w:cs="Calibri"/>
        </w:rPr>
        <w:t xml:space="preserve"> и </w:t>
      </w:r>
      <w:hyperlink w:anchor="Par228" w:history="1">
        <w:r>
          <w:rPr>
            <w:rFonts w:ascii="Calibri" w:hAnsi="Calibri" w:cs="Calibri"/>
            <w:color w:val="0000FF"/>
          </w:rPr>
          <w:t>части 1 статьи 9</w:t>
        </w:r>
      </w:hyperlink>
      <w:r>
        <w:rPr>
          <w:rFonts w:ascii="Calibri" w:hAnsi="Calibri" w:cs="Calibri"/>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r:id="rId120" w:history="1">
        <w:r>
          <w:rPr>
            <w:rFonts w:ascii="Calibri" w:hAnsi="Calibri" w:cs="Calibri"/>
            <w:color w:val="0000FF"/>
          </w:rPr>
          <w:t>системе</w:t>
        </w:r>
      </w:hyperlink>
      <w:r>
        <w:rPr>
          <w:rFonts w:ascii="Calibri" w:hAnsi="Calibri" w:cs="Calibri"/>
        </w:rPr>
        <w:t xml:space="preserve"> о государственных и муниципальных платежах, если иное не предусмотрено федеральными законами;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21" w:history="1">
        <w:r>
          <w:rPr>
            <w:rFonts w:ascii="Calibri" w:hAnsi="Calibri" w:cs="Calibri"/>
            <w:color w:val="0000FF"/>
          </w:rPr>
          <w:t>закона</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реализацию иных функций, которые вправе определить Правительство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22" w:history="1">
        <w:r>
          <w:rPr>
            <w:rFonts w:ascii="Calibri" w:hAnsi="Calibri" w:cs="Calibri"/>
            <w:color w:val="0000FF"/>
          </w:rPr>
          <w:t>законом</w:t>
        </w:r>
      </w:hyperlink>
      <w:r>
        <w:rPr>
          <w:rFonts w:ascii="Calibri" w:hAnsi="Calibri" w:cs="Calibri"/>
        </w:rPr>
        <w:t xml:space="preserve"> от 28.07.2012 N 133-ФЗ)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32" w:history="1">
        <w:r>
          <w:rPr>
            <w:rFonts w:ascii="Calibri" w:hAnsi="Calibri" w:cs="Calibri"/>
            <w:color w:val="0000FF"/>
          </w:rPr>
          <w:t>части 3 статьи 1</w:t>
        </w:r>
      </w:hyperlink>
      <w:r>
        <w:rPr>
          <w:rFonts w:ascii="Calibri" w:hAnsi="Calibri" w:cs="Calibri"/>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2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21.1. Использование электронной подписи при оказании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4" w:history="1">
        <w:r>
          <w:rPr>
            <w:rFonts w:ascii="Calibri" w:hAnsi="Calibri" w:cs="Calibri"/>
            <w:color w:val="0000FF"/>
          </w:rPr>
          <w:t>законом</w:t>
        </w:r>
      </w:hyperlink>
      <w:r>
        <w:rPr>
          <w:rFonts w:ascii="Calibri" w:hAnsi="Calibri" w:cs="Calibri"/>
        </w:rPr>
        <w:t xml:space="preserve"> от 06.04.2011 N 65-ФЗ)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25" w:history="1">
        <w:r>
          <w:rPr>
            <w:rFonts w:ascii="Calibri" w:hAnsi="Calibri" w:cs="Calibri"/>
            <w:color w:val="0000FF"/>
          </w:rPr>
          <w:t>закона</w:t>
        </w:r>
      </w:hyperlink>
      <w:r>
        <w:rPr>
          <w:rFonts w:ascii="Calibri" w:hAnsi="Calibri" w:cs="Calibri"/>
        </w:rPr>
        <w:t xml:space="preserve"> "Об электронной подписи" и требованиями настоящего Федерального закона.</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35" w:name="Par518"/>
      <w:bookmarkEnd w:id="35"/>
      <w:r>
        <w:rPr>
          <w:rFonts w:ascii="Calibri" w:hAnsi="Calibri" w:cs="Calibri"/>
        </w:rPr>
        <w:t xml:space="preserve">2. </w:t>
      </w:r>
      <w:hyperlink r:id="rId126" w:history="1">
        <w:r>
          <w:rPr>
            <w:rFonts w:ascii="Calibri" w:hAnsi="Calibri" w:cs="Calibri"/>
            <w:color w:val="0000FF"/>
          </w:rPr>
          <w:t>Виды</w:t>
        </w:r>
      </w:hyperlink>
      <w:r>
        <w:rPr>
          <w:rFonts w:ascii="Calibri" w:hAnsi="Calibri" w:cs="Calibri"/>
        </w:rPr>
        <w:t xml:space="preserve"> электронных подписей, использование которых допускается при обращении за получением государственных и муниципальных услуг, и </w:t>
      </w:r>
      <w:hyperlink r:id="rId127" w:history="1">
        <w:r>
          <w:rPr>
            <w:rFonts w:ascii="Calibri" w:hAnsi="Calibri" w:cs="Calibri"/>
            <w:color w:val="0000FF"/>
          </w:rPr>
          <w:t>порядок</w:t>
        </w:r>
      </w:hyperlink>
      <w:r>
        <w:rPr>
          <w:rFonts w:ascii="Calibri" w:hAnsi="Calibri" w:cs="Calibri"/>
        </w:rPr>
        <w:t xml:space="preserve"> их использования устанавливаются Правительством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21.2. Правила использования простых электронных подписей при оказании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8" w:history="1">
        <w:r>
          <w:rPr>
            <w:rFonts w:ascii="Calibri" w:hAnsi="Calibri" w:cs="Calibri"/>
            <w:color w:val="0000FF"/>
          </w:rPr>
          <w:t>законом</w:t>
        </w:r>
      </w:hyperlink>
      <w:r>
        <w:rPr>
          <w:rFonts w:ascii="Calibri" w:hAnsi="Calibri" w:cs="Calibri"/>
        </w:rPr>
        <w:t xml:space="preserve"> от 06.04.2011 N 65-ФЗ)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36" w:name="Par524"/>
      <w:bookmarkEnd w:id="36"/>
      <w:r>
        <w:rPr>
          <w:rFonts w:ascii="Calibri" w:hAnsi="Calibri" w:cs="Calibri"/>
        </w:rPr>
        <w:t xml:space="preserve">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w:t>
      </w:r>
      <w:r>
        <w:rPr>
          <w:rFonts w:ascii="Calibri" w:hAnsi="Calibri" w:cs="Calibri"/>
        </w:rPr>
        <w:lastRenderedPageBreak/>
        <w:t>услуг, устанавливаются Правительством Российской Федерации. Такие правила должны предусматривать в том числе:</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которым должны соответствовать простые электронные подписи и (или) технологии их создания;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государственных и муниципальных услуг с использованием простых электронных подписей должны обеспечиваться: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518" w:history="1">
        <w:r>
          <w:rPr>
            <w:rFonts w:ascii="Calibri" w:hAnsi="Calibri" w:cs="Calibri"/>
            <w:color w:val="0000FF"/>
          </w:rPr>
          <w:t>части 2 статьи 21.1</w:t>
        </w:r>
      </w:hyperlink>
      <w:r>
        <w:rPr>
          <w:rFonts w:ascii="Calibri" w:hAnsi="Calibri" w:cs="Calibri"/>
        </w:rPr>
        <w:t xml:space="preserve"> настоящего Федерального закона и </w:t>
      </w:r>
      <w:hyperlink w:anchor="Par524" w:history="1">
        <w:r>
          <w:rPr>
            <w:rFonts w:ascii="Calibri" w:hAnsi="Calibri" w:cs="Calibri"/>
            <w:color w:val="0000FF"/>
          </w:rPr>
          <w:t>части 1</w:t>
        </w:r>
      </w:hyperlink>
      <w:r>
        <w:rPr>
          <w:rFonts w:ascii="Calibri" w:hAnsi="Calibri" w:cs="Calibri"/>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pStyle w:val="ConsPlusTitle"/>
        <w:jc w:val="center"/>
        <w:outlineLvl w:val="0"/>
        <w:rPr>
          <w:sz w:val="20"/>
          <w:szCs w:val="20"/>
        </w:rPr>
      </w:pPr>
      <w:r>
        <w:rPr>
          <w:sz w:val="20"/>
          <w:szCs w:val="20"/>
        </w:rPr>
        <w:t>Глава 6. ОРГАНИЗАЦИЯ ДЕЯТЕЛЬНОСТИ ПО ВЫПУСКУ, ВЫДАЧЕ</w:t>
      </w:r>
    </w:p>
    <w:p w:rsidR="00555E1F" w:rsidRDefault="00555E1F">
      <w:pPr>
        <w:pStyle w:val="ConsPlusTitle"/>
        <w:jc w:val="center"/>
        <w:rPr>
          <w:sz w:val="20"/>
          <w:szCs w:val="20"/>
        </w:rPr>
      </w:pPr>
      <w:r>
        <w:rPr>
          <w:sz w:val="20"/>
          <w:szCs w:val="20"/>
        </w:rPr>
        <w:t>И ОБСЛУЖИВАНИЮ УНИВЕРСАЛЬНЫХ ЭЛЕКТРОННЫХ КАРТ</w:t>
      </w:r>
    </w:p>
    <w:p w:rsidR="00555E1F" w:rsidRDefault="00555E1F">
      <w:pPr>
        <w:widowControl w:val="0"/>
        <w:autoSpaceDE w:val="0"/>
        <w:autoSpaceDN w:val="0"/>
        <w:adjustRightInd w:val="0"/>
        <w:spacing w:after="0" w:line="240" w:lineRule="auto"/>
        <w:ind w:firstLine="540"/>
        <w:jc w:val="both"/>
        <w:rPr>
          <w:rFonts w:ascii="Calibri" w:hAnsi="Calibri" w:cs="Calibri"/>
          <w:sz w:val="20"/>
          <w:szCs w:val="20"/>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Универсальная электронная карта</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37" w:name="Par538"/>
      <w:bookmarkEnd w:id="37"/>
      <w:r>
        <w:rPr>
          <w:rFonts w:ascii="Calibri" w:hAnsi="Calibri" w:cs="Calibri"/>
        </w:rP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Универсальная электронная карта должна содержать следующие визуальные (незащищенные) сведения: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и (если имеется) отчество пользователя универсальной электронной картой;</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фотографию заявителя (за исключением случаев выдачи универсальной электронной карты гражданину в порядке, установленном </w:t>
      </w:r>
      <w:hyperlink w:anchor="Par611" w:history="1">
        <w:r>
          <w:rPr>
            <w:rFonts w:ascii="Calibri" w:hAnsi="Calibri" w:cs="Calibri"/>
            <w:color w:val="0000FF"/>
          </w:rPr>
          <w:t>статьей 26</w:t>
        </w:r>
      </w:hyperlink>
      <w:r>
        <w:rPr>
          <w:rFonts w:ascii="Calibri" w:hAnsi="Calibri" w:cs="Calibri"/>
        </w:rP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29"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номер универсальной электронной карты и срок ее действия;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контактную информацию уполномоченной организации субъекта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Дополнительные визуальные </w:t>
      </w:r>
      <w:hyperlink r:id="rId130" w:history="1">
        <w:r>
          <w:rPr>
            <w:rFonts w:ascii="Calibri" w:hAnsi="Calibri" w:cs="Calibri"/>
            <w:color w:val="0000FF"/>
          </w:rPr>
          <w:t>сведения</w:t>
        </w:r>
      </w:hyperlink>
      <w:r>
        <w:rPr>
          <w:rFonts w:ascii="Calibri" w:hAnsi="Calibri" w:cs="Calibri"/>
        </w:rPr>
        <w:t xml:space="preserve"> универсальной электронной карты могут устанавливаться уполномоченным Правительством Российской Федерации федеральным </w:t>
      </w:r>
      <w:hyperlink r:id="rId131" w:history="1">
        <w:r>
          <w:rPr>
            <w:rFonts w:ascii="Calibri" w:hAnsi="Calibri" w:cs="Calibri"/>
            <w:color w:val="0000FF"/>
          </w:rPr>
          <w:t>органом</w:t>
        </w:r>
      </w:hyperlink>
      <w:r>
        <w:rPr>
          <w:rFonts w:ascii="Calibri" w:hAnsi="Calibri" w:cs="Calibri"/>
        </w:rPr>
        <w:t xml:space="preserve"> исполнительной власти.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электронном носителе универсальной электронной карты подлежат фиксации сведения, указанные в </w:t>
      </w:r>
      <w:hyperlink w:anchor="Par538" w:history="1">
        <w:r>
          <w:rPr>
            <w:rFonts w:ascii="Calibri" w:hAnsi="Calibri" w:cs="Calibri"/>
            <w:color w:val="0000FF"/>
          </w:rPr>
          <w:t>части 2</w:t>
        </w:r>
      </w:hyperlink>
      <w:r>
        <w:rPr>
          <w:rFonts w:ascii="Calibri" w:hAnsi="Calibri" w:cs="Calibri"/>
        </w:rP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bookmarkStart w:id="38" w:name="Par551"/>
      <w:bookmarkEnd w:id="38"/>
      <w:r>
        <w:rPr>
          <w:rFonts w:ascii="Calibri" w:hAnsi="Calibri" w:cs="Calibri"/>
        </w:rPr>
        <w:t>Статья 23. Электронное приложение универсальной электронной карты. Порядок подключения электронного приложения</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Универсальная электронная карта должна иметь федеральные электронные приложения, обеспечивающие:</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39" w:name="Par560"/>
      <w:bookmarkEnd w:id="39"/>
      <w:r>
        <w:rPr>
          <w:rFonts w:ascii="Calibri" w:hAnsi="Calibri" w:cs="Calibri"/>
        </w:rP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40" w:name="Par563"/>
      <w:bookmarkEnd w:id="40"/>
      <w:r>
        <w:rPr>
          <w:rFonts w:ascii="Calibri" w:hAnsi="Calibri" w:cs="Calibri"/>
        </w:rPr>
        <w:t>2) получение государственных услуг в системе обязательного медицинского страхования (полис обязательного медицинского страхования);</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41" w:name="Par564"/>
      <w:bookmarkEnd w:id="41"/>
      <w:r>
        <w:rPr>
          <w:rFonts w:ascii="Calibri" w:hAnsi="Calibri" w:cs="Calibri"/>
        </w:rP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получение банковских услуг (электронное банковское приложение).</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134" w:history="1">
        <w:r>
          <w:rPr>
            <w:rFonts w:ascii="Calibri" w:hAnsi="Calibri" w:cs="Calibri"/>
            <w:color w:val="0000FF"/>
          </w:rPr>
          <w:t>законного представителя</w:t>
        </w:r>
      </w:hyperlink>
      <w:r>
        <w:rPr>
          <w:rFonts w:ascii="Calibri" w:hAnsi="Calibri" w:cs="Calibri"/>
        </w:rPr>
        <w:t>.</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35" w:history="1">
        <w:r>
          <w:rPr>
            <w:rFonts w:ascii="Calibri" w:hAnsi="Calibri" w:cs="Calibri"/>
            <w:color w:val="0000FF"/>
          </w:rPr>
          <w:t>законом</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42" w:name="Par568"/>
      <w:bookmarkEnd w:id="42"/>
      <w:r>
        <w:rPr>
          <w:rFonts w:ascii="Calibri" w:hAnsi="Calibri" w:cs="Calibri"/>
        </w:rP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36" w:history="1">
        <w:r>
          <w:rPr>
            <w:rFonts w:ascii="Calibri" w:hAnsi="Calibri" w:cs="Calibri"/>
            <w:color w:val="0000FF"/>
          </w:rPr>
          <w:t>Технические требования</w:t>
        </w:r>
      </w:hyperlink>
      <w:r>
        <w:rPr>
          <w:rFonts w:ascii="Calibri" w:hAnsi="Calibri" w:cs="Calibri"/>
        </w:rPr>
        <w:t xml:space="preserve">, предъявляемые к универсальной электронной карте, в том числе к форме материального носителя универсальной электронной карты, </w:t>
      </w:r>
      <w:hyperlink r:id="rId137" w:history="1">
        <w:r>
          <w:rPr>
            <w:rFonts w:ascii="Calibri" w:hAnsi="Calibri" w:cs="Calibri"/>
            <w:color w:val="0000FF"/>
          </w:rPr>
          <w:t xml:space="preserve">технические </w:t>
        </w:r>
        <w:r>
          <w:rPr>
            <w:rFonts w:ascii="Calibri" w:hAnsi="Calibri" w:cs="Calibri"/>
            <w:color w:val="0000FF"/>
          </w:rPr>
          <w:lastRenderedPageBreak/>
          <w:t>требования</w:t>
        </w:r>
      </w:hyperlink>
      <w:r>
        <w:rPr>
          <w:rFonts w:ascii="Calibri" w:hAnsi="Calibri" w:cs="Calibri"/>
        </w:rP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43" w:name="Par570"/>
      <w:bookmarkEnd w:id="43"/>
      <w:r>
        <w:rPr>
          <w:rFonts w:ascii="Calibri" w:hAnsi="Calibri" w:cs="Calibri"/>
        </w:rP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38" w:history="1">
        <w:r>
          <w:rPr>
            <w:rFonts w:ascii="Calibri" w:hAnsi="Calibri" w:cs="Calibri"/>
            <w:color w:val="0000FF"/>
          </w:rPr>
          <w:t>Эмитенты</w:t>
        </w:r>
      </w:hyperlink>
      <w:r>
        <w:rPr>
          <w:rFonts w:ascii="Calibri" w:hAnsi="Calibri" w:cs="Calibri"/>
        </w:rPr>
        <w:t xml:space="preserve"> федеральных электронных приложений, указанных в </w:t>
      </w:r>
      <w:hyperlink w:anchor="Par560" w:history="1">
        <w:r>
          <w:rPr>
            <w:rFonts w:ascii="Calibri" w:hAnsi="Calibri" w:cs="Calibri"/>
            <w:color w:val="0000FF"/>
          </w:rPr>
          <w:t>пунктах 1</w:t>
        </w:r>
      </w:hyperlink>
      <w:r>
        <w:rPr>
          <w:rFonts w:ascii="Calibri" w:hAnsi="Calibri" w:cs="Calibri"/>
        </w:rPr>
        <w:t xml:space="preserve"> - </w:t>
      </w:r>
      <w:hyperlink w:anchor="Par564" w:history="1">
        <w:r>
          <w:rPr>
            <w:rFonts w:ascii="Calibri" w:hAnsi="Calibri" w:cs="Calibri"/>
            <w:color w:val="0000FF"/>
          </w:rPr>
          <w:t>3 части 5</w:t>
        </w:r>
      </w:hyperlink>
      <w:r>
        <w:rPr>
          <w:rFonts w:ascii="Calibri" w:hAnsi="Calibri" w:cs="Calibri"/>
        </w:rPr>
        <w:t xml:space="preserve"> и в </w:t>
      </w:r>
      <w:hyperlink w:anchor="Par568" w:history="1">
        <w:r>
          <w:rPr>
            <w:rFonts w:ascii="Calibri" w:hAnsi="Calibri" w:cs="Calibri"/>
            <w:color w:val="0000FF"/>
          </w:rPr>
          <w:t>части 6</w:t>
        </w:r>
      </w:hyperlink>
      <w:r>
        <w:rPr>
          <w:rFonts w:ascii="Calibri" w:hAnsi="Calibri" w:cs="Calibri"/>
        </w:rPr>
        <w:t xml:space="preserve"> настоящей статьи, определяются Правительством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Эмитент федерального электронного приложения, указанного в </w:t>
      </w:r>
      <w:hyperlink w:anchor="Par560" w:history="1">
        <w:r>
          <w:rPr>
            <w:rFonts w:ascii="Calibri" w:hAnsi="Calibri" w:cs="Calibri"/>
            <w:color w:val="0000FF"/>
          </w:rPr>
          <w:t>пункте 1</w:t>
        </w:r>
      </w:hyperlink>
      <w:r>
        <w:rPr>
          <w:rFonts w:ascii="Calibri" w:hAnsi="Calibri" w:cs="Calibri"/>
        </w:rPr>
        <w:t xml:space="preserve">, </w:t>
      </w:r>
      <w:hyperlink w:anchor="Par563" w:history="1">
        <w:r>
          <w:rPr>
            <w:rFonts w:ascii="Calibri" w:hAnsi="Calibri" w:cs="Calibri"/>
            <w:color w:val="0000FF"/>
          </w:rPr>
          <w:t>2</w:t>
        </w:r>
      </w:hyperlink>
      <w:r>
        <w:rPr>
          <w:rFonts w:ascii="Calibri" w:hAnsi="Calibri" w:cs="Calibri"/>
        </w:rPr>
        <w:t xml:space="preserve"> или </w:t>
      </w:r>
      <w:hyperlink w:anchor="Par564" w:history="1">
        <w:r>
          <w:rPr>
            <w:rFonts w:ascii="Calibri" w:hAnsi="Calibri" w:cs="Calibri"/>
            <w:color w:val="0000FF"/>
          </w:rPr>
          <w:t>3 части 5</w:t>
        </w:r>
      </w:hyperlink>
      <w:r>
        <w:rPr>
          <w:rFonts w:ascii="Calibri" w:hAnsi="Calibri" w:cs="Calibri"/>
        </w:rPr>
        <w:t xml:space="preserve"> либо в </w:t>
      </w:r>
      <w:hyperlink w:anchor="Par568" w:history="1">
        <w:r>
          <w:rPr>
            <w:rFonts w:ascii="Calibri" w:hAnsi="Calibri" w:cs="Calibri"/>
            <w:color w:val="0000FF"/>
          </w:rPr>
          <w:t>части 6</w:t>
        </w:r>
      </w:hyperlink>
      <w:r>
        <w:rPr>
          <w:rFonts w:ascii="Calibri" w:hAnsi="Calibri" w:cs="Calibri"/>
        </w:rP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39" w:history="1">
        <w:r>
          <w:rPr>
            <w:rFonts w:ascii="Calibri" w:hAnsi="Calibri" w:cs="Calibri"/>
            <w:color w:val="0000FF"/>
          </w:rPr>
          <w:t>Правила</w:t>
        </w:r>
      </w:hyperlink>
      <w:r>
        <w:rPr>
          <w:rFonts w:ascii="Calibri" w:hAnsi="Calibri" w:cs="Calibri"/>
        </w:rP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Правила разработки, подключения и функционирования электронных приложений, указанных в </w:t>
      </w:r>
      <w:hyperlink w:anchor="Par570" w:history="1">
        <w:r>
          <w:rPr>
            <w:rFonts w:ascii="Calibri" w:hAnsi="Calibri" w:cs="Calibri"/>
            <w:color w:val="0000FF"/>
          </w:rPr>
          <w:t>части 8</w:t>
        </w:r>
      </w:hyperlink>
      <w:r>
        <w:rPr>
          <w:rFonts w:ascii="Calibri" w:hAnsi="Calibri" w:cs="Calibri"/>
        </w:rP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141"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Гражданин - пользователь универсальной электронной картой имеет право на замену </w:t>
      </w:r>
      <w:r>
        <w:rPr>
          <w:rFonts w:ascii="Calibri" w:hAnsi="Calibri" w:cs="Calibri"/>
        </w:rPr>
        <w:lastRenderedPageBreak/>
        <w:t xml:space="preserve">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ar626"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Основы организации деятельности по выпуску, выдаче и обслуживанию универсальных электронных карт</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2" w:history="1">
        <w:r>
          <w:rPr>
            <w:rFonts w:ascii="Calibri" w:hAnsi="Calibri" w:cs="Calibri"/>
            <w:color w:val="0000FF"/>
          </w:rPr>
          <w:t>Порядок</w:t>
        </w:r>
      </w:hyperlink>
      <w:r>
        <w:rPr>
          <w:rFonts w:ascii="Calibri" w:hAnsi="Calibri" w:cs="Calibri"/>
        </w:rPr>
        <w:t xml:space="preserve"> выпуска универсальных электронных карт устанавливается Правительством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Универсальные электронные карты являются собственностью субъекта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43" w:history="1">
        <w:r>
          <w:rPr>
            <w:rFonts w:ascii="Calibri" w:hAnsi="Calibri" w:cs="Calibri"/>
            <w:color w:val="0000FF"/>
          </w:rPr>
          <w:t>закон</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Порядок выдачи универсальных электронных карт по заявлениям граждан</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Универсальные электронные карты выдаются гражданам на основании заявлений о выдаче универсальной электронной карты с 1 января по 31 декабря 2013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44"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555E1F" w:rsidRDefault="00555E1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145" w:history="1">
        <w:r>
          <w:rPr>
            <w:rFonts w:ascii="Calibri" w:hAnsi="Calibri" w:cs="Calibri"/>
            <w:color w:val="0000FF"/>
          </w:rPr>
          <w:t>приложению N 1</w:t>
        </w:r>
      </w:hyperlink>
      <w:r>
        <w:rPr>
          <w:rFonts w:ascii="Calibri" w:hAnsi="Calibri" w:cs="Calibri"/>
        </w:rPr>
        <w:t xml:space="preserve"> к </w:t>
      </w:r>
      <w:hyperlink r:id="rId146" w:history="1">
        <w:r>
          <w:rPr>
            <w:rFonts w:ascii="Calibri" w:hAnsi="Calibri" w:cs="Calibri"/>
            <w:color w:val="0000FF"/>
          </w:rPr>
          <w:t>Приказу</w:t>
        </w:r>
      </w:hyperlink>
      <w:r>
        <w:rPr>
          <w:rFonts w:ascii="Calibri" w:hAnsi="Calibri" w:cs="Calibri"/>
        </w:rPr>
        <w:t xml:space="preserve"> Минэкономразвития РФ от 22.07.2011 N 363.</w:t>
      </w:r>
    </w:p>
    <w:p w:rsidR="00555E1F" w:rsidRDefault="00555E1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147" w:history="1">
        <w:r>
          <w:rPr>
            <w:rFonts w:ascii="Calibri" w:hAnsi="Calibri" w:cs="Calibri"/>
            <w:color w:val="0000FF"/>
          </w:rPr>
          <w:t>органом</w:t>
        </w:r>
      </w:hyperlink>
      <w:r>
        <w:rPr>
          <w:rFonts w:ascii="Calibri" w:hAnsi="Calibri" w:cs="Calibri"/>
        </w:rP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w:t>
      </w:r>
      <w:r>
        <w:rPr>
          <w:rFonts w:ascii="Calibri" w:hAnsi="Calibri" w:cs="Calibri"/>
        </w:rPr>
        <w:lastRenderedPageBreak/>
        <w:t>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48" w:history="1">
        <w:r>
          <w:rPr>
            <w:rFonts w:ascii="Calibri" w:hAnsi="Calibri" w:cs="Calibri"/>
            <w:color w:val="0000FF"/>
          </w:rPr>
          <w:t>Типовая форма</w:t>
        </w:r>
      </w:hyperlink>
      <w:r>
        <w:rPr>
          <w:rFonts w:ascii="Calibri" w:hAnsi="Calibri" w:cs="Calibri"/>
        </w:rP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11.07.2011 N 200-ФЗ)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bookmarkStart w:id="44" w:name="Par611"/>
      <w:bookmarkEnd w:id="44"/>
      <w:r>
        <w:rPr>
          <w:rFonts w:ascii="Calibri" w:hAnsi="Calibri" w:cs="Calibri"/>
        </w:rP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 1 января 2014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ar614" w:history="1">
        <w:r>
          <w:rPr>
            <w:rFonts w:ascii="Calibri" w:hAnsi="Calibri" w:cs="Calibri"/>
            <w:color w:val="0000FF"/>
          </w:rPr>
          <w:t>частях 2</w:t>
        </w:r>
      </w:hyperlink>
      <w:r>
        <w:rPr>
          <w:rFonts w:ascii="Calibri" w:hAnsi="Calibri" w:cs="Calibri"/>
        </w:rPr>
        <w:t xml:space="preserve"> и </w:t>
      </w:r>
      <w:hyperlink w:anchor="Par615" w:history="1">
        <w:r>
          <w:rPr>
            <w:rFonts w:ascii="Calibri" w:hAnsi="Calibri" w:cs="Calibri"/>
            <w:color w:val="0000FF"/>
          </w:rPr>
          <w:t>3</w:t>
        </w:r>
      </w:hyperlink>
      <w:r>
        <w:rPr>
          <w:rFonts w:ascii="Calibri" w:hAnsi="Calibri" w:cs="Calibri"/>
        </w:rP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2014 года (или иного срока, установленного нормативными правовыми актами, указанными в </w:t>
      </w:r>
      <w:hyperlink w:anchor="Par614" w:history="1">
        <w:r>
          <w:rPr>
            <w:rFonts w:ascii="Calibri" w:hAnsi="Calibri" w:cs="Calibri"/>
            <w:color w:val="0000FF"/>
          </w:rPr>
          <w:t>частях 2</w:t>
        </w:r>
      </w:hyperlink>
      <w:r>
        <w:rPr>
          <w:rFonts w:ascii="Calibri" w:hAnsi="Calibri" w:cs="Calibri"/>
        </w:rPr>
        <w:t xml:space="preserve"> и </w:t>
      </w:r>
      <w:hyperlink w:anchor="Par615" w:history="1">
        <w:r>
          <w:rPr>
            <w:rFonts w:ascii="Calibri" w:hAnsi="Calibri" w:cs="Calibri"/>
            <w:color w:val="0000FF"/>
          </w:rPr>
          <w:t>3</w:t>
        </w:r>
      </w:hyperlink>
      <w:r>
        <w:rPr>
          <w:rFonts w:ascii="Calibri" w:hAnsi="Calibri" w:cs="Calibri"/>
        </w:rP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15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45" w:name="Par614"/>
      <w:bookmarkEnd w:id="45"/>
      <w:r>
        <w:rPr>
          <w:rFonts w:ascii="Calibri" w:hAnsi="Calibri" w:cs="Calibri"/>
        </w:rP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ar538" w:history="1">
        <w:r>
          <w:rPr>
            <w:rFonts w:ascii="Calibri" w:hAnsi="Calibri" w:cs="Calibri"/>
            <w:color w:val="0000FF"/>
          </w:rPr>
          <w:t>части 2 статьи 22</w:t>
        </w:r>
      </w:hyperlink>
      <w:r>
        <w:rPr>
          <w:rFonts w:ascii="Calibri" w:hAnsi="Calibri" w:cs="Calibri"/>
        </w:rPr>
        <w:t xml:space="preserve"> настоящего Федерального закона.</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46" w:name="Par615"/>
      <w:bookmarkEnd w:id="46"/>
      <w:r>
        <w:rPr>
          <w:rFonts w:ascii="Calibri" w:hAnsi="Calibri" w:cs="Calibri"/>
        </w:rP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47" w:name="Par616"/>
      <w:bookmarkEnd w:id="47"/>
      <w:r>
        <w:rPr>
          <w:rFonts w:ascii="Calibri" w:hAnsi="Calibri" w:cs="Calibri"/>
        </w:rPr>
        <w:t xml:space="preserve">4. Субъект Российской Федерации публикует не позднее 1 января 2014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2014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w:t>
      </w:r>
      <w:r>
        <w:rPr>
          <w:rFonts w:ascii="Calibri" w:hAnsi="Calibri" w:cs="Calibri"/>
        </w:rPr>
        <w:lastRenderedPageBreak/>
        <w:t>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11.07.2011 N 200-ФЗ)</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48" w:name="Par619"/>
      <w:bookmarkEnd w:id="48"/>
      <w:r>
        <w:rPr>
          <w:rFonts w:ascii="Calibri" w:hAnsi="Calibri" w:cs="Calibri"/>
        </w:rP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ar616" w:history="1">
        <w:r>
          <w:rPr>
            <w:rFonts w:ascii="Calibri" w:hAnsi="Calibri" w:cs="Calibri"/>
            <w:color w:val="0000FF"/>
          </w:rPr>
          <w:t>части 4</w:t>
        </w:r>
      </w:hyperlink>
      <w:r>
        <w:rPr>
          <w:rFonts w:ascii="Calibri" w:hAnsi="Calibri" w:cs="Calibri"/>
        </w:rP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555E1F" w:rsidRDefault="00555E1F">
      <w:pPr>
        <w:widowControl w:val="0"/>
        <w:autoSpaceDE w:val="0"/>
        <w:autoSpaceDN w:val="0"/>
        <w:adjustRightInd w:val="0"/>
        <w:spacing w:after="0" w:line="240" w:lineRule="auto"/>
        <w:ind w:firstLine="540"/>
        <w:jc w:val="both"/>
        <w:rPr>
          <w:rFonts w:ascii="Calibri" w:hAnsi="Calibri" w:cs="Calibri"/>
        </w:rPr>
      </w:pPr>
      <w:bookmarkStart w:id="49" w:name="Par620"/>
      <w:bookmarkEnd w:id="49"/>
      <w:r>
        <w:rPr>
          <w:rFonts w:ascii="Calibri" w:hAnsi="Calibri" w:cs="Calibri"/>
        </w:rP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ar616" w:history="1">
        <w:r>
          <w:rPr>
            <w:rFonts w:ascii="Calibri" w:hAnsi="Calibri" w:cs="Calibri"/>
            <w:color w:val="0000FF"/>
          </w:rPr>
          <w:t>части 4</w:t>
        </w:r>
      </w:hyperlink>
      <w:r>
        <w:rPr>
          <w:rFonts w:ascii="Calibri" w:hAnsi="Calibri" w:cs="Calibri"/>
        </w:rPr>
        <w:t xml:space="preserve"> настоящей статьи, в порядке, определенном нормативными правовыми актами субъекта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гражданин в установленный </w:t>
      </w:r>
      <w:hyperlink w:anchor="Par620" w:history="1">
        <w:r>
          <w:rPr>
            <w:rFonts w:ascii="Calibri" w:hAnsi="Calibri" w:cs="Calibri"/>
            <w:color w:val="0000FF"/>
          </w:rPr>
          <w:t>частью 6</w:t>
        </w:r>
      </w:hyperlink>
      <w:r>
        <w:rPr>
          <w:rFonts w:ascii="Calibri" w:hAnsi="Calibri" w:cs="Calibri"/>
        </w:rP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гражданин в установленный </w:t>
      </w:r>
      <w:hyperlink w:anchor="Par619" w:history="1">
        <w:r>
          <w:rPr>
            <w:rFonts w:ascii="Calibri" w:hAnsi="Calibri" w:cs="Calibri"/>
            <w:color w:val="0000FF"/>
          </w:rPr>
          <w:t>частью 5</w:t>
        </w:r>
      </w:hyperlink>
      <w:r>
        <w:rPr>
          <w:rFonts w:ascii="Calibri" w:hAnsi="Calibri" w:cs="Calibri"/>
        </w:rPr>
        <w:t xml:space="preserve"> настоящей статьи срок не обратился с заявлением об отказе от получения универсальной электронной карты и (или) в установленный </w:t>
      </w:r>
      <w:hyperlink w:anchor="Par620" w:history="1">
        <w:r>
          <w:rPr>
            <w:rFonts w:ascii="Calibri" w:hAnsi="Calibri" w:cs="Calibri"/>
            <w:color w:val="0000FF"/>
          </w:rPr>
          <w:t>частью 6</w:t>
        </w:r>
      </w:hyperlink>
      <w:r>
        <w:rPr>
          <w:rFonts w:ascii="Calibri" w:hAnsi="Calibri" w:cs="Calibri"/>
        </w:rP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ar619" w:history="1">
        <w:r>
          <w:rPr>
            <w:rFonts w:ascii="Calibri" w:hAnsi="Calibri" w:cs="Calibri"/>
            <w:color w:val="0000FF"/>
          </w:rPr>
          <w:t>частью 5</w:t>
        </w:r>
      </w:hyperlink>
      <w:r>
        <w:rPr>
          <w:rFonts w:ascii="Calibri" w:hAnsi="Calibri" w:cs="Calibri"/>
        </w:rPr>
        <w:t xml:space="preserve"> настоящей статьи. В случае отказа гражданина от использования универсальной электронной карты такая карта подлежит аннулированию в порядке, установленном уполномоченным Правительством Российской Федерации федеральным органом исполнительной власти.</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bookmarkStart w:id="50" w:name="Par626"/>
      <w:bookmarkEnd w:id="50"/>
      <w:r>
        <w:rPr>
          <w:rFonts w:ascii="Calibri" w:hAnsi="Calibri" w:cs="Calibri"/>
        </w:rPr>
        <w:t>Статья 27. Порядок выдачи дубликата универсальной электронной карты или замены указанной карты</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w:t>
      </w:r>
      <w:r>
        <w:rPr>
          <w:rFonts w:ascii="Calibri" w:hAnsi="Calibri" w:cs="Calibri"/>
        </w:rPr>
        <w:lastRenderedPageBreak/>
        <w:t>поданного гражданином в порядке, определенном уполномоченным органом государственной власти субъекта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Уполномоченная организация субъекта Российской Федерации осуществляет следующие функции: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152"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w:t>
      </w:r>
      <w:hyperlink r:id="rId153" w:history="1">
        <w:r>
          <w:rPr>
            <w:rFonts w:ascii="Calibri" w:hAnsi="Calibri" w:cs="Calibri"/>
            <w:color w:val="0000FF"/>
          </w:rPr>
          <w:t>органом</w:t>
        </w:r>
      </w:hyperlink>
      <w:r>
        <w:rPr>
          <w:rFonts w:ascii="Calibri" w:hAnsi="Calibri" w:cs="Calibri"/>
        </w:rPr>
        <w:t xml:space="preserve"> исполнительной власти;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функции, определенные законодательством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определяет федеральную уполномоченную организацию.</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54" w:history="1">
        <w:r>
          <w:rPr>
            <w:rFonts w:ascii="Calibri" w:hAnsi="Calibri" w:cs="Calibri"/>
            <w:color w:val="0000FF"/>
          </w:rPr>
          <w:t>Требования</w:t>
        </w:r>
      </w:hyperlink>
      <w:r>
        <w:rPr>
          <w:rFonts w:ascii="Calibri" w:hAnsi="Calibri" w:cs="Calibri"/>
        </w:rPr>
        <w:t xml:space="preserve"> к банкам, а также требования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Федеральная уполномоченная организация осуществляет следующие функции: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взаимодействия уполномоченных организаций субъектов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в </w:t>
      </w:r>
      <w:hyperlink r:id="rId155"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w:t>
      </w:r>
      <w:hyperlink r:id="rId156" w:history="1">
        <w:r>
          <w:rPr>
            <w:rFonts w:ascii="Calibri" w:hAnsi="Calibri" w:cs="Calibri"/>
            <w:color w:val="0000FF"/>
          </w:rPr>
          <w:t>органом</w:t>
        </w:r>
      </w:hyperlink>
      <w:r>
        <w:rPr>
          <w:rFonts w:ascii="Calibri" w:hAnsi="Calibri" w:cs="Calibri"/>
        </w:rP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w:t>
      </w:r>
      <w:r>
        <w:rPr>
          <w:rFonts w:ascii="Calibri" w:hAnsi="Calibri" w:cs="Calibri"/>
        </w:rPr>
        <w:lastRenderedPageBreak/>
        <w:t>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реестра федеральных, региональных и муниципальных приложений, размещенных на универсальной электронной карте;</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функции, определенные Правительством Российской Федерации.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w:t>
      </w:r>
      <w:hyperlink r:id="rId158" w:history="1">
        <w:r>
          <w:rPr>
            <w:rFonts w:ascii="Calibri" w:hAnsi="Calibri" w:cs="Calibri"/>
            <w:color w:val="0000FF"/>
          </w:rPr>
          <w:t>органом</w:t>
        </w:r>
      </w:hyperlink>
      <w:r>
        <w:rPr>
          <w:rFonts w:ascii="Calibri" w:hAnsi="Calibri" w:cs="Calibri"/>
        </w:rPr>
        <w:t xml:space="preserve"> исполнительной власти.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59"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60" w:history="1">
        <w:r>
          <w:rPr>
            <w:rFonts w:ascii="Calibri" w:hAnsi="Calibri" w:cs="Calibri"/>
            <w:color w:val="0000FF"/>
          </w:rPr>
          <w:t>закона</w:t>
        </w:r>
      </w:hyperlink>
      <w:r>
        <w:rPr>
          <w:rFonts w:ascii="Calibri" w:hAnsi="Calibri" w:cs="Calibri"/>
        </w:rPr>
        <w:t xml:space="preserve"> от 03.12.2011 N 383-ФЗ)</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pStyle w:val="ConsPlusTitle"/>
        <w:jc w:val="center"/>
        <w:outlineLvl w:val="0"/>
        <w:rPr>
          <w:sz w:val="20"/>
          <w:szCs w:val="20"/>
        </w:rPr>
      </w:pPr>
      <w:r>
        <w:rPr>
          <w:sz w:val="20"/>
          <w:szCs w:val="20"/>
        </w:rPr>
        <w:t>Глава 7. ЗАКЛЮЧИТЕЛЬНЫЕ ПОЛОЖЕНИЯ</w:t>
      </w:r>
    </w:p>
    <w:p w:rsidR="00555E1F" w:rsidRDefault="00555E1F">
      <w:pPr>
        <w:widowControl w:val="0"/>
        <w:autoSpaceDE w:val="0"/>
        <w:autoSpaceDN w:val="0"/>
        <w:adjustRightInd w:val="0"/>
        <w:spacing w:after="0" w:line="240" w:lineRule="auto"/>
        <w:jc w:val="center"/>
        <w:rPr>
          <w:rFonts w:ascii="Calibri" w:hAnsi="Calibri" w:cs="Calibri"/>
          <w:sz w:val="20"/>
          <w:szCs w:val="20"/>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Обеспечение реализации положений настоящего Федерального закона</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96" w:history="1">
        <w:r>
          <w:rPr>
            <w:rFonts w:ascii="Calibri" w:hAnsi="Calibri" w:cs="Calibri"/>
            <w:color w:val="0000FF"/>
          </w:rPr>
          <w:t>пункта 3 части 1</w:t>
        </w:r>
      </w:hyperlink>
      <w:r>
        <w:rPr>
          <w:rFonts w:ascii="Calibri" w:hAnsi="Calibri" w:cs="Calibri"/>
        </w:rPr>
        <w:t xml:space="preserve"> и </w:t>
      </w:r>
      <w:hyperlink w:anchor="Par101" w:history="1">
        <w:r>
          <w:rPr>
            <w:rFonts w:ascii="Calibri" w:hAnsi="Calibri" w:cs="Calibri"/>
            <w:color w:val="0000FF"/>
          </w:rPr>
          <w:t>пункта 1 части 2 статьи 6</w:t>
        </w:r>
      </w:hyperlink>
      <w:r>
        <w:rPr>
          <w:rFonts w:ascii="Calibri" w:hAnsi="Calibri" w:cs="Calibri"/>
        </w:rPr>
        <w:t xml:space="preserve">, </w:t>
      </w:r>
      <w:hyperlink w:anchor="Par121"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01.07.2011 N 169-ФЗ)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w:t>
      </w:r>
      <w:r>
        <w:rPr>
          <w:rFonts w:ascii="Calibri" w:hAnsi="Calibri" w:cs="Calibri"/>
        </w:rPr>
        <w:lastRenderedPageBreak/>
        <w:t xml:space="preserve">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30"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96" w:history="1">
        <w:r>
          <w:rPr>
            <w:rFonts w:ascii="Calibri" w:hAnsi="Calibri" w:cs="Calibri"/>
            <w:color w:val="0000FF"/>
          </w:rPr>
          <w:t>пункта 3 части 1</w:t>
        </w:r>
      </w:hyperlink>
      <w:r>
        <w:rPr>
          <w:rFonts w:ascii="Calibri" w:hAnsi="Calibri" w:cs="Calibri"/>
        </w:rPr>
        <w:t xml:space="preserve"> и </w:t>
      </w:r>
      <w:hyperlink w:anchor="Par101" w:history="1">
        <w:r>
          <w:rPr>
            <w:rFonts w:ascii="Calibri" w:hAnsi="Calibri" w:cs="Calibri"/>
            <w:color w:val="0000FF"/>
          </w:rPr>
          <w:t>пункта 1 части 2 статьи 6</w:t>
        </w:r>
      </w:hyperlink>
      <w:r>
        <w:rPr>
          <w:rFonts w:ascii="Calibri" w:hAnsi="Calibri" w:cs="Calibri"/>
        </w:rPr>
        <w:t xml:space="preserve">, </w:t>
      </w:r>
      <w:hyperlink w:anchor="Par121"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62" w:history="1">
        <w:r>
          <w:rPr>
            <w:rFonts w:ascii="Calibri" w:hAnsi="Calibri" w:cs="Calibri"/>
            <w:color w:val="0000FF"/>
          </w:rPr>
          <w:t>законом</w:t>
        </w:r>
      </w:hyperlink>
      <w:r>
        <w:rPr>
          <w:rFonts w:ascii="Calibri" w:hAnsi="Calibri" w:cs="Calibri"/>
        </w:rPr>
        <w:t xml:space="preserve"> от 01.07.2011 N 169-ФЗ)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96" w:history="1">
        <w:r>
          <w:rPr>
            <w:rFonts w:ascii="Calibri" w:hAnsi="Calibri" w:cs="Calibri"/>
            <w:color w:val="0000FF"/>
          </w:rPr>
          <w:t>пункта 3 части 1</w:t>
        </w:r>
      </w:hyperlink>
      <w:r>
        <w:rPr>
          <w:rFonts w:ascii="Calibri" w:hAnsi="Calibri" w:cs="Calibri"/>
        </w:rPr>
        <w:t xml:space="preserve"> и </w:t>
      </w:r>
      <w:hyperlink w:anchor="Par101" w:history="1">
        <w:r>
          <w:rPr>
            <w:rFonts w:ascii="Calibri" w:hAnsi="Calibri" w:cs="Calibri"/>
            <w:color w:val="0000FF"/>
          </w:rPr>
          <w:t>пункта 1 части 2 статьи 6</w:t>
        </w:r>
      </w:hyperlink>
      <w:r>
        <w:rPr>
          <w:rFonts w:ascii="Calibri" w:hAnsi="Calibri" w:cs="Calibri"/>
        </w:rPr>
        <w:t xml:space="preserve">, </w:t>
      </w:r>
      <w:hyperlink w:anchor="Par121"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555E1F" w:rsidRDefault="00555E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63" w:history="1">
        <w:r>
          <w:rPr>
            <w:rFonts w:ascii="Calibri" w:hAnsi="Calibri" w:cs="Calibri"/>
            <w:color w:val="0000FF"/>
          </w:rPr>
          <w:t>законом</w:t>
        </w:r>
      </w:hyperlink>
      <w:r>
        <w:rPr>
          <w:rFonts w:ascii="Calibri" w:hAnsi="Calibri" w:cs="Calibri"/>
        </w:rPr>
        <w:t xml:space="preserve"> от 01.07.2011 N 169-ФЗ)</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до дня вступления в силу настоящего Федерального закона в субъекте Российской Федерации или в муниципальном образовании были выпущены и выданы гражданам универсальные электронные карты, электронные приложения которых полностью или частично совпадают с электронными приложениями, указанными в </w:t>
      </w:r>
      <w:hyperlink w:anchor="Par551" w:history="1">
        <w:r>
          <w:rPr>
            <w:rFonts w:ascii="Calibri" w:hAnsi="Calibri" w:cs="Calibri"/>
            <w:color w:val="0000FF"/>
          </w:rPr>
          <w:t>статье 23</w:t>
        </w:r>
      </w:hyperlink>
      <w:r>
        <w:rPr>
          <w:rFonts w:ascii="Calibri" w:hAnsi="Calibri" w:cs="Calibri"/>
        </w:rPr>
        <w:t xml:space="preserve"> настоящего Федерального закона, и указанные карты не приведены в соответствие с положениями </w:t>
      </w:r>
      <w:hyperlink w:anchor="Par551" w:history="1">
        <w:r>
          <w:rPr>
            <w:rFonts w:ascii="Calibri" w:hAnsi="Calibri" w:cs="Calibri"/>
            <w:color w:val="0000FF"/>
          </w:rPr>
          <w:t>статьи 23</w:t>
        </w:r>
      </w:hyperlink>
      <w:r>
        <w:rPr>
          <w:rFonts w:ascii="Calibri" w:hAnsi="Calibri" w:cs="Calibri"/>
        </w:rPr>
        <w:t xml:space="preserve"> настоящего Федерального закона, такие универсальные электронные карты подлежат погашению по </w:t>
      </w:r>
      <w:r>
        <w:rPr>
          <w:rFonts w:ascii="Calibri" w:hAnsi="Calibri" w:cs="Calibri"/>
        </w:rPr>
        <w:lastRenderedPageBreak/>
        <w:t>истечении срока их действия, но не позднее 1 января 2014 года в порядке, установленном нормативным правовым актом высшего исполнительного органа государственной власти субъекта Российской Федерации или уполномоченным органом местного самоуправления.</w:t>
      </w: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1" w:history="1">
        <w:r>
          <w:rPr>
            <w:rFonts w:ascii="Calibri" w:hAnsi="Calibri" w:cs="Calibri"/>
            <w:color w:val="0000FF"/>
          </w:rPr>
          <w:t>части 2 статьи 1</w:t>
        </w:r>
      </w:hyperlink>
      <w:r>
        <w:rPr>
          <w:rFonts w:ascii="Calibri" w:hAnsi="Calibri" w:cs="Calibri"/>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Вступление в силу настоящего Федерального закона</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555E1F" w:rsidRDefault="00555E1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55E1F" w:rsidRDefault="00555E1F">
      <w:pPr>
        <w:widowControl w:val="0"/>
        <w:autoSpaceDE w:val="0"/>
        <w:autoSpaceDN w:val="0"/>
        <w:adjustRightInd w:val="0"/>
        <w:spacing w:after="0" w:line="240" w:lineRule="auto"/>
        <w:ind w:firstLine="540"/>
        <w:jc w:val="both"/>
        <w:rPr>
          <w:rFonts w:ascii="Calibri" w:hAnsi="Calibri" w:cs="Calibri"/>
        </w:rPr>
      </w:pPr>
      <w:hyperlink r:id="rId164" w:history="1">
        <w:r>
          <w:rPr>
            <w:rFonts w:ascii="Calibri" w:hAnsi="Calibri" w:cs="Calibri"/>
            <w:color w:val="0000FF"/>
          </w:rPr>
          <w:t>Статьи 6</w:t>
        </w:r>
      </w:hyperlink>
      <w:r>
        <w:rPr>
          <w:rFonts w:ascii="Calibri" w:hAnsi="Calibri" w:cs="Calibri"/>
        </w:rPr>
        <w:t xml:space="preserve"> и </w:t>
      </w:r>
      <w:hyperlink r:id="rId165" w:history="1">
        <w:r>
          <w:rPr>
            <w:rFonts w:ascii="Calibri" w:hAnsi="Calibri" w:cs="Calibri"/>
            <w:color w:val="0000FF"/>
          </w:rPr>
          <w:t>7</w:t>
        </w:r>
      </w:hyperlink>
      <w:r>
        <w:rPr>
          <w:rFonts w:ascii="Calibri" w:hAnsi="Calibri" w:cs="Calibri"/>
        </w:rPr>
        <w:t xml:space="preserve"> с </w:t>
      </w:r>
      <w:hyperlink r:id="rId166" w:history="1">
        <w:r>
          <w:rPr>
            <w:rFonts w:ascii="Calibri" w:hAnsi="Calibri" w:cs="Calibri"/>
            <w:color w:val="0000FF"/>
          </w:rPr>
          <w:t>1 июля 2011 года</w:t>
        </w:r>
      </w:hyperlink>
      <w:r>
        <w:rPr>
          <w:rFonts w:ascii="Calibri" w:hAnsi="Calibri" w:cs="Calibri"/>
        </w:rPr>
        <w:t xml:space="preserve"> изложены в новой редакции (Федеральный закон от 01.07.2011 N 169-ФЗ).</w:t>
      </w:r>
    </w:p>
    <w:p w:rsidR="00555E1F" w:rsidRDefault="00555E1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55E1F" w:rsidRDefault="00555E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85" w:history="1">
        <w:r>
          <w:rPr>
            <w:rFonts w:ascii="Calibri" w:hAnsi="Calibri" w:cs="Calibri"/>
            <w:color w:val="0000FF"/>
          </w:rPr>
          <w:t>Пункт 3 статьи 6</w:t>
        </w:r>
      </w:hyperlink>
      <w:r>
        <w:rPr>
          <w:rFonts w:ascii="Calibri" w:hAnsi="Calibri" w:cs="Calibri"/>
        </w:rPr>
        <w:t xml:space="preserve">, </w:t>
      </w:r>
      <w:hyperlink w:anchor="Par109" w:history="1">
        <w:r>
          <w:rPr>
            <w:rFonts w:ascii="Calibri" w:hAnsi="Calibri" w:cs="Calibri"/>
            <w:color w:val="0000FF"/>
          </w:rPr>
          <w:t>пункты 2</w:t>
        </w:r>
      </w:hyperlink>
      <w:r>
        <w:rPr>
          <w:rFonts w:ascii="Calibri" w:hAnsi="Calibri" w:cs="Calibri"/>
        </w:rPr>
        <w:t xml:space="preserve"> и </w:t>
      </w:r>
      <w:hyperlink w:anchor="Par109" w:history="1">
        <w:r>
          <w:rPr>
            <w:rFonts w:ascii="Calibri" w:hAnsi="Calibri" w:cs="Calibri"/>
            <w:color w:val="0000FF"/>
          </w:rPr>
          <w:t>3 статьи 7</w:t>
        </w:r>
      </w:hyperlink>
      <w:r>
        <w:rPr>
          <w:rFonts w:ascii="Calibri" w:hAnsi="Calibri" w:cs="Calibri"/>
        </w:rPr>
        <w:t xml:space="preserve">, </w:t>
      </w:r>
      <w:hyperlink w:anchor="Par502" w:history="1">
        <w:r>
          <w:rPr>
            <w:rFonts w:ascii="Calibri" w:hAnsi="Calibri" w:cs="Calibri"/>
            <w:color w:val="0000FF"/>
          </w:rPr>
          <w:t>пункт 5 части 3 статьи 21</w:t>
        </w:r>
      </w:hyperlink>
      <w:r>
        <w:rPr>
          <w:rFonts w:ascii="Calibri" w:hAnsi="Calibri" w:cs="Calibri"/>
        </w:rPr>
        <w:t xml:space="preserve"> настоящего Федерального закона вступают в силу с 1 июля 2011 года.</w:t>
      </w:r>
    </w:p>
    <w:p w:rsidR="00555E1F" w:rsidRDefault="00555E1F">
      <w:pPr>
        <w:widowControl w:val="0"/>
        <w:autoSpaceDE w:val="0"/>
        <w:autoSpaceDN w:val="0"/>
        <w:adjustRightInd w:val="0"/>
        <w:spacing w:after="0" w:line="240" w:lineRule="auto"/>
        <w:ind w:firstLine="540"/>
        <w:jc w:val="both"/>
        <w:rPr>
          <w:rFonts w:ascii="Calibri" w:hAnsi="Calibri" w:cs="Calibri"/>
        </w:rPr>
      </w:pPr>
    </w:p>
    <w:p w:rsidR="00555E1F" w:rsidRDefault="00555E1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55E1F" w:rsidRDefault="00555E1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55E1F" w:rsidRDefault="00555E1F">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555E1F" w:rsidRDefault="00555E1F">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555E1F" w:rsidRDefault="00555E1F">
      <w:pPr>
        <w:widowControl w:val="0"/>
        <w:autoSpaceDE w:val="0"/>
        <w:autoSpaceDN w:val="0"/>
        <w:adjustRightInd w:val="0"/>
        <w:spacing w:after="0" w:line="240" w:lineRule="auto"/>
        <w:rPr>
          <w:rFonts w:ascii="Calibri" w:hAnsi="Calibri" w:cs="Calibri"/>
        </w:rPr>
      </w:pPr>
      <w:r>
        <w:rPr>
          <w:rFonts w:ascii="Calibri" w:hAnsi="Calibri" w:cs="Calibri"/>
        </w:rPr>
        <w:t>27 июля 2010 года</w:t>
      </w:r>
    </w:p>
    <w:p w:rsidR="00555E1F" w:rsidRDefault="00555E1F">
      <w:pPr>
        <w:widowControl w:val="0"/>
        <w:autoSpaceDE w:val="0"/>
        <w:autoSpaceDN w:val="0"/>
        <w:adjustRightInd w:val="0"/>
        <w:spacing w:after="0" w:line="240" w:lineRule="auto"/>
        <w:rPr>
          <w:rFonts w:ascii="Calibri" w:hAnsi="Calibri" w:cs="Calibri"/>
        </w:rPr>
      </w:pPr>
      <w:r>
        <w:rPr>
          <w:rFonts w:ascii="Calibri" w:hAnsi="Calibri" w:cs="Calibri"/>
        </w:rPr>
        <w:t>N 210-ФЗ</w:t>
      </w:r>
    </w:p>
    <w:p w:rsidR="00555E1F" w:rsidRDefault="00555E1F">
      <w:pPr>
        <w:widowControl w:val="0"/>
        <w:autoSpaceDE w:val="0"/>
        <w:autoSpaceDN w:val="0"/>
        <w:adjustRightInd w:val="0"/>
        <w:spacing w:after="0" w:line="240" w:lineRule="auto"/>
        <w:rPr>
          <w:rFonts w:ascii="Calibri" w:hAnsi="Calibri" w:cs="Calibri"/>
        </w:rPr>
      </w:pPr>
    </w:p>
    <w:p w:rsidR="00555E1F" w:rsidRDefault="00555E1F">
      <w:pPr>
        <w:widowControl w:val="0"/>
        <w:autoSpaceDE w:val="0"/>
        <w:autoSpaceDN w:val="0"/>
        <w:adjustRightInd w:val="0"/>
        <w:spacing w:after="0" w:line="240" w:lineRule="auto"/>
        <w:rPr>
          <w:rFonts w:ascii="Calibri" w:hAnsi="Calibri" w:cs="Calibri"/>
        </w:rPr>
      </w:pPr>
    </w:p>
    <w:p w:rsidR="00555E1F" w:rsidRDefault="00555E1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360F" w:rsidRDefault="0035360F"/>
    <w:sectPr w:rsidR="0035360F" w:rsidSect="000B38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55E1F"/>
    <w:rsid w:val="00000F20"/>
    <w:rsid w:val="00001988"/>
    <w:rsid w:val="00001D9F"/>
    <w:rsid w:val="000043E9"/>
    <w:rsid w:val="0000597C"/>
    <w:rsid w:val="0000609C"/>
    <w:rsid w:val="00006ACF"/>
    <w:rsid w:val="00006FE6"/>
    <w:rsid w:val="0000711C"/>
    <w:rsid w:val="00007BC3"/>
    <w:rsid w:val="000110B9"/>
    <w:rsid w:val="00012D33"/>
    <w:rsid w:val="00013184"/>
    <w:rsid w:val="00014A19"/>
    <w:rsid w:val="00014D00"/>
    <w:rsid w:val="000156B0"/>
    <w:rsid w:val="0001585B"/>
    <w:rsid w:val="00016135"/>
    <w:rsid w:val="000179C5"/>
    <w:rsid w:val="000219C2"/>
    <w:rsid w:val="00022181"/>
    <w:rsid w:val="000247F3"/>
    <w:rsid w:val="00024C8E"/>
    <w:rsid w:val="000261AF"/>
    <w:rsid w:val="00027932"/>
    <w:rsid w:val="00031379"/>
    <w:rsid w:val="00033BD5"/>
    <w:rsid w:val="000344BF"/>
    <w:rsid w:val="00034627"/>
    <w:rsid w:val="0003471E"/>
    <w:rsid w:val="00036C87"/>
    <w:rsid w:val="00040E68"/>
    <w:rsid w:val="00041F01"/>
    <w:rsid w:val="00042DC9"/>
    <w:rsid w:val="00042E0C"/>
    <w:rsid w:val="00043498"/>
    <w:rsid w:val="00044C50"/>
    <w:rsid w:val="00045885"/>
    <w:rsid w:val="00046543"/>
    <w:rsid w:val="0004742A"/>
    <w:rsid w:val="0004744B"/>
    <w:rsid w:val="000500D7"/>
    <w:rsid w:val="00050429"/>
    <w:rsid w:val="00050E02"/>
    <w:rsid w:val="00051344"/>
    <w:rsid w:val="00052878"/>
    <w:rsid w:val="0005292E"/>
    <w:rsid w:val="00052D66"/>
    <w:rsid w:val="000533FB"/>
    <w:rsid w:val="00053EDC"/>
    <w:rsid w:val="00053FD8"/>
    <w:rsid w:val="00054504"/>
    <w:rsid w:val="00054714"/>
    <w:rsid w:val="0005553D"/>
    <w:rsid w:val="0005642C"/>
    <w:rsid w:val="0005660F"/>
    <w:rsid w:val="00057A13"/>
    <w:rsid w:val="0006033D"/>
    <w:rsid w:val="00060AAC"/>
    <w:rsid w:val="00061567"/>
    <w:rsid w:val="0006186B"/>
    <w:rsid w:val="000631B0"/>
    <w:rsid w:val="00066672"/>
    <w:rsid w:val="0006725D"/>
    <w:rsid w:val="00067769"/>
    <w:rsid w:val="000700B6"/>
    <w:rsid w:val="00070604"/>
    <w:rsid w:val="00070D57"/>
    <w:rsid w:val="000715DD"/>
    <w:rsid w:val="00072E1E"/>
    <w:rsid w:val="00073722"/>
    <w:rsid w:val="0007389D"/>
    <w:rsid w:val="00073B6D"/>
    <w:rsid w:val="00074ECF"/>
    <w:rsid w:val="00075104"/>
    <w:rsid w:val="00077256"/>
    <w:rsid w:val="00080750"/>
    <w:rsid w:val="00080832"/>
    <w:rsid w:val="00080D3F"/>
    <w:rsid w:val="00081589"/>
    <w:rsid w:val="00082E5F"/>
    <w:rsid w:val="000838C1"/>
    <w:rsid w:val="00083A45"/>
    <w:rsid w:val="00084994"/>
    <w:rsid w:val="000864A4"/>
    <w:rsid w:val="00087547"/>
    <w:rsid w:val="00087808"/>
    <w:rsid w:val="00087891"/>
    <w:rsid w:val="00091CF3"/>
    <w:rsid w:val="00092DE4"/>
    <w:rsid w:val="00092DF8"/>
    <w:rsid w:val="00093633"/>
    <w:rsid w:val="000940BB"/>
    <w:rsid w:val="00094831"/>
    <w:rsid w:val="000A0DA7"/>
    <w:rsid w:val="000A1717"/>
    <w:rsid w:val="000A21D0"/>
    <w:rsid w:val="000A2BC6"/>
    <w:rsid w:val="000A4003"/>
    <w:rsid w:val="000A52DC"/>
    <w:rsid w:val="000A5E2C"/>
    <w:rsid w:val="000A7894"/>
    <w:rsid w:val="000A7F32"/>
    <w:rsid w:val="000B00FA"/>
    <w:rsid w:val="000B0A69"/>
    <w:rsid w:val="000B1C88"/>
    <w:rsid w:val="000B26D2"/>
    <w:rsid w:val="000B26D8"/>
    <w:rsid w:val="000B26FA"/>
    <w:rsid w:val="000B357E"/>
    <w:rsid w:val="000B40FC"/>
    <w:rsid w:val="000B4274"/>
    <w:rsid w:val="000B56C1"/>
    <w:rsid w:val="000B589D"/>
    <w:rsid w:val="000B5AF7"/>
    <w:rsid w:val="000C0EB9"/>
    <w:rsid w:val="000C28F1"/>
    <w:rsid w:val="000C3C0E"/>
    <w:rsid w:val="000C6FEE"/>
    <w:rsid w:val="000C7A15"/>
    <w:rsid w:val="000D0F2D"/>
    <w:rsid w:val="000D2965"/>
    <w:rsid w:val="000D2A5B"/>
    <w:rsid w:val="000D36A8"/>
    <w:rsid w:val="000D392B"/>
    <w:rsid w:val="000D4E56"/>
    <w:rsid w:val="000D4F70"/>
    <w:rsid w:val="000D5EAF"/>
    <w:rsid w:val="000D7061"/>
    <w:rsid w:val="000D7F09"/>
    <w:rsid w:val="000E0DAB"/>
    <w:rsid w:val="000E1047"/>
    <w:rsid w:val="000E123B"/>
    <w:rsid w:val="000E1EBA"/>
    <w:rsid w:val="000E269D"/>
    <w:rsid w:val="000E4254"/>
    <w:rsid w:val="000E5881"/>
    <w:rsid w:val="000E5A68"/>
    <w:rsid w:val="000E6FE8"/>
    <w:rsid w:val="000E7348"/>
    <w:rsid w:val="000E7A77"/>
    <w:rsid w:val="000F139A"/>
    <w:rsid w:val="000F1925"/>
    <w:rsid w:val="000F299D"/>
    <w:rsid w:val="000F32A6"/>
    <w:rsid w:val="000F4CF1"/>
    <w:rsid w:val="000F51C4"/>
    <w:rsid w:val="000F53D8"/>
    <w:rsid w:val="000F69E6"/>
    <w:rsid w:val="000F754F"/>
    <w:rsid w:val="001001B7"/>
    <w:rsid w:val="001008F3"/>
    <w:rsid w:val="0010231F"/>
    <w:rsid w:val="00102FA5"/>
    <w:rsid w:val="0010353C"/>
    <w:rsid w:val="00104D66"/>
    <w:rsid w:val="00105D34"/>
    <w:rsid w:val="0010635D"/>
    <w:rsid w:val="00107972"/>
    <w:rsid w:val="0011076A"/>
    <w:rsid w:val="0011088F"/>
    <w:rsid w:val="00111055"/>
    <w:rsid w:val="00112971"/>
    <w:rsid w:val="00112B8D"/>
    <w:rsid w:val="00112FC5"/>
    <w:rsid w:val="00113FA4"/>
    <w:rsid w:val="001146A2"/>
    <w:rsid w:val="00114F19"/>
    <w:rsid w:val="00117D65"/>
    <w:rsid w:val="00117E79"/>
    <w:rsid w:val="00120437"/>
    <w:rsid w:val="00121AFC"/>
    <w:rsid w:val="001223EA"/>
    <w:rsid w:val="0012266A"/>
    <w:rsid w:val="00124211"/>
    <w:rsid w:val="001247E2"/>
    <w:rsid w:val="001256C2"/>
    <w:rsid w:val="00125768"/>
    <w:rsid w:val="00126636"/>
    <w:rsid w:val="00126855"/>
    <w:rsid w:val="00126C68"/>
    <w:rsid w:val="001270E5"/>
    <w:rsid w:val="00127B81"/>
    <w:rsid w:val="00130E0B"/>
    <w:rsid w:val="00131962"/>
    <w:rsid w:val="0013297B"/>
    <w:rsid w:val="00133500"/>
    <w:rsid w:val="001341F6"/>
    <w:rsid w:val="00136287"/>
    <w:rsid w:val="00136375"/>
    <w:rsid w:val="00136634"/>
    <w:rsid w:val="0013710D"/>
    <w:rsid w:val="001377B3"/>
    <w:rsid w:val="00141682"/>
    <w:rsid w:val="00141DCA"/>
    <w:rsid w:val="0014206F"/>
    <w:rsid w:val="00142AE0"/>
    <w:rsid w:val="00143D6E"/>
    <w:rsid w:val="00146348"/>
    <w:rsid w:val="001478E6"/>
    <w:rsid w:val="00147984"/>
    <w:rsid w:val="00151208"/>
    <w:rsid w:val="00154B45"/>
    <w:rsid w:val="0015539A"/>
    <w:rsid w:val="001558BB"/>
    <w:rsid w:val="001558D2"/>
    <w:rsid w:val="0015692C"/>
    <w:rsid w:val="00156B3C"/>
    <w:rsid w:val="00156E34"/>
    <w:rsid w:val="00157225"/>
    <w:rsid w:val="00157ABB"/>
    <w:rsid w:val="00160030"/>
    <w:rsid w:val="0016142F"/>
    <w:rsid w:val="0016161B"/>
    <w:rsid w:val="001619EB"/>
    <w:rsid w:val="00161ACC"/>
    <w:rsid w:val="00164296"/>
    <w:rsid w:val="00165082"/>
    <w:rsid w:val="0016517E"/>
    <w:rsid w:val="00165B41"/>
    <w:rsid w:val="00167575"/>
    <w:rsid w:val="0017100C"/>
    <w:rsid w:val="001725A9"/>
    <w:rsid w:val="001731DE"/>
    <w:rsid w:val="001737E5"/>
    <w:rsid w:val="00173FA5"/>
    <w:rsid w:val="00174CDA"/>
    <w:rsid w:val="0017502B"/>
    <w:rsid w:val="001777FB"/>
    <w:rsid w:val="00177D33"/>
    <w:rsid w:val="001801FA"/>
    <w:rsid w:val="0018112C"/>
    <w:rsid w:val="0018117C"/>
    <w:rsid w:val="00181D13"/>
    <w:rsid w:val="00182635"/>
    <w:rsid w:val="00182ABE"/>
    <w:rsid w:val="00184768"/>
    <w:rsid w:val="001856D8"/>
    <w:rsid w:val="00187463"/>
    <w:rsid w:val="00190ED1"/>
    <w:rsid w:val="001929BB"/>
    <w:rsid w:val="00192FC4"/>
    <w:rsid w:val="00194196"/>
    <w:rsid w:val="001960C3"/>
    <w:rsid w:val="00196D6A"/>
    <w:rsid w:val="001A09AE"/>
    <w:rsid w:val="001A1EEE"/>
    <w:rsid w:val="001A252D"/>
    <w:rsid w:val="001A285B"/>
    <w:rsid w:val="001A2E8D"/>
    <w:rsid w:val="001A2F30"/>
    <w:rsid w:val="001A33A2"/>
    <w:rsid w:val="001A3703"/>
    <w:rsid w:val="001A3D39"/>
    <w:rsid w:val="001A4060"/>
    <w:rsid w:val="001A5275"/>
    <w:rsid w:val="001A53A6"/>
    <w:rsid w:val="001A5641"/>
    <w:rsid w:val="001A58A6"/>
    <w:rsid w:val="001A58DC"/>
    <w:rsid w:val="001A70AC"/>
    <w:rsid w:val="001A7F4A"/>
    <w:rsid w:val="001B1205"/>
    <w:rsid w:val="001B1499"/>
    <w:rsid w:val="001B370B"/>
    <w:rsid w:val="001B3E20"/>
    <w:rsid w:val="001B434E"/>
    <w:rsid w:val="001B4DA4"/>
    <w:rsid w:val="001B530E"/>
    <w:rsid w:val="001B5A2E"/>
    <w:rsid w:val="001B76E3"/>
    <w:rsid w:val="001C10FD"/>
    <w:rsid w:val="001C1D2A"/>
    <w:rsid w:val="001C1D9F"/>
    <w:rsid w:val="001C1DAA"/>
    <w:rsid w:val="001C41B5"/>
    <w:rsid w:val="001C434E"/>
    <w:rsid w:val="001C5160"/>
    <w:rsid w:val="001C642D"/>
    <w:rsid w:val="001C67A6"/>
    <w:rsid w:val="001C75C2"/>
    <w:rsid w:val="001C78CA"/>
    <w:rsid w:val="001D0FA0"/>
    <w:rsid w:val="001D1AC3"/>
    <w:rsid w:val="001D3D51"/>
    <w:rsid w:val="001D525A"/>
    <w:rsid w:val="001D53F6"/>
    <w:rsid w:val="001D5920"/>
    <w:rsid w:val="001D6315"/>
    <w:rsid w:val="001D7B35"/>
    <w:rsid w:val="001E1004"/>
    <w:rsid w:val="001E28FF"/>
    <w:rsid w:val="001E2ABC"/>
    <w:rsid w:val="001E31D6"/>
    <w:rsid w:val="001E3E0E"/>
    <w:rsid w:val="001E4263"/>
    <w:rsid w:val="001E4536"/>
    <w:rsid w:val="001E45B5"/>
    <w:rsid w:val="001E5B04"/>
    <w:rsid w:val="001E6A59"/>
    <w:rsid w:val="001F3BD2"/>
    <w:rsid w:val="001F3F93"/>
    <w:rsid w:val="001F4074"/>
    <w:rsid w:val="001F40D4"/>
    <w:rsid w:val="001F4ABC"/>
    <w:rsid w:val="001F4C89"/>
    <w:rsid w:val="001F50FE"/>
    <w:rsid w:val="001F58A9"/>
    <w:rsid w:val="00200694"/>
    <w:rsid w:val="00200920"/>
    <w:rsid w:val="00200A31"/>
    <w:rsid w:val="00200BB0"/>
    <w:rsid w:val="00202217"/>
    <w:rsid w:val="00203842"/>
    <w:rsid w:val="002065C3"/>
    <w:rsid w:val="0020702F"/>
    <w:rsid w:val="002104A5"/>
    <w:rsid w:val="002109EE"/>
    <w:rsid w:val="00211988"/>
    <w:rsid w:val="002145EC"/>
    <w:rsid w:val="002147DD"/>
    <w:rsid w:val="00214B48"/>
    <w:rsid w:val="002151C4"/>
    <w:rsid w:val="002165C5"/>
    <w:rsid w:val="002173AE"/>
    <w:rsid w:val="002204E3"/>
    <w:rsid w:val="0022139D"/>
    <w:rsid w:val="00221BB2"/>
    <w:rsid w:val="0022392E"/>
    <w:rsid w:val="0022485E"/>
    <w:rsid w:val="00224DD5"/>
    <w:rsid w:val="00224FA5"/>
    <w:rsid w:val="002254DD"/>
    <w:rsid w:val="00225625"/>
    <w:rsid w:val="00225737"/>
    <w:rsid w:val="00227E93"/>
    <w:rsid w:val="00227EA8"/>
    <w:rsid w:val="002307FD"/>
    <w:rsid w:val="00232BAE"/>
    <w:rsid w:val="002338AF"/>
    <w:rsid w:val="0023465D"/>
    <w:rsid w:val="00236C99"/>
    <w:rsid w:val="0023781D"/>
    <w:rsid w:val="00237890"/>
    <w:rsid w:val="002379F2"/>
    <w:rsid w:val="002414CA"/>
    <w:rsid w:val="00241ECB"/>
    <w:rsid w:val="00242519"/>
    <w:rsid w:val="00242E8C"/>
    <w:rsid w:val="00243B3B"/>
    <w:rsid w:val="0024460C"/>
    <w:rsid w:val="002469D0"/>
    <w:rsid w:val="00250267"/>
    <w:rsid w:val="00250310"/>
    <w:rsid w:val="00251870"/>
    <w:rsid w:val="002528AE"/>
    <w:rsid w:val="00252B1A"/>
    <w:rsid w:val="00252DAB"/>
    <w:rsid w:val="00253974"/>
    <w:rsid w:val="00254920"/>
    <w:rsid w:val="0025506D"/>
    <w:rsid w:val="002551AA"/>
    <w:rsid w:val="00255C7F"/>
    <w:rsid w:val="00255EBB"/>
    <w:rsid w:val="00255ED9"/>
    <w:rsid w:val="00256011"/>
    <w:rsid w:val="002566F1"/>
    <w:rsid w:val="002567DA"/>
    <w:rsid w:val="00256B0D"/>
    <w:rsid w:val="002575CB"/>
    <w:rsid w:val="00257AD9"/>
    <w:rsid w:val="002605EB"/>
    <w:rsid w:val="002607A7"/>
    <w:rsid w:val="002620D4"/>
    <w:rsid w:val="002625FC"/>
    <w:rsid w:val="002631F4"/>
    <w:rsid w:val="002633E5"/>
    <w:rsid w:val="00264BE0"/>
    <w:rsid w:val="00264F3C"/>
    <w:rsid w:val="00267DBC"/>
    <w:rsid w:val="00270418"/>
    <w:rsid w:val="00270B65"/>
    <w:rsid w:val="00270F24"/>
    <w:rsid w:val="002717BF"/>
    <w:rsid w:val="00273CBC"/>
    <w:rsid w:val="00275141"/>
    <w:rsid w:val="00276BFD"/>
    <w:rsid w:val="002773B2"/>
    <w:rsid w:val="00277A77"/>
    <w:rsid w:val="002802A2"/>
    <w:rsid w:val="00280621"/>
    <w:rsid w:val="0028076C"/>
    <w:rsid w:val="00280A84"/>
    <w:rsid w:val="002810E2"/>
    <w:rsid w:val="0028140C"/>
    <w:rsid w:val="002820A7"/>
    <w:rsid w:val="00282537"/>
    <w:rsid w:val="00283B3E"/>
    <w:rsid w:val="002846B2"/>
    <w:rsid w:val="00285F63"/>
    <w:rsid w:val="002875E7"/>
    <w:rsid w:val="00290EEA"/>
    <w:rsid w:val="002918EA"/>
    <w:rsid w:val="00291F43"/>
    <w:rsid w:val="002921E4"/>
    <w:rsid w:val="0029253F"/>
    <w:rsid w:val="0029279A"/>
    <w:rsid w:val="00292AF9"/>
    <w:rsid w:val="00293676"/>
    <w:rsid w:val="0029537B"/>
    <w:rsid w:val="002967DE"/>
    <w:rsid w:val="00296B93"/>
    <w:rsid w:val="002A0EDF"/>
    <w:rsid w:val="002A1365"/>
    <w:rsid w:val="002A2B24"/>
    <w:rsid w:val="002A3E33"/>
    <w:rsid w:val="002A4605"/>
    <w:rsid w:val="002A4FE3"/>
    <w:rsid w:val="002A51E0"/>
    <w:rsid w:val="002A5CCD"/>
    <w:rsid w:val="002A6AA0"/>
    <w:rsid w:val="002A77BF"/>
    <w:rsid w:val="002B05A3"/>
    <w:rsid w:val="002B081B"/>
    <w:rsid w:val="002B2AC1"/>
    <w:rsid w:val="002B3170"/>
    <w:rsid w:val="002B37BF"/>
    <w:rsid w:val="002B3DE5"/>
    <w:rsid w:val="002B4D5B"/>
    <w:rsid w:val="002B5FAB"/>
    <w:rsid w:val="002B742B"/>
    <w:rsid w:val="002B7638"/>
    <w:rsid w:val="002C0E0C"/>
    <w:rsid w:val="002C0F38"/>
    <w:rsid w:val="002C2A7D"/>
    <w:rsid w:val="002C3BEB"/>
    <w:rsid w:val="002C4B48"/>
    <w:rsid w:val="002C4BDC"/>
    <w:rsid w:val="002C5541"/>
    <w:rsid w:val="002C6139"/>
    <w:rsid w:val="002C6E79"/>
    <w:rsid w:val="002C7345"/>
    <w:rsid w:val="002D0652"/>
    <w:rsid w:val="002D1067"/>
    <w:rsid w:val="002D1C7B"/>
    <w:rsid w:val="002D2837"/>
    <w:rsid w:val="002D39E1"/>
    <w:rsid w:val="002D41EF"/>
    <w:rsid w:val="002D60E3"/>
    <w:rsid w:val="002D6628"/>
    <w:rsid w:val="002D757A"/>
    <w:rsid w:val="002E03F2"/>
    <w:rsid w:val="002E0835"/>
    <w:rsid w:val="002E0A04"/>
    <w:rsid w:val="002E0CBD"/>
    <w:rsid w:val="002E32C8"/>
    <w:rsid w:val="002E43B7"/>
    <w:rsid w:val="002E4964"/>
    <w:rsid w:val="002E4B0F"/>
    <w:rsid w:val="002E6A98"/>
    <w:rsid w:val="002E7F6E"/>
    <w:rsid w:val="002F0653"/>
    <w:rsid w:val="002F1550"/>
    <w:rsid w:val="002F1811"/>
    <w:rsid w:val="002F2E89"/>
    <w:rsid w:val="002F347F"/>
    <w:rsid w:val="002F3A3F"/>
    <w:rsid w:val="002F4C8C"/>
    <w:rsid w:val="002F4D8E"/>
    <w:rsid w:val="002F69E1"/>
    <w:rsid w:val="002F6C3F"/>
    <w:rsid w:val="002F6D66"/>
    <w:rsid w:val="002F6DC8"/>
    <w:rsid w:val="002F776C"/>
    <w:rsid w:val="00300164"/>
    <w:rsid w:val="00300AA5"/>
    <w:rsid w:val="00303090"/>
    <w:rsid w:val="0030496A"/>
    <w:rsid w:val="00304DE6"/>
    <w:rsid w:val="0030531D"/>
    <w:rsid w:val="003061EE"/>
    <w:rsid w:val="00310275"/>
    <w:rsid w:val="00310B69"/>
    <w:rsid w:val="00310BF8"/>
    <w:rsid w:val="003110F5"/>
    <w:rsid w:val="003114F1"/>
    <w:rsid w:val="00311762"/>
    <w:rsid w:val="00311AF2"/>
    <w:rsid w:val="00311C17"/>
    <w:rsid w:val="00312B24"/>
    <w:rsid w:val="00312B39"/>
    <w:rsid w:val="00313659"/>
    <w:rsid w:val="00313E02"/>
    <w:rsid w:val="003144A3"/>
    <w:rsid w:val="003146B3"/>
    <w:rsid w:val="003178E9"/>
    <w:rsid w:val="00320DCC"/>
    <w:rsid w:val="00320E3F"/>
    <w:rsid w:val="0032215A"/>
    <w:rsid w:val="00324049"/>
    <w:rsid w:val="00325125"/>
    <w:rsid w:val="003254E0"/>
    <w:rsid w:val="0032695E"/>
    <w:rsid w:val="00327339"/>
    <w:rsid w:val="00327464"/>
    <w:rsid w:val="00331F67"/>
    <w:rsid w:val="003323BF"/>
    <w:rsid w:val="003326F4"/>
    <w:rsid w:val="003327D6"/>
    <w:rsid w:val="003340B2"/>
    <w:rsid w:val="00334F22"/>
    <w:rsid w:val="003351BD"/>
    <w:rsid w:val="00335AF6"/>
    <w:rsid w:val="0033629A"/>
    <w:rsid w:val="00336642"/>
    <w:rsid w:val="003369EB"/>
    <w:rsid w:val="003410C1"/>
    <w:rsid w:val="003427E0"/>
    <w:rsid w:val="00342D7F"/>
    <w:rsid w:val="00343776"/>
    <w:rsid w:val="00343E80"/>
    <w:rsid w:val="00344441"/>
    <w:rsid w:val="003446E7"/>
    <w:rsid w:val="003456CE"/>
    <w:rsid w:val="003503C5"/>
    <w:rsid w:val="00350DF4"/>
    <w:rsid w:val="00351C5A"/>
    <w:rsid w:val="003532FC"/>
    <w:rsid w:val="0035360F"/>
    <w:rsid w:val="00354111"/>
    <w:rsid w:val="0035757D"/>
    <w:rsid w:val="00357F85"/>
    <w:rsid w:val="003609D7"/>
    <w:rsid w:val="00361AA7"/>
    <w:rsid w:val="00361B6B"/>
    <w:rsid w:val="00362326"/>
    <w:rsid w:val="00362789"/>
    <w:rsid w:val="00363276"/>
    <w:rsid w:val="00366BC3"/>
    <w:rsid w:val="00371288"/>
    <w:rsid w:val="00371824"/>
    <w:rsid w:val="00371B01"/>
    <w:rsid w:val="00371F9F"/>
    <w:rsid w:val="003733A1"/>
    <w:rsid w:val="003736AB"/>
    <w:rsid w:val="00374874"/>
    <w:rsid w:val="00374A5C"/>
    <w:rsid w:val="00376081"/>
    <w:rsid w:val="00380572"/>
    <w:rsid w:val="003818B1"/>
    <w:rsid w:val="00381B21"/>
    <w:rsid w:val="003832B3"/>
    <w:rsid w:val="00383D9A"/>
    <w:rsid w:val="00385730"/>
    <w:rsid w:val="00387157"/>
    <w:rsid w:val="00387872"/>
    <w:rsid w:val="0039237C"/>
    <w:rsid w:val="00392DBD"/>
    <w:rsid w:val="00393428"/>
    <w:rsid w:val="0039367E"/>
    <w:rsid w:val="0039414E"/>
    <w:rsid w:val="00394BE2"/>
    <w:rsid w:val="00394CB4"/>
    <w:rsid w:val="00394FB8"/>
    <w:rsid w:val="003950F3"/>
    <w:rsid w:val="00395B31"/>
    <w:rsid w:val="00396ECA"/>
    <w:rsid w:val="00397AB8"/>
    <w:rsid w:val="003A05B9"/>
    <w:rsid w:val="003A0BF6"/>
    <w:rsid w:val="003A0F8B"/>
    <w:rsid w:val="003A1F65"/>
    <w:rsid w:val="003A20E4"/>
    <w:rsid w:val="003A2A20"/>
    <w:rsid w:val="003A36C8"/>
    <w:rsid w:val="003A4990"/>
    <w:rsid w:val="003A51A7"/>
    <w:rsid w:val="003A59BF"/>
    <w:rsid w:val="003A5A98"/>
    <w:rsid w:val="003A69CF"/>
    <w:rsid w:val="003A6AED"/>
    <w:rsid w:val="003A705A"/>
    <w:rsid w:val="003B10F7"/>
    <w:rsid w:val="003B2756"/>
    <w:rsid w:val="003B2E2C"/>
    <w:rsid w:val="003B3D9E"/>
    <w:rsid w:val="003B3FF8"/>
    <w:rsid w:val="003B4612"/>
    <w:rsid w:val="003B4B00"/>
    <w:rsid w:val="003B63EF"/>
    <w:rsid w:val="003B6B89"/>
    <w:rsid w:val="003B6B97"/>
    <w:rsid w:val="003B701C"/>
    <w:rsid w:val="003C080A"/>
    <w:rsid w:val="003C1365"/>
    <w:rsid w:val="003C1F06"/>
    <w:rsid w:val="003C2E91"/>
    <w:rsid w:val="003C2F0F"/>
    <w:rsid w:val="003C35CF"/>
    <w:rsid w:val="003C3AB9"/>
    <w:rsid w:val="003C4558"/>
    <w:rsid w:val="003C56F5"/>
    <w:rsid w:val="003C62CF"/>
    <w:rsid w:val="003C769A"/>
    <w:rsid w:val="003C77AD"/>
    <w:rsid w:val="003C78AC"/>
    <w:rsid w:val="003D1277"/>
    <w:rsid w:val="003D2895"/>
    <w:rsid w:val="003D291B"/>
    <w:rsid w:val="003D3208"/>
    <w:rsid w:val="003D4478"/>
    <w:rsid w:val="003D5006"/>
    <w:rsid w:val="003D61F7"/>
    <w:rsid w:val="003D6D25"/>
    <w:rsid w:val="003D7A6C"/>
    <w:rsid w:val="003D7AC7"/>
    <w:rsid w:val="003E07C5"/>
    <w:rsid w:val="003E0815"/>
    <w:rsid w:val="003E0919"/>
    <w:rsid w:val="003E5208"/>
    <w:rsid w:val="003E63F3"/>
    <w:rsid w:val="003E6482"/>
    <w:rsid w:val="003F077F"/>
    <w:rsid w:val="003F2059"/>
    <w:rsid w:val="003F23B5"/>
    <w:rsid w:val="003F2E17"/>
    <w:rsid w:val="003F3AF9"/>
    <w:rsid w:val="003F505D"/>
    <w:rsid w:val="003F543E"/>
    <w:rsid w:val="003F627F"/>
    <w:rsid w:val="003F634B"/>
    <w:rsid w:val="003F709A"/>
    <w:rsid w:val="003F7CD2"/>
    <w:rsid w:val="00400007"/>
    <w:rsid w:val="004001E6"/>
    <w:rsid w:val="00401DDF"/>
    <w:rsid w:val="0040225B"/>
    <w:rsid w:val="00403212"/>
    <w:rsid w:val="00403DE2"/>
    <w:rsid w:val="00404C1E"/>
    <w:rsid w:val="00405638"/>
    <w:rsid w:val="004057F6"/>
    <w:rsid w:val="00405E05"/>
    <w:rsid w:val="0041084B"/>
    <w:rsid w:val="0041224A"/>
    <w:rsid w:val="00415599"/>
    <w:rsid w:val="0041583C"/>
    <w:rsid w:val="00416316"/>
    <w:rsid w:val="004177AF"/>
    <w:rsid w:val="0042010C"/>
    <w:rsid w:val="00420C3E"/>
    <w:rsid w:val="004210B4"/>
    <w:rsid w:val="00422E7A"/>
    <w:rsid w:val="004232F3"/>
    <w:rsid w:val="004235BA"/>
    <w:rsid w:val="00424297"/>
    <w:rsid w:val="00424DB8"/>
    <w:rsid w:val="004254D0"/>
    <w:rsid w:val="00426087"/>
    <w:rsid w:val="004265A0"/>
    <w:rsid w:val="00426F5F"/>
    <w:rsid w:val="004306A9"/>
    <w:rsid w:val="0043099A"/>
    <w:rsid w:val="00431063"/>
    <w:rsid w:val="00431935"/>
    <w:rsid w:val="00432DEA"/>
    <w:rsid w:val="004334CC"/>
    <w:rsid w:val="0043486B"/>
    <w:rsid w:val="00434B47"/>
    <w:rsid w:val="0043596B"/>
    <w:rsid w:val="00435C00"/>
    <w:rsid w:val="00437250"/>
    <w:rsid w:val="00437479"/>
    <w:rsid w:val="00437C5F"/>
    <w:rsid w:val="0044062F"/>
    <w:rsid w:val="00441BD4"/>
    <w:rsid w:val="00442C7F"/>
    <w:rsid w:val="0044333F"/>
    <w:rsid w:val="004435F5"/>
    <w:rsid w:val="00443EBF"/>
    <w:rsid w:val="004446CE"/>
    <w:rsid w:val="00444D21"/>
    <w:rsid w:val="00444E7A"/>
    <w:rsid w:val="00445FC5"/>
    <w:rsid w:val="0044692D"/>
    <w:rsid w:val="00446B9F"/>
    <w:rsid w:val="00446C7F"/>
    <w:rsid w:val="004507EE"/>
    <w:rsid w:val="00451847"/>
    <w:rsid w:val="00451C7F"/>
    <w:rsid w:val="00453BF7"/>
    <w:rsid w:val="00453EEF"/>
    <w:rsid w:val="004549C2"/>
    <w:rsid w:val="00456500"/>
    <w:rsid w:val="00456989"/>
    <w:rsid w:val="00457DC6"/>
    <w:rsid w:val="00457E92"/>
    <w:rsid w:val="004608D9"/>
    <w:rsid w:val="00460CC0"/>
    <w:rsid w:val="00461FB6"/>
    <w:rsid w:val="004646D5"/>
    <w:rsid w:val="00466419"/>
    <w:rsid w:val="004670D1"/>
    <w:rsid w:val="00467230"/>
    <w:rsid w:val="004701AE"/>
    <w:rsid w:val="00470853"/>
    <w:rsid w:val="00470A71"/>
    <w:rsid w:val="0047212C"/>
    <w:rsid w:val="00474B52"/>
    <w:rsid w:val="004750A4"/>
    <w:rsid w:val="00475E82"/>
    <w:rsid w:val="00475F49"/>
    <w:rsid w:val="00477DA8"/>
    <w:rsid w:val="00480544"/>
    <w:rsid w:val="00481368"/>
    <w:rsid w:val="004838C3"/>
    <w:rsid w:val="00485155"/>
    <w:rsid w:val="00487053"/>
    <w:rsid w:val="00490ECA"/>
    <w:rsid w:val="004916F4"/>
    <w:rsid w:val="0049233F"/>
    <w:rsid w:val="00494AA1"/>
    <w:rsid w:val="00495E43"/>
    <w:rsid w:val="00495FA2"/>
    <w:rsid w:val="004968A5"/>
    <w:rsid w:val="004A1094"/>
    <w:rsid w:val="004A3BCF"/>
    <w:rsid w:val="004A3C6B"/>
    <w:rsid w:val="004A4147"/>
    <w:rsid w:val="004A4555"/>
    <w:rsid w:val="004A460B"/>
    <w:rsid w:val="004A4D93"/>
    <w:rsid w:val="004A4F81"/>
    <w:rsid w:val="004A553B"/>
    <w:rsid w:val="004A5AD1"/>
    <w:rsid w:val="004A5FE0"/>
    <w:rsid w:val="004A60E7"/>
    <w:rsid w:val="004A614C"/>
    <w:rsid w:val="004A671D"/>
    <w:rsid w:val="004A6DF0"/>
    <w:rsid w:val="004A788C"/>
    <w:rsid w:val="004B0433"/>
    <w:rsid w:val="004B0485"/>
    <w:rsid w:val="004B1259"/>
    <w:rsid w:val="004B1617"/>
    <w:rsid w:val="004B1C12"/>
    <w:rsid w:val="004B256A"/>
    <w:rsid w:val="004B2C66"/>
    <w:rsid w:val="004B2F23"/>
    <w:rsid w:val="004B2FED"/>
    <w:rsid w:val="004B3A5D"/>
    <w:rsid w:val="004B417A"/>
    <w:rsid w:val="004B4578"/>
    <w:rsid w:val="004C0220"/>
    <w:rsid w:val="004C06C5"/>
    <w:rsid w:val="004C129A"/>
    <w:rsid w:val="004C1ABE"/>
    <w:rsid w:val="004C1D28"/>
    <w:rsid w:val="004C1E82"/>
    <w:rsid w:val="004C1FE7"/>
    <w:rsid w:val="004C249A"/>
    <w:rsid w:val="004C3368"/>
    <w:rsid w:val="004C64FF"/>
    <w:rsid w:val="004C65B9"/>
    <w:rsid w:val="004C729D"/>
    <w:rsid w:val="004D0913"/>
    <w:rsid w:val="004D096D"/>
    <w:rsid w:val="004D449A"/>
    <w:rsid w:val="004D6244"/>
    <w:rsid w:val="004D7CD8"/>
    <w:rsid w:val="004E047A"/>
    <w:rsid w:val="004E2328"/>
    <w:rsid w:val="004E2581"/>
    <w:rsid w:val="004E3800"/>
    <w:rsid w:val="004E482E"/>
    <w:rsid w:val="004E6013"/>
    <w:rsid w:val="004E61CE"/>
    <w:rsid w:val="004E78BC"/>
    <w:rsid w:val="004F01BA"/>
    <w:rsid w:val="004F0E67"/>
    <w:rsid w:val="004F1EF1"/>
    <w:rsid w:val="004F2FE3"/>
    <w:rsid w:val="004F478A"/>
    <w:rsid w:val="004F4BF0"/>
    <w:rsid w:val="004F4DE7"/>
    <w:rsid w:val="004F6526"/>
    <w:rsid w:val="004F6F6A"/>
    <w:rsid w:val="004F7F69"/>
    <w:rsid w:val="00500C3B"/>
    <w:rsid w:val="0050101A"/>
    <w:rsid w:val="00501422"/>
    <w:rsid w:val="0050150C"/>
    <w:rsid w:val="00502D2D"/>
    <w:rsid w:val="00502D4E"/>
    <w:rsid w:val="0050400E"/>
    <w:rsid w:val="005052C3"/>
    <w:rsid w:val="00505BBB"/>
    <w:rsid w:val="00510080"/>
    <w:rsid w:val="005118B8"/>
    <w:rsid w:val="00511D33"/>
    <w:rsid w:val="005141CC"/>
    <w:rsid w:val="005148A1"/>
    <w:rsid w:val="005159DC"/>
    <w:rsid w:val="00517F26"/>
    <w:rsid w:val="00522477"/>
    <w:rsid w:val="0052351E"/>
    <w:rsid w:val="00524AC2"/>
    <w:rsid w:val="0052552D"/>
    <w:rsid w:val="00525988"/>
    <w:rsid w:val="00525BC9"/>
    <w:rsid w:val="00526040"/>
    <w:rsid w:val="00526457"/>
    <w:rsid w:val="005268DB"/>
    <w:rsid w:val="005271E6"/>
    <w:rsid w:val="005307D9"/>
    <w:rsid w:val="00531246"/>
    <w:rsid w:val="005326AC"/>
    <w:rsid w:val="005332A2"/>
    <w:rsid w:val="005337B8"/>
    <w:rsid w:val="0053535F"/>
    <w:rsid w:val="00536380"/>
    <w:rsid w:val="00536468"/>
    <w:rsid w:val="00536A54"/>
    <w:rsid w:val="0053799B"/>
    <w:rsid w:val="00540511"/>
    <w:rsid w:val="005405E9"/>
    <w:rsid w:val="00542047"/>
    <w:rsid w:val="00542C0B"/>
    <w:rsid w:val="00543218"/>
    <w:rsid w:val="005432CB"/>
    <w:rsid w:val="005434E8"/>
    <w:rsid w:val="00543909"/>
    <w:rsid w:val="005440D8"/>
    <w:rsid w:val="005459EC"/>
    <w:rsid w:val="00545FE6"/>
    <w:rsid w:val="005460DA"/>
    <w:rsid w:val="005464F4"/>
    <w:rsid w:val="00546CEE"/>
    <w:rsid w:val="00547794"/>
    <w:rsid w:val="00552C97"/>
    <w:rsid w:val="00553256"/>
    <w:rsid w:val="005532B7"/>
    <w:rsid w:val="00553339"/>
    <w:rsid w:val="0055393E"/>
    <w:rsid w:val="00553E1E"/>
    <w:rsid w:val="005547AF"/>
    <w:rsid w:val="0055510A"/>
    <w:rsid w:val="0055522A"/>
    <w:rsid w:val="00555E1F"/>
    <w:rsid w:val="005575E4"/>
    <w:rsid w:val="005603EA"/>
    <w:rsid w:val="00560D1E"/>
    <w:rsid w:val="00564F4F"/>
    <w:rsid w:val="00565255"/>
    <w:rsid w:val="005678C0"/>
    <w:rsid w:val="005702BA"/>
    <w:rsid w:val="005713F0"/>
    <w:rsid w:val="005713F6"/>
    <w:rsid w:val="00571AF5"/>
    <w:rsid w:val="005746B0"/>
    <w:rsid w:val="0057480F"/>
    <w:rsid w:val="00576C17"/>
    <w:rsid w:val="0057750F"/>
    <w:rsid w:val="00577753"/>
    <w:rsid w:val="005829CB"/>
    <w:rsid w:val="00582F39"/>
    <w:rsid w:val="005848B1"/>
    <w:rsid w:val="00584BD9"/>
    <w:rsid w:val="00586259"/>
    <w:rsid w:val="0058720C"/>
    <w:rsid w:val="005923B9"/>
    <w:rsid w:val="0059323A"/>
    <w:rsid w:val="00594996"/>
    <w:rsid w:val="00595AAD"/>
    <w:rsid w:val="00596462"/>
    <w:rsid w:val="00596BF2"/>
    <w:rsid w:val="005A07E8"/>
    <w:rsid w:val="005A1F21"/>
    <w:rsid w:val="005A44C2"/>
    <w:rsid w:val="005A54FF"/>
    <w:rsid w:val="005A5AA9"/>
    <w:rsid w:val="005A5DC0"/>
    <w:rsid w:val="005A5E28"/>
    <w:rsid w:val="005A6298"/>
    <w:rsid w:val="005B08B7"/>
    <w:rsid w:val="005B0B8F"/>
    <w:rsid w:val="005B0DCA"/>
    <w:rsid w:val="005B165D"/>
    <w:rsid w:val="005B1E0B"/>
    <w:rsid w:val="005B1E74"/>
    <w:rsid w:val="005B20AA"/>
    <w:rsid w:val="005B2887"/>
    <w:rsid w:val="005B3627"/>
    <w:rsid w:val="005B5760"/>
    <w:rsid w:val="005B5FF3"/>
    <w:rsid w:val="005B6F42"/>
    <w:rsid w:val="005B7FF7"/>
    <w:rsid w:val="005C0AFF"/>
    <w:rsid w:val="005C1DD3"/>
    <w:rsid w:val="005C1F2E"/>
    <w:rsid w:val="005C1FF5"/>
    <w:rsid w:val="005C359F"/>
    <w:rsid w:val="005C46AC"/>
    <w:rsid w:val="005C46DF"/>
    <w:rsid w:val="005C52CD"/>
    <w:rsid w:val="005C5558"/>
    <w:rsid w:val="005C56A5"/>
    <w:rsid w:val="005C588E"/>
    <w:rsid w:val="005C7790"/>
    <w:rsid w:val="005D1B2A"/>
    <w:rsid w:val="005D4FAB"/>
    <w:rsid w:val="005D5211"/>
    <w:rsid w:val="005D6071"/>
    <w:rsid w:val="005D6654"/>
    <w:rsid w:val="005D6E3D"/>
    <w:rsid w:val="005E03C9"/>
    <w:rsid w:val="005E27F4"/>
    <w:rsid w:val="005E525B"/>
    <w:rsid w:val="005E6B26"/>
    <w:rsid w:val="005F118C"/>
    <w:rsid w:val="005F3289"/>
    <w:rsid w:val="005F3C59"/>
    <w:rsid w:val="005F4368"/>
    <w:rsid w:val="005F6D83"/>
    <w:rsid w:val="006001E1"/>
    <w:rsid w:val="0060047C"/>
    <w:rsid w:val="00600BF1"/>
    <w:rsid w:val="00600DB9"/>
    <w:rsid w:val="00601499"/>
    <w:rsid w:val="006018E6"/>
    <w:rsid w:val="00602534"/>
    <w:rsid w:val="00602AD3"/>
    <w:rsid w:val="00603903"/>
    <w:rsid w:val="00603EE3"/>
    <w:rsid w:val="0060599E"/>
    <w:rsid w:val="00606477"/>
    <w:rsid w:val="00606D63"/>
    <w:rsid w:val="006123D4"/>
    <w:rsid w:val="00612445"/>
    <w:rsid w:val="00613360"/>
    <w:rsid w:val="00613F58"/>
    <w:rsid w:val="00614432"/>
    <w:rsid w:val="006148C6"/>
    <w:rsid w:val="006177B4"/>
    <w:rsid w:val="00617F79"/>
    <w:rsid w:val="0062001D"/>
    <w:rsid w:val="0062017B"/>
    <w:rsid w:val="006214F2"/>
    <w:rsid w:val="00621FE9"/>
    <w:rsid w:val="00622306"/>
    <w:rsid w:val="0062383B"/>
    <w:rsid w:val="0062386D"/>
    <w:rsid w:val="006241E3"/>
    <w:rsid w:val="00624EB3"/>
    <w:rsid w:val="00630563"/>
    <w:rsid w:val="00631762"/>
    <w:rsid w:val="006325DA"/>
    <w:rsid w:val="00633254"/>
    <w:rsid w:val="006335B4"/>
    <w:rsid w:val="006338A5"/>
    <w:rsid w:val="006347F9"/>
    <w:rsid w:val="00635689"/>
    <w:rsid w:val="00636047"/>
    <w:rsid w:val="00636175"/>
    <w:rsid w:val="00637588"/>
    <w:rsid w:val="0064197F"/>
    <w:rsid w:val="00641BD6"/>
    <w:rsid w:val="00641D2B"/>
    <w:rsid w:val="00642836"/>
    <w:rsid w:val="00642A6D"/>
    <w:rsid w:val="00642F5C"/>
    <w:rsid w:val="006447CB"/>
    <w:rsid w:val="00646303"/>
    <w:rsid w:val="0064685F"/>
    <w:rsid w:val="00647146"/>
    <w:rsid w:val="00650048"/>
    <w:rsid w:val="00650082"/>
    <w:rsid w:val="00651672"/>
    <w:rsid w:val="006527A6"/>
    <w:rsid w:val="00654115"/>
    <w:rsid w:val="00654C71"/>
    <w:rsid w:val="00656483"/>
    <w:rsid w:val="006564A5"/>
    <w:rsid w:val="0066029A"/>
    <w:rsid w:val="00661231"/>
    <w:rsid w:val="006619B0"/>
    <w:rsid w:val="0066242F"/>
    <w:rsid w:val="00662CFB"/>
    <w:rsid w:val="00663493"/>
    <w:rsid w:val="00663728"/>
    <w:rsid w:val="0066426E"/>
    <w:rsid w:val="00665014"/>
    <w:rsid w:val="00666486"/>
    <w:rsid w:val="006670FC"/>
    <w:rsid w:val="00667119"/>
    <w:rsid w:val="006676BF"/>
    <w:rsid w:val="0067053D"/>
    <w:rsid w:val="006708CE"/>
    <w:rsid w:val="0067130D"/>
    <w:rsid w:val="00671870"/>
    <w:rsid w:val="006719A1"/>
    <w:rsid w:val="00671E61"/>
    <w:rsid w:val="00672CB4"/>
    <w:rsid w:val="00672D5C"/>
    <w:rsid w:val="0067362C"/>
    <w:rsid w:val="0067641F"/>
    <w:rsid w:val="006764BE"/>
    <w:rsid w:val="00676A5E"/>
    <w:rsid w:val="00676CEA"/>
    <w:rsid w:val="00676FCD"/>
    <w:rsid w:val="006805E1"/>
    <w:rsid w:val="0068068E"/>
    <w:rsid w:val="006827F4"/>
    <w:rsid w:val="00683540"/>
    <w:rsid w:val="006847A1"/>
    <w:rsid w:val="006854D5"/>
    <w:rsid w:val="00687123"/>
    <w:rsid w:val="006912F2"/>
    <w:rsid w:val="00691DEC"/>
    <w:rsid w:val="00692C1D"/>
    <w:rsid w:val="00694EA8"/>
    <w:rsid w:val="0069664F"/>
    <w:rsid w:val="006A0092"/>
    <w:rsid w:val="006A0637"/>
    <w:rsid w:val="006A0E99"/>
    <w:rsid w:val="006A16D6"/>
    <w:rsid w:val="006A4A2C"/>
    <w:rsid w:val="006A4D2E"/>
    <w:rsid w:val="006A529E"/>
    <w:rsid w:val="006A542B"/>
    <w:rsid w:val="006A5611"/>
    <w:rsid w:val="006A590C"/>
    <w:rsid w:val="006A6EEA"/>
    <w:rsid w:val="006A7305"/>
    <w:rsid w:val="006B089B"/>
    <w:rsid w:val="006B0C0B"/>
    <w:rsid w:val="006B184C"/>
    <w:rsid w:val="006B2003"/>
    <w:rsid w:val="006B2233"/>
    <w:rsid w:val="006B280F"/>
    <w:rsid w:val="006B2AF1"/>
    <w:rsid w:val="006B353D"/>
    <w:rsid w:val="006B3904"/>
    <w:rsid w:val="006B3D13"/>
    <w:rsid w:val="006B4B6B"/>
    <w:rsid w:val="006B4BA5"/>
    <w:rsid w:val="006B4E57"/>
    <w:rsid w:val="006B50A0"/>
    <w:rsid w:val="006B59BE"/>
    <w:rsid w:val="006B601D"/>
    <w:rsid w:val="006B7CCB"/>
    <w:rsid w:val="006C0AE1"/>
    <w:rsid w:val="006C295C"/>
    <w:rsid w:val="006C3A80"/>
    <w:rsid w:val="006C3DB7"/>
    <w:rsid w:val="006C418F"/>
    <w:rsid w:val="006C4B60"/>
    <w:rsid w:val="006C4BE5"/>
    <w:rsid w:val="006C5C93"/>
    <w:rsid w:val="006C612E"/>
    <w:rsid w:val="006C753B"/>
    <w:rsid w:val="006C768C"/>
    <w:rsid w:val="006C7BB4"/>
    <w:rsid w:val="006C7EF8"/>
    <w:rsid w:val="006D0887"/>
    <w:rsid w:val="006D0CC3"/>
    <w:rsid w:val="006D10BF"/>
    <w:rsid w:val="006D1D1D"/>
    <w:rsid w:val="006D2873"/>
    <w:rsid w:val="006D352B"/>
    <w:rsid w:val="006D4A42"/>
    <w:rsid w:val="006D54B0"/>
    <w:rsid w:val="006D57CF"/>
    <w:rsid w:val="006D70CE"/>
    <w:rsid w:val="006D73A8"/>
    <w:rsid w:val="006D78A5"/>
    <w:rsid w:val="006D7E69"/>
    <w:rsid w:val="006D7ED9"/>
    <w:rsid w:val="006E3038"/>
    <w:rsid w:val="006E3395"/>
    <w:rsid w:val="006E4276"/>
    <w:rsid w:val="006E74AA"/>
    <w:rsid w:val="006F0BB7"/>
    <w:rsid w:val="006F1845"/>
    <w:rsid w:val="006F1865"/>
    <w:rsid w:val="006F1A7C"/>
    <w:rsid w:val="006F1B7B"/>
    <w:rsid w:val="006F27EB"/>
    <w:rsid w:val="006F37D4"/>
    <w:rsid w:val="006F41D0"/>
    <w:rsid w:val="006F50A7"/>
    <w:rsid w:val="006F526B"/>
    <w:rsid w:val="006F6D9A"/>
    <w:rsid w:val="00700735"/>
    <w:rsid w:val="00700A37"/>
    <w:rsid w:val="00701F58"/>
    <w:rsid w:val="00702779"/>
    <w:rsid w:val="007038E6"/>
    <w:rsid w:val="0070430F"/>
    <w:rsid w:val="007043AA"/>
    <w:rsid w:val="00704627"/>
    <w:rsid w:val="00704F72"/>
    <w:rsid w:val="007065F0"/>
    <w:rsid w:val="00707DF6"/>
    <w:rsid w:val="00710269"/>
    <w:rsid w:val="007109F9"/>
    <w:rsid w:val="00710AE9"/>
    <w:rsid w:val="007117F1"/>
    <w:rsid w:val="00712387"/>
    <w:rsid w:val="007128D0"/>
    <w:rsid w:val="00712B61"/>
    <w:rsid w:val="007132D7"/>
    <w:rsid w:val="007148B9"/>
    <w:rsid w:val="00715DCC"/>
    <w:rsid w:val="00715E6F"/>
    <w:rsid w:val="00715F65"/>
    <w:rsid w:val="007162B1"/>
    <w:rsid w:val="00716E5A"/>
    <w:rsid w:val="0071740F"/>
    <w:rsid w:val="007178CD"/>
    <w:rsid w:val="00717BD6"/>
    <w:rsid w:val="00720888"/>
    <w:rsid w:val="00720DFD"/>
    <w:rsid w:val="007210CE"/>
    <w:rsid w:val="007220E3"/>
    <w:rsid w:val="00722DDD"/>
    <w:rsid w:val="007236D0"/>
    <w:rsid w:val="007257E0"/>
    <w:rsid w:val="00727A89"/>
    <w:rsid w:val="00727B9F"/>
    <w:rsid w:val="007303A4"/>
    <w:rsid w:val="00732BAF"/>
    <w:rsid w:val="00733017"/>
    <w:rsid w:val="00733E40"/>
    <w:rsid w:val="00734832"/>
    <w:rsid w:val="00736617"/>
    <w:rsid w:val="007370A3"/>
    <w:rsid w:val="00737533"/>
    <w:rsid w:val="0073765F"/>
    <w:rsid w:val="007402C8"/>
    <w:rsid w:val="00740378"/>
    <w:rsid w:val="00740392"/>
    <w:rsid w:val="007408C4"/>
    <w:rsid w:val="00741924"/>
    <w:rsid w:val="00744378"/>
    <w:rsid w:val="00745CB9"/>
    <w:rsid w:val="0074779D"/>
    <w:rsid w:val="00747CB6"/>
    <w:rsid w:val="00747EF2"/>
    <w:rsid w:val="00751A7F"/>
    <w:rsid w:val="00751D16"/>
    <w:rsid w:val="00752316"/>
    <w:rsid w:val="00752BBC"/>
    <w:rsid w:val="00753260"/>
    <w:rsid w:val="00753396"/>
    <w:rsid w:val="007545C7"/>
    <w:rsid w:val="007552BD"/>
    <w:rsid w:val="00755547"/>
    <w:rsid w:val="00756745"/>
    <w:rsid w:val="00756B21"/>
    <w:rsid w:val="00756BA0"/>
    <w:rsid w:val="00756C65"/>
    <w:rsid w:val="007578C8"/>
    <w:rsid w:val="007604BF"/>
    <w:rsid w:val="00761643"/>
    <w:rsid w:val="007626EA"/>
    <w:rsid w:val="00762BD5"/>
    <w:rsid w:val="00762E03"/>
    <w:rsid w:val="0076350A"/>
    <w:rsid w:val="0076417E"/>
    <w:rsid w:val="00766441"/>
    <w:rsid w:val="00767C4A"/>
    <w:rsid w:val="00771559"/>
    <w:rsid w:val="00774005"/>
    <w:rsid w:val="007745D5"/>
    <w:rsid w:val="00774D08"/>
    <w:rsid w:val="00775916"/>
    <w:rsid w:val="00775E62"/>
    <w:rsid w:val="00777069"/>
    <w:rsid w:val="007803EF"/>
    <w:rsid w:val="0078053B"/>
    <w:rsid w:val="00780EDF"/>
    <w:rsid w:val="00780F8D"/>
    <w:rsid w:val="00781875"/>
    <w:rsid w:val="00781E58"/>
    <w:rsid w:val="00783686"/>
    <w:rsid w:val="007836B4"/>
    <w:rsid w:val="007839CA"/>
    <w:rsid w:val="00784A3F"/>
    <w:rsid w:val="00784F7E"/>
    <w:rsid w:val="007859DE"/>
    <w:rsid w:val="00785F68"/>
    <w:rsid w:val="0078775F"/>
    <w:rsid w:val="00787F1F"/>
    <w:rsid w:val="007900B4"/>
    <w:rsid w:val="00790DFC"/>
    <w:rsid w:val="007916B0"/>
    <w:rsid w:val="00791A26"/>
    <w:rsid w:val="007923B1"/>
    <w:rsid w:val="00792DC6"/>
    <w:rsid w:val="0079320F"/>
    <w:rsid w:val="00793969"/>
    <w:rsid w:val="007949DF"/>
    <w:rsid w:val="007955EF"/>
    <w:rsid w:val="00796424"/>
    <w:rsid w:val="00797F6B"/>
    <w:rsid w:val="007A28A7"/>
    <w:rsid w:val="007A30C0"/>
    <w:rsid w:val="007A3959"/>
    <w:rsid w:val="007A4221"/>
    <w:rsid w:val="007A4D34"/>
    <w:rsid w:val="007A5FE9"/>
    <w:rsid w:val="007B1575"/>
    <w:rsid w:val="007B28D8"/>
    <w:rsid w:val="007B338B"/>
    <w:rsid w:val="007B3972"/>
    <w:rsid w:val="007B4E93"/>
    <w:rsid w:val="007B61C9"/>
    <w:rsid w:val="007B65D2"/>
    <w:rsid w:val="007B76C7"/>
    <w:rsid w:val="007B7E16"/>
    <w:rsid w:val="007C01D0"/>
    <w:rsid w:val="007C04FC"/>
    <w:rsid w:val="007C0B81"/>
    <w:rsid w:val="007C12EC"/>
    <w:rsid w:val="007C1AB5"/>
    <w:rsid w:val="007C1F6A"/>
    <w:rsid w:val="007C3AD6"/>
    <w:rsid w:val="007C4BC5"/>
    <w:rsid w:val="007C5CD1"/>
    <w:rsid w:val="007C7514"/>
    <w:rsid w:val="007C7996"/>
    <w:rsid w:val="007C7DD9"/>
    <w:rsid w:val="007D11BC"/>
    <w:rsid w:val="007D133C"/>
    <w:rsid w:val="007D15E1"/>
    <w:rsid w:val="007D1CD8"/>
    <w:rsid w:val="007D286B"/>
    <w:rsid w:val="007D373C"/>
    <w:rsid w:val="007D3A85"/>
    <w:rsid w:val="007D3C39"/>
    <w:rsid w:val="007D3E36"/>
    <w:rsid w:val="007D4A11"/>
    <w:rsid w:val="007D5624"/>
    <w:rsid w:val="007D5E10"/>
    <w:rsid w:val="007D61F8"/>
    <w:rsid w:val="007D6877"/>
    <w:rsid w:val="007D6E9C"/>
    <w:rsid w:val="007D700D"/>
    <w:rsid w:val="007D7472"/>
    <w:rsid w:val="007E02E4"/>
    <w:rsid w:val="007E074D"/>
    <w:rsid w:val="007E0A37"/>
    <w:rsid w:val="007E1326"/>
    <w:rsid w:val="007E17FB"/>
    <w:rsid w:val="007E21BB"/>
    <w:rsid w:val="007E27CD"/>
    <w:rsid w:val="007E31E8"/>
    <w:rsid w:val="007E3CDA"/>
    <w:rsid w:val="007F1EC5"/>
    <w:rsid w:val="007F257B"/>
    <w:rsid w:val="007F2710"/>
    <w:rsid w:val="007F295B"/>
    <w:rsid w:val="007F31B1"/>
    <w:rsid w:val="007F3C96"/>
    <w:rsid w:val="007F4270"/>
    <w:rsid w:val="007F44AD"/>
    <w:rsid w:val="007F48D8"/>
    <w:rsid w:val="007F4EAA"/>
    <w:rsid w:val="007F5295"/>
    <w:rsid w:val="007F6FA5"/>
    <w:rsid w:val="007F7912"/>
    <w:rsid w:val="008000AD"/>
    <w:rsid w:val="00800D43"/>
    <w:rsid w:val="00800E7F"/>
    <w:rsid w:val="00801E22"/>
    <w:rsid w:val="008033B5"/>
    <w:rsid w:val="008051C3"/>
    <w:rsid w:val="00805293"/>
    <w:rsid w:val="00806560"/>
    <w:rsid w:val="0080696E"/>
    <w:rsid w:val="008069FA"/>
    <w:rsid w:val="00810C14"/>
    <w:rsid w:val="00810C1B"/>
    <w:rsid w:val="00810DE5"/>
    <w:rsid w:val="00810FC5"/>
    <w:rsid w:val="00812E13"/>
    <w:rsid w:val="008140D3"/>
    <w:rsid w:val="008141DA"/>
    <w:rsid w:val="008149C9"/>
    <w:rsid w:val="00815D2F"/>
    <w:rsid w:val="00816441"/>
    <w:rsid w:val="00816CDC"/>
    <w:rsid w:val="00817DA4"/>
    <w:rsid w:val="00820954"/>
    <w:rsid w:val="008212E8"/>
    <w:rsid w:val="00821672"/>
    <w:rsid w:val="0082404A"/>
    <w:rsid w:val="00824F77"/>
    <w:rsid w:val="00826856"/>
    <w:rsid w:val="008315BC"/>
    <w:rsid w:val="00831CE3"/>
    <w:rsid w:val="00831F73"/>
    <w:rsid w:val="00832AEA"/>
    <w:rsid w:val="00832BF8"/>
    <w:rsid w:val="00833ADD"/>
    <w:rsid w:val="00835709"/>
    <w:rsid w:val="00835F3F"/>
    <w:rsid w:val="00836041"/>
    <w:rsid w:val="0083650E"/>
    <w:rsid w:val="008403A9"/>
    <w:rsid w:val="00842A61"/>
    <w:rsid w:val="00842EF7"/>
    <w:rsid w:val="008438EA"/>
    <w:rsid w:val="008444F9"/>
    <w:rsid w:val="008448D2"/>
    <w:rsid w:val="00844AA5"/>
    <w:rsid w:val="00844D65"/>
    <w:rsid w:val="0084572B"/>
    <w:rsid w:val="00845A02"/>
    <w:rsid w:val="0084658D"/>
    <w:rsid w:val="0084666D"/>
    <w:rsid w:val="00846902"/>
    <w:rsid w:val="00847765"/>
    <w:rsid w:val="0085052E"/>
    <w:rsid w:val="00850C50"/>
    <w:rsid w:val="00850D45"/>
    <w:rsid w:val="00851B54"/>
    <w:rsid w:val="008525F0"/>
    <w:rsid w:val="008527B7"/>
    <w:rsid w:val="00852BF7"/>
    <w:rsid w:val="008534D9"/>
    <w:rsid w:val="00853D4B"/>
    <w:rsid w:val="00854363"/>
    <w:rsid w:val="00856A5B"/>
    <w:rsid w:val="00857B63"/>
    <w:rsid w:val="008623E3"/>
    <w:rsid w:val="00863DDF"/>
    <w:rsid w:val="00864818"/>
    <w:rsid w:val="0086601B"/>
    <w:rsid w:val="008674A1"/>
    <w:rsid w:val="00870748"/>
    <w:rsid w:val="00870F26"/>
    <w:rsid w:val="008729BA"/>
    <w:rsid w:val="0087322F"/>
    <w:rsid w:val="00873441"/>
    <w:rsid w:val="00873DF1"/>
    <w:rsid w:val="008766DA"/>
    <w:rsid w:val="00881107"/>
    <w:rsid w:val="00881241"/>
    <w:rsid w:val="00881340"/>
    <w:rsid w:val="00881527"/>
    <w:rsid w:val="00882511"/>
    <w:rsid w:val="00882FF5"/>
    <w:rsid w:val="00883235"/>
    <w:rsid w:val="00884FFE"/>
    <w:rsid w:val="008868CA"/>
    <w:rsid w:val="00890229"/>
    <w:rsid w:val="0089077E"/>
    <w:rsid w:val="00891001"/>
    <w:rsid w:val="008926AD"/>
    <w:rsid w:val="00893487"/>
    <w:rsid w:val="00893CAC"/>
    <w:rsid w:val="00894DAB"/>
    <w:rsid w:val="00894ECE"/>
    <w:rsid w:val="008953D5"/>
    <w:rsid w:val="00895678"/>
    <w:rsid w:val="00895BBE"/>
    <w:rsid w:val="00895C9B"/>
    <w:rsid w:val="008962C0"/>
    <w:rsid w:val="008A0723"/>
    <w:rsid w:val="008A295A"/>
    <w:rsid w:val="008A31D8"/>
    <w:rsid w:val="008A3294"/>
    <w:rsid w:val="008A3D5F"/>
    <w:rsid w:val="008A4679"/>
    <w:rsid w:val="008A5198"/>
    <w:rsid w:val="008A569F"/>
    <w:rsid w:val="008A5E42"/>
    <w:rsid w:val="008A62E4"/>
    <w:rsid w:val="008A7FBD"/>
    <w:rsid w:val="008B2972"/>
    <w:rsid w:val="008B48B6"/>
    <w:rsid w:val="008B48C7"/>
    <w:rsid w:val="008B5760"/>
    <w:rsid w:val="008B5BC4"/>
    <w:rsid w:val="008B6380"/>
    <w:rsid w:val="008B64A3"/>
    <w:rsid w:val="008B6630"/>
    <w:rsid w:val="008B6B4A"/>
    <w:rsid w:val="008B7CAC"/>
    <w:rsid w:val="008C02AC"/>
    <w:rsid w:val="008C1917"/>
    <w:rsid w:val="008C2252"/>
    <w:rsid w:val="008C2515"/>
    <w:rsid w:val="008C2F92"/>
    <w:rsid w:val="008C2FA7"/>
    <w:rsid w:val="008C325B"/>
    <w:rsid w:val="008C443E"/>
    <w:rsid w:val="008C4949"/>
    <w:rsid w:val="008C537D"/>
    <w:rsid w:val="008C70C3"/>
    <w:rsid w:val="008D0EE4"/>
    <w:rsid w:val="008D13F1"/>
    <w:rsid w:val="008D1906"/>
    <w:rsid w:val="008D28EE"/>
    <w:rsid w:val="008D32EA"/>
    <w:rsid w:val="008D5ED0"/>
    <w:rsid w:val="008D7828"/>
    <w:rsid w:val="008D7E80"/>
    <w:rsid w:val="008D7F79"/>
    <w:rsid w:val="008E1CB9"/>
    <w:rsid w:val="008E3033"/>
    <w:rsid w:val="008E3952"/>
    <w:rsid w:val="008E44E6"/>
    <w:rsid w:val="008E6419"/>
    <w:rsid w:val="008E70E2"/>
    <w:rsid w:val="008E793E"/>
    <w:rsid w:val="008E7CB8"/>
    <w:rsid w:val="008E7E90"/>
    <w:rsid w:val="008F1A0B"/>
    <w:rsid w:val="008F1F88"/>
    <w:rsid w:val="008F28AF"/>
    <w:rsid w:val="008F327F"/>
    <w:rsid w:val="008F3927"/>
    <w:rsid w:val="008F4ADE"/>
    <w:rsid w:val="008F52EF"/>
    <w:rsid w:val="008F63F7"/>
    <w:rsid w:val="008F722F"/>
    <w:rsid w:val="008F7DCD"/>
    <w:rsid w:val="009007BD"/>
    <w:rsid w:val="00900BC8"/>
    <w:rsid w:val="00901CB9"/>
    <w:rsid w:val="00902F3D"/>
    <w:rsid w:val="00903B27"/>
    <w:rsid w:val="00904FD8"/>
    <w:rsid w:val="00905063"/>
    <w:rsid w:val="00906486"/>
    <w:rsid w:val="00910CB0"/>
    <w:rsid w:val="0091174E"/>
    <w:rsid w:val="00911887"/>
    <w:rsid w:val="0091189E"/>
    <w:rsid w:val="00911C79"/>
    <w:rsid w:val="009129AA"/>
    <w:rsid w:val="00912A98"/>
    <w:rsid w:val="00912DFB"/>
    <w:rsid w:val="00913765"/>
    <w:rsid w:val="0091694F"/>
    <w:rsid w:val="009178AC"/>
    <w:rsid w:val="00920244"/>
    <w:rsid w:val="00920459"/>
    <w:rsid w:val="009207EE"/>
    <w:rsid w:val="00922349"/>
    <w:rsid w:val="00922E4F"/>
    <w:rsid w:val="0092350C"/>
    <w:rsid w:val="00923523"/>
    <w:rsid w:val="009237BE"/>
    <w:rsid w:val="009249F4"/>
    <w:rsid w:val="00924F3F"/>
    <w:rsid w:val="00925967"/>
    <w:rsid w:val="00925D2B"/>
    <w:rsid w:val="0092616A"/>
    <w:rsid w:val="00926692"/>
    <w:rsid w:val="00927969"/>
    <w:rsid w:val="00930536"/>
    <w:rsid w:val="009316A9"/>
    <w:rsid w:val="009327B0"/>
    <w:rsid w:val="00933D32"/>
    <w:rsid w:val="009344DF"/>
    <w:rsid w:val="00937A3F"/>
    <w:rsid w:val="00937A67"/>
    <w:rsid w:val="00937CDF"/>
    <w:rsid w:val="009414CC"/>
    <w:rsid w:val="009420D1"/>
    <w:rsid w:val="00942754"/>
    <w:rsid w:val="00942BAE"/>
    <w:rsid w:val="009431D6"/>
    <w:rsid w:val="009437CD"/>
    <w:rsid w:val="00943941"/>
    <w:rsid w:val="00943D58"/>
    <w:rsid w:val="0094501B"/>
    <w:rsid w:val="00945400"/>
    <w:rsid w:val="009463BC"/>
    <w:rsid w:val="0094695F"/>
    <w:rsid w:val="0094737B"/>
    <w:rsid w:val="009479C2"/>
    <w:rsid w:val="009502DE"/>
    <w:rsid w:val="0095176F"/>
    <w:rsid w:val="00953638"/>
    <w:rsid w:val="00955262"/>
    <w:rsid w:val="00955B52"/>
    <w:rsid w:val="0095702E"/>
    <w:rsid w:val="00960CF1"/>
    <w:rsid w:val="009610CD"/>
    <w:rsid w:val="009616ED"/>
    <w:rsid w:val="00961A5C"/>
    <w:rsid w:val="00962349"/>
    <w:rsid w:val="00962680"/>
    <w:rsid w:val="00964061"/>
    <w:rsid w:val="00964B96"/>
    <w:rsid w:val="009656D2"/>
    <w:rsid w:val="0096614F"/>
    <w:rsid w:val="009668DB"/>
    <w:rsid w:val="0096765B"/>
    <w:rsid w:val="0096775A"/>
    <w:rsid w:val="00967BB8"/>
    <w:rsid w:val="0097011C"/>
    <w:rsid w:val="0097235F"/>
    <w:rsid w:val="00972C44"/>
    <w:rsid w:val="00973895"/>
    <w:rsid w:val="00973C51"/>
    <w:rsid w:val="00973E17"/>
    <w:rsid w:val="00976098"/>
    <w:rsid w:val="00976DE0"/>
    <w:rsid w:val="00976FA7"/>
    <w:rsid w:val="0097720A"/>
    <w:rsid w:val="009779F7"/>
    <w:rsid w:val="00977E9F"/>
    <w:rsid w:val="009816D9"/>
    <w:rsid w:val="00982F15"/>
    <w:rsid w:val="009845D4"/>
    <w:rsid w:val="009849F0"/>
    <w:rsid w:val="00985DFA"/>
    <w:rsid w:val="0098685A"/>
    <w:rsid w:val="00986A3B"/>
    <w:rsid w:val="009910C0"/>
    <w:rsid w:val="00991A7E"/>
    <w:rsid w:val="00993BA8"/>
    <w:rsid w:val="009944C6"/>
    <w:rsid w:val="009946A7"/>
    <w:rsid w:val="00996A09"/>
    <w:rsid w:val="00996C2B"/>
    <w:rsid w:val="009A136F"/>
    <w:rsid w:val="009A1F52"/>
    <w:rsid w:val="009A2740"/>
    <w:rsid w:val="009A2CCA"/>
    <w:rsid w:val="009A3542"/>
    <w:rsid w:val="009A4607"/>
    <w:rsid w:val="009A46C9"/>
    <w:rsid w:val="009A4A2A"/>
    <w:rsid w:val="009A5688"/>
    <w:rsid w:val="009A6600"/>
    <w:rsid w:val="009A6DA7"/>
    <w:rsid w:val="009B2DF9"/>
    <w:rsid w:val="009B2EAD"/>
    <w:rsid w:val="009B4E16"/>
    <w:rsid w:val="009B5562"/>
    <w:rsid w:val="009B56DD"/>
    <w:rsid w:val="009B6118"/>
    <w:rsid w:val="009B615F"/>
    <w:rsid w:val="009B63DA"/>
    <w:rsid w:val="009B6A2E"/>
    <w:rsid w:val="009B7F30"/>
    <w:rsid w:val="009C0587"/>
    <w:rsid w:val="009C0DBA"/>
    <w:rsid w:val="009C2605"/>
    <w:rsid w:val="009C32B7"/>
    <w:rsid w:val="009C5342"/>
    <w:rsid w:val="009C6755"/>
    <w:rsid w:val="009C74CC"/>
    <w:rsid w:val="009C7599"/>
    <w:rsid w:val="009D0678"/>
    <w:rsid w:val="009D2558"/>
    <w:rsid w:val="009D256B"/>
    <w:rsid w:val="009D270B"/>
    <w:rsid w:val="009D4BFC"/>
    <w:rsid w:val="009D54C1"/>
    <w:rsid w:val="009D6AF9"/>
    <w:rsid w:val="009D717F"/>
    <w:rsid w:val="009D7E9B"/>
    <w:rsid w:val="009E03A4"/>
    <w:rsid w:val="009E0472"/>
    <w:rsid w:val="009E2218"/>
    <w:rsid w:val="009E29E4"/>
    <w:rsid w:val="009E36FE"/>
    <w:rsid w:val="009E610A"/>
    <w:rsid w:val="009F03B1"/>
    <w:rsid w:val="009F108C"/>
    <w:rsid w:val="009F1D5C"/>
    <w:rsid w:val="009F1FB6"/>
    <w:rsid w:val="009F2056"/>
    <w:rsid w:val="009F2329"/>
    <w:rsid w:val="009F279F"/>
    <w:rsid w:val="009F2ADF"/>
    <w:rsid w:val="009F2F91"/>
    <w:rsid w:val="009F3389"/>
    <w:rsid w:val="009F370B"/>
    <w:rsid w:val="009F376C"/>
    <w:rsid w:val="009F3E81"/>
    <w:rsid w:val="009F413A"/>
    <w:rsid w:val="009F4456"/>
    <w:rsid w:val="009F446E"/>
    <w:rsid w:val="009F551D"/>
    <w:rsid w:val="009F5CDE"/>
    <w:rsid w:val="009F619C"/>
    <w:rsid w:val="009F756B"/>
    <w:rsid w:val="00A028F6"/>
    <w:rsid w:val="00A029C3"/>
    <w:rsid w:val="00A02BA3"/>
    <w:rsid w:val="00A02EE7"/>
    <w:rsid w:val="00A04D03"/>
    <w:rsid w:val="00A06CCB"/>
    <w:rsid w:val="00A11D8C"/>
    <w:rsid w:val="00A1273A"/>
    <w:rsid w:val="00A128F0"/>
    <w:rsid w:val="00A12AA2"/>
    <w:rsid w:val="00A13113"/>
    <w:rsid w:val="00A13AAE"/>
    <w:rsid w:val="00A14E26"/>
    <w:rsid w:val="00A158B2"/>
    <w:rsid w:val="00A15C60"/>
    <w:rsid w:val="00A169FD"/>
    <w:rsid w:val="00A16E3B"/>
    <w:rsid w:val="00A174CB"/>
    <w:rsid w:val="00A20507"/>
    <w:rsid w:val="00A21073"/>
    <w:rsid w:val="00A21D1E"/>
    <w:rsid w:val="00A21D39"/>
    <w:rsid w:val="00A222DF"/>
    <w:rsid w:val="00A238D0"/>
    <w:rsid w:val="00A23C20"/>
    <w:rsid w:val="00A25CD9"/>
    <w:rsid w:val="00A26DDC"/>
    <w:rsid w:val="00A27E7E"/>
    <w:rsid w:val="00A314DB"/>
    <w:rsid w:val="00A32FB9"/>
    <w:rsid w:val="00A330B1"/>
    <w:rsid w:val="00A33B73"/>
    <w:rsid w:val="00A34E8A"/>
    <w:rsid w:val="00A353C8"/>
    <w:rsid w:val="00A3625B"/>
    <w:rsid w:val="00A36568"/>
    <w:rsid w:val="00A3669D"/>
    <w:rsid w:val="00A367DA"/>
    <w:rsid w:val="00A369C5"/>
    <w:rsid w:val="00A36DA9"/>
    <w:rsid w:val="00A36DE2"/>
    <w:rsid w:val="00A408D1"/>
    <w:rsid w:val="00A41436"/>
    <w:rsid w:val="00A41B9F"/>
    <w:rsid w:val="00A42288"/>
    <w:rsid w:val="00A43581"/>
    <w:rsid w:val="00A45135"/>
    <w:rsid w:val="00A45AFB"/>
    <w:rsid w:val="00A45C99"/>
    <w:rsid w:val="00A46EBC"/>
    <w:rsid w:val="00A47149"/>
    <w:rsid w:val="00A474BB"/>
    <w:rsid w:val="00A47C49"/>
    <w:rsid w:val="00A47C67"/>
    <w:rsid w:val="00A47F04"/>
    <w:rsid w:val="00A525FA"/>
    <w:rsid w:val="00A52AB4"/>
    <w:rsid w:val="00A53772"/>
    <w:rsid w:val="00A53C35"/>
    <w:rsid w:val="00A54D45"/>
    <w:rsid w:val="00A55A15"/>
    <w:rsid w:val="00A5735D"/>
    <w:rsid w:val="00A57F8B"/>
    <w:rsid w:val="00A600C6"/>
    <w:rsid w:val="00A60386"/>
    <w:rsid w:val="00A60839"/>
    <w:rsid w:val="00A61C3B"/>
    <w:rsid w:val="00A62A0E"/>
    <w:rsid w:val="00A62F4A"/>
    <w:rsid w:val="00A63C4C"/>
    <w:rsid w:val="00A64A36"/>
    <w:rsid w:val="00A65D6C"/>
    <w:rsid w:val="00A65F78"/>
    <w:rsid w:val="00A66780"/>
    <w:rsid w:val="00A677D2"/>
    <w:rsid w:val="00A707E0"/>
    <w:rsid w:val="00A70957"/>
    <w:rsid w:val="00A718A7"/>
    <w:rsid w:val="00A72621"/>
    <w:rsid w:val="00A72982"/>
    <w:rsid w:val="00A72B2C"/>
    <w:rsid w:val="00A73632"/>
    <w:rsid w:val="00A73A9D"/>
    <w:rsid w:val="00A74153"/>
    <w:rsid w:val="00A74CD9"/>
    <w:rsid w:val="00A75617"/>
    <w:rsid w:val="00A7578D"/>
    <w:rsid w:val="00A7578F"/>
    <w:rsid w:val="00A757F3"/>
    <w:rsid w:val="00A75888"/>
    <w:rsid w:val="00A75930"/>
    <w:rsid w:val="00A7597A"/>
    <w:rsid w:val="00A76670"/>
    <w:rsid w:val="00A766E0"/>
    <w:rsid w:val="00A76EBB"/>
    <w:rsid w:val="00A8006E"/>
    <w:rsid w:val="00A80CC4"/>
    <w:rsid w:val="00A812A5"/>
    <w:rsid w:val="00A82400"/>
    <w:rsid w:val="00A830AC"/>
    <w:rsid w:val="00A833BD"/>
    <w:rsid w:val="00A83844"/>
    <w:rsid w:val="00A83920"/>
    <w:rsid w:val="00A83AD5"/>
    <w:rsid w:val="00A8590A"/>
    <w:rsid w:val="00A86D42"/>
    <w:rsid w:val="00A873E3"/>
    <w:rsid w:val="00A87D58"/>
    <w:rsid w:val="00A92609"/>
    <w:rsid w:val="00A931DD"/>
    <w:rsid w:val="00A93A8F"/>
    <w:rsid w:val="00A96B65"/>
    <w:rsid w:val="00A97AED"/>
    <w:rsid w:val="00AA0377"/>
    <w:rsid w:val="00AA0825"/>
    <w:rsid w:val="00AA0F17"/>
    <w:rsid w:val="00AA1002"/>
    <w:rsid w:val="00AA111C"/>
    <w:rsid w:val="00AA21A5"/>
    <w:rsid w:val="00AA22F9"/>
    <w:rsid w:val="00AA6751"/>
    <w:rsid w:val="00AA691D"/>
    <w:rsid w:val="00AA6EBF"/>
    <w:rsid w:val="00AA6FC1"/>
    <w:rsid w:val="00AA760D"/>
    <w:rsid w:val="00AA7740"/>
    <w:rsid w:val="00AB02EB"/>
    <w:rsid w:val="00AB12F4"/>
    <w:rsid w:val="00AB31D8"/>
    <w:rsid w:val="00AB6741"/>
    <w:rsid w:val="00AB6A3B"/>
    <w:rsid w:val="00AB7CE0"/>
    <w:rsid w:val="00AC0013"/>
    <w:rsid w:val="00AC0CE0"/>
    <w:rsid w:val="00AC0E0D"/>
    <w:rsid w:val="00AC4941"/>
    <w:rsid w:val="00AC5A47"/>
    <w:rsid w:val="00AC693C"/>
    <w:rsid w:val="00AD348F"/>
    <w:rsid w:val="00AD626F"/>
    <w:rsid w:val="00AD7810"/>
    <w:rsid w:val="00AD7AB7"/>
    <w:rsid w:val="00AE047D"/>
    <w:rsid w:val="00AE06CC"/>
    <w:rsid w:val="00AE098D"/>
    <w:rsid w:val="00AE0C97"/>
    <w:rsid w:val="00AE2006"/>
    <w:rsid w:val="00AE3103"/>
    <w:rsid w:val="00AE31D0"/>
    <w:rsid w:val="00AE3FE2"/>
    <w:rsid w:val="00AE4CB9"/>
    <w:rsid w:val="00AF0470"/>
    <w:rsid w:val="00AF1103"/>
    <w:rsid w:val="00AF2018"/>
    <w:rsid w:val="00AF26DF"/>
    <w:rsid w:val="00AF3481"/>
    <w:rsid w:val="00AF427A"/>
    <w:rsid w:val="00AF4F0E"/>
    <w:rsid w:val="00AF6C35"/>
    <w:rsid w:val="00AF6DDB"/>
    <w:rsid w:val="00AF7287"/>
    <w:rsid w:val="00AF76DA"/>
    <w:rsid w:val="00B00FA5"/>
    <w:rsid w:val="00B01357"/>
    <w:rsid w:val="00B0230F"/>
    <w:rsid w:val="00B02A76"/>
    <w:rsid w:val="00B03DA5"/>
    <w:rsid w:val="00B040C9"/>
    <w:rsid w:val="00B044BF"/>
    <w:rsid w:val="00B0572C"/>
    <w:rsid w:val="00B05D9C"/>
    <w:rsid w:val="00B05E97"/>
    <w:rsid w:val="00B06E62"/>
    <w:rsid w:val="00B1058F"/>
    <w:rsid w:val="00B10D3B"/>
    <w:rsid w:val="00B12A9E"/>
    <w:rsid w:val="00B13EB2"/>
    <w:rsid w:val="00B1477D"/>
    <w:rsid w:val="00B14FF8"/>
    <w:rsid w:val="00B15ED3"/>
    <w:rsid w:val="00B2008F"/>
    <w:rsid w:val="00B2070E"/>
    <w:rsid w:val="00B20B64"/>
    <w:rsid w:val="00B21CDC"/>
    <w:rsid w:val="00B22401"/>
    <w:rsid w:val="00B23156"/>
    <w:rsid w:val="00B23F81"/>
    <w:rsid w:val="00B247A2"/>
    <w:rsid w:val="00B25B20"/>
    <w:rsid w:val="00B3065F"/>
    <w:rsid w:val="00B313D8"/>
    <w:rsid w:val="00B31D37"/>
    <w:rsid w:val="00B32C24"/>
    <w:rsid w:val="00B34477"/>
    <w:rsid w:val="00B346DF"/>
    <w:rsid w:val="00B35175"/>
    <w:rsid w:val="00B35557"/>
    <w:rsid w:val="00B355AC"/>
    <w:rsid w:val="00B35A7C"/>
    <w:rsid w:val="00B37D67"/>
    <w:rsid w:val="00B411AA"/>
    <w:rsid w:val="00B41BB0"/>
    <w:rsid w:val="00B436BB"/>
    <w:rsid w:val="00B43BA3"/>
    <w:rsid w:val="00B44244"/>
    <w:rsid w:val="00B44C9F"/>
    <w:rsid w:val="00B46C06"/>
    <w:rsid w:val="00B50C96"/>
    <w:rsid w:val="00B51056"/>
    <w:rsid w:val="00B52EE7"/>
    <w:rsid w:val="00B5373C"/>
    <w:rsid w:val="00B54749"/>
    <w:rsid w:val="00B572FD"/>
    <w:rsid w:val="00B61A3E"/>
    <w:rsid w:val="00B61DC6"/>
    <w:rsid w:val="00B62CF2"/>
    <w:rsid w:val="00B6363A"/>
    <w:rsid w:val="00B6364F"/>
    <w:rsid w:val="00B64065"/>
    <w:rsid w:val="00B64E72"/>
    <w:rsid w:val="00B64F53"/>
    <w:rsid w:val="00B6503D"/>
    <w:rsid w:val="00B65AE2"/>
    <w:rsid w:val="00B65D26"/>
    <w:rsid w:val="00B674BD"/>
    <w:rsid w:val="00B6798A"/>
    <w:rsid w:val="00B67E9E"/>
    <w:rsid w:val="00B70BEA"/>
    <w:rsid w:val="00B71A53"/>
    <w:rsid w:val="00B72C63"/>
    <w:rsid w:val="00B76519"/>
    <w:rsid w:val="00B7683A"/>
    <w:rsid w:val="00B77336"/>
    <w:rsid w:val="00B7799E"/>
    <w:rsid w:val="00B8168C"/>
    <w:rsid w:val="00B83361"/>
    <w:rsid w:val="00B84C63"/>
    <w:rsid w:val="00B865CA"/>
    <w:rsid w:val="00B86A7E"/>
    <w:rsid w:val="00B8722C"/>
    <w:rsid w:val="00B9099A"/>
    <w:rsid w:val="00B910B9"/>
    <w:rsid w:val="00B9185B"/>
    <w:rsid w:val="00B91B62"/>
    <w:rsid w:val="00B91F3B"/>
    <w:rsid w:val="00B92D7D"/>
    <w:rsid w:val="00B946A6"/>
    <w:rsid w:val="00B959D6"/>
    <w:rsid w:val="00B96209"/>
    <w:rsid w:val="00B97A88"/>
    <w:rsid w:val="00BA1844"/>
    <w:rsid w:val="00BA2825"/>
    <w:rsid w:val="00BA364C"/>
    <w:rsid w:val="00BA3C8E"/>
    <w:rsid w:val="00BA3E46"/>
    <w:rsid w:val="00BA44D6"/>
    <w:rsid w:val="00BA4C5A"/>
    <w:rsid w:val="00BA5119"/>
    <w:rsid w:val="00BA5A1D"/>
    <w:rsid w:val="00BA6517"/>
    <w:rsid w:val="00BA6562"/>
    <w:rsid w:val="00BA78D3"/>
    <w:rsid w:val="00BB1726"/>
    <w:rsid w:val="00BB1901"/>
    <w:rsid w:val="00BB1A79"/>
    <w:rsid w:val="00BB229F"/>
    <w:rsid w:val="00BB2C4B"/>
    <w:rsid w:val="00BB3F5C"/>
    <w:rsid w:val="00BB4FFA"/>
    <w:rsid w:val="00BB6287"/>
    <w:rsid w:val="00BB7986"/>
    <w:rsid w:val="00BC1061"/>
    <w:rsid w:val="00BC2A34"/>
    <w:rsid w:val="00BC417D"/>
    <w:rsid w:val="00BC431B"/>
    <w:rsid w:val="00BC4AC6"/>
    <w:rsid w:val="00BC4C5A"/>
    <w:rsid w:val="00BC5658"/>
    <w:rsid w:val="00BC58AE"/>
    <w:rsid w:val="00BC5AA5"/>
    <w:rsid w:val="00BC6B63"/>
    <w:rsid w:val="00BC7AFC"/>
    <w:rsid w:val="00BD2BD0"/>
    <w:rsid w:val="00BD33E9"/>
    <w:rsid w:val="00BD4C48"/>
    <w:rsid w:val="00BD5486"/>
    <w:rsid w:val="00BD64C5"/>
    <w:rsid w:val="00BD6CBB"/>
    <w:rsid w:val="00BD781C"/>
    <w:rsid w:val="00BD7A9B"/>
    <w:rsid w:val="00BD7FDC"/>
    <w:rsid w:val="00BE11FA"/>
    <w:rsid w:val="00BE269C"/>
    <w:rsid w:val="00BE2808"/>
    <w:rsid w:val="00BE361E"/>
    <w:rsid w:val="00BE3E35"/>
    <w:rsid w:val="00BE4F1C"/>
    <w:rsid w:val="00BE530C"/>
    <w:rsid w:val="00BE5AA5"/>
    <w:rsid w:val="00BE5B97"/>
    <w:rsid w:val="00BE5DB5"/>
    <w:rsid w:val="00BE606F"/>
    <w:rsid w:val="00BE7C95"/>
    <w:rsid w:val="00BF05C0"/>
    <w:rsid w:val="00BF296D"/>
    <w:rsid w:val="00BF3E3D"/>
    <w:rsid w:val="00BF42FB"/>
    <w:rsid w:val="00BF4A79"/>
    <w:rsid w:val="00BF6081"/>
    <w:rsid w:val="00BF6242"/>
    <w:rsid w:val="00BF79AC"/>
    <w:rsid w:val="00C003D5"/>
    <w:rsid w:val="00C0070E"/>
    <w:rsid w:val="00C01271"/>
    <w:rsid w:val="00C035DF"/>
    <w:rsid w:val="00C03FF9"/>
    <w:rsid w:val="00C046AF"/>
    <w:rsid w:val="00C04CAF"/>
    <w:rsid w:val="00C051E8"/>
    <w:rsid w:val="00C0526C"/>
    <w:rsid w:val="00C05E49"/>
    <w:rsid w:val="00C060C9"/>
    <w:rsid w:val="00C077F6"/>
    <w:rsid w:val="00C10F54"/>
    <w:rsid w:val="00C12A12"/>
    <w:rsid w:val="00C14039"/>
    <w:rsid w:val="00C15558"/>
    <w:rsid w:val="00C20595"/>
    <w:rsid w:val="00C22652"/>
    <w:rsid w:val="00C2385C"/>
    <w:rsid w:val="00C24DDA"/>
    <w:rsid w:val="00C25565"/>
    <w:rsid w:val="00C30DEA"/>
    <w:rsid w:val="00C313D2"/>
    <w:rsid w:val="00C33F69"/>
    <w:rsid w:val="00C34493"/>
    <w:rsid w:val="00C347A9"/>
    <w:rsid w:val="00C3487A"/>
    <w:rsid w:val="00C34AAE"/>
    <w:rsid w:val="00C3534D"/>
    <w:rsid w:val="00C37650"/>
    <w:rsid w:val="00C37FE4"/>
    <w:rsid w:val="00C403AA"/>
    <w:rsid w:val="00C40786"/>
    <w:rsid w:val="00C40934"/>
    <w:rsid w:val="00C420EB"/>
    <w:rsid w:val="00C42739"/>
    <w:rsid w:val="00C4408F"/>
    <w:rsid w:val="00C44B7F"/>
    <w:rsid w:val="00C46C38"/>
    <w:rsid w:val="00C4725C"/>
    <w:rsid w:val="00C507A7"/>
    <w:rsid w:val="00C50A75"/>
    <w:rsid w:val="00C51164"/>
    <w:rsid w:val="00C511E5"/>
    <w:rsid w:val="00C516FD"/>
    <w:rsid w:val="00C519E9"/>
    <w:rsid w:val="00C519FC"/>
    <w:rsid w:val="00C520EE"/>
    <w:rsid w:val="00C52EC2"/>
    <w:rsid w:val="00C52F3F"/>
    <w:rsid w:val="00C532D8"/>
    <w:rsid w:val="00C539C5"/>
    <w:rsid w:val="00C547BB"/>
    <w:rsid w:val="00C555BC"/>
    <w:rsid w:val="00C5586D"/>
    <w:rsid w:val="00C55E24"/>
    <w:rsid w:val="00C5689E"/>
    <w:rsid w:val="00C57B41"/>
    <w:rsid w:val="00C60911"/>
    <w:rsid w:val="00C60C9F"/>
    <w:rsid w:val="00C650D2"/>
    <w:rsid w:val="00C6545D"/>
    <w:rsid w:val="00C66565"/>
    <w:rsid w:val="00C72418"/>
    <w:rsid w:val="00C73FE6"/>
    <w:rsid w:val="00C740FF"/>
    <w:rsid w:val="00C74E14"/>
    <w:rsid w:val="00C75D05"/>
    <w:rsid w:val="00C76C27"/>
    <w:rsid w:val="00C7704E"/>
    <w:rsid w:val="00C77ED4"/>
    <w:rsid w:val="00C81CB4"/>
    <w:rsid w:val="00C820E0"/>
    <w:rsid w:val="00C8230C"/>
    <w:rsid w:val="00C8288A"/>
    <w:rsid w:val="00C82E21"/>
    <w:rsid w:val="00C82EC8"/>
    <w:rsid w:val="00C8383E"/>
    <w:rsid w:val="00C83851"/>
    <w:rsid w:val="00C8441B"/>
    <w:rsid w:val="00C86808"/>
    <w:rsid w:val="00C86BE6"/>
    <w:rsid w:val="00C86C8B"/>
    <w:rsid w:val="00C871AF"/>
    <w:rsid w:val="00C91E3D"/>
    <w:rsid w:val="00C922DF"/>
    <w:rsid w:val="00C923A2"/>
    <w:rsid w:val="00C9282D"/>
    <w:rsid w:val="00C92CD8"/>
    <w:rsid w:val="00C93283"/>
    <w:rsid w:val="00C933FD"/>
    <w:rsid w:val="00C934C9"/>
    <w:rsid w:val="00C9403D"/>
    <w:rsid w:val="00C957D0"/>
    <w:rsid w:val="00CA1411"/>
    <w:rsid w:val="00CA41EB"/>
    <w:rsid w:val="00CA5797"/>
    <w:rsid w:val="00CA5972"/>
    <w:rsid w:val="00CA7AAD"/>
    <w:rsid w:val="00CB0808"/>
    <w:rsid w:val="00CB0C04"/>
    <w:rsid w:val="00CB13B1"/>
    <w:rsid w:val="00CB1436"/>
    <w:rsid w:val="00CB3B5E"/>
    <w:rsid w:val="00CB4118"/>
    <w:rsid w:val="00CB4DFE"/>
    <w:rsid w:val="00CB548F"/>
    <w:rsid w:val="00CB5971"/>
    <w:rsid w:val="00CB69C9"/>
    <w:rsid w:val="00CB6ACC"/>
    <w:rsid w:val="00CB725D"/>
    <w:rsid w:val="00CB7570"/>
    <w:rsid w:val="00CC137A"/>
    <w:rsid w:val="00CC1771"/>
    <w:rsid w:val="00CC2504"/>
    <w:rsid w:val="00CC2D9A"/>
    <w:rsid w:val="00CC38EC"/>
    <w:rsid w:val="00CC38F3"/>
    <w:rsid w:val="00CC4734"/>
    <w:rsid w:val="00CC5711"/>
    <w:rsid w:val="00CC67FB"/>
    <w:rsid w:val="00CC7C57"/>
    <w:rsid w:val="00CD0567"/>
    <w:rsid w:val="00CD077D"/>
    <w:rsid w:val="00CD0C3C"/>
    <w:rsid w:val="00CD238C"/>
    <w:rsid w:val="00CD4383"/>
    <w:rsid w:val="00CD483E"/>
    <w:rsid w:val="00CD59DF"/>
    <w:rsid w:val="00CD5DE5"/>
    <w:rsid w:val="00CE0902"/>
    <w:rsid w:val="00CE182C"/>
    <w:rsid w:val="00CE292D"/>
    <w:rsid w:val="00CE3615"/>
    <w:rsid w:val="00CE3B66"/>
    <w:rsid w:val="00CE5AA1"/>
    <w:rsid w:val="00CE5C2A"/>
    <w:rsid w:val="00CE627C"/>
    <w:rsid w:val="00CE747B"/>
    <w:rsid w:val="00CF0FD0"/>
    <w:rsid w:val="00CF19E5"/>
    <w:rsid w:val="00CF324D"/>
    <w:rsid w:val="00CF4098"/>
    <w:rsid w:val="00CF434F"/>
    <w:rsid w:val="00CF440F"/>
    <w:rsid w:val="00CF4706"/>
    <w:rsid w:val="00D019DF"/>
    <w:rsid w:val="00D01A75"/>
    <w:rsid w:val="00D05F1A"/>
    <w:rsid w:val="00D063A5"/>
    <w:rsid w:val="00D070FD"/>
    <w:rsid w:val="00D0758E"/>
    <w:rsid w:val="00D10B26"/>
    <w:rsid w:val="00D10E9C"/>
    <w:rsid w:val="00D133C1"/>
    <w:rsid w:val="00D13587"/>
    <w:rsid w:val="00D13D7A"/>
    <w:rsid w:val="00D140E1"/>
    <w:rsid w:val="00D146AA"/>
    <w:rsid w:val="00D146B7"/>
    <w:rsid w:val="00D14B66"/>
    <w:rsid w:val="00D152E0"/>
    <w:rsid w:val="00D15534"/>
    <w:rsid w:val="00D15C59"/>
    <w:rsid w:val="00D15F48"/>
    <w:rsid w:val="00D16646"/>
    <w:rsid w:val="00D16BA5"/>
    <w:rsid w:val="00D16C4C"/>
    <w:rsid w:val="00D2045C"/>
    <w:rsid w:val="00D217D3"/>
    <w:rsid w:val="00D225B0"/>
    <w:rsid w:val="00D243C4"/>
    <w:rsid w:val="00D245DD"/>
    <w:rsid w:val="00D24953"/>
    <w:rsid w:val="00D25D60"/>
    <w:rsid w:val="00D25DFF"/>
    <w:rsid w:val="00D2629A"/>
    <w:rsid w:val="00D27314"/>
    <w:rsid w:val="00D30C9D"/>
    <w:rsid w:val="00D31115"/>
    <w:rsid w:val="00D3162D"/>
    <w:rsid w:val="00D320C8"/>
    <w:rsid w:val="00D333A0"/>
    <w:rsid w:val="00D3586E"/>
    <w:rsid w:val="00D36509"/>
    <w:rsid w:val="00D36929"/>
    <w:rsid w:val="00D36D94"/>
    <w:rsid w:val="00D3718E"/>
    <w:rsid w:val="00D409F0"/>
    <w:rsid w:val="00D426ED"/>
    <w:rsid w:val="00D42768"/>
    <w:rsid w:val="00D42A91"/>
    <w:rsid w:val="00D43A0A"/>
    <w:rsid w:val="00D45495"/>
    <w:rsid w:val="00D45684"/>
    <w:rsid w:val="00D456D6"/>
    <w:rsid w:val="00D46D55"/>
    <w:rsid w:val="00D51061"/>
    <w:rsid w:val="00D51F8E"/>
    <w:rsid w:val="00D53283"/>
    <w:rsid w:val="00D538FC"/>
    <w:rsid w:val="00D55AF9"/>
    <w:rsid w:val="00D56381"/>
    <w:rsid w:val="00D5735F"/>
    <w:rsid w:val="00D60189"/>
    <w:rsid w:val="00D601E0"/>
    <w:rsid w:val="00D63059"/>
    <w:rsid w:val="00D63EC4"/>
    <w:rsid w:val="00D64151"/>
    <w:rsid w:val="00D65CDD"/>
    <w:rsid w:val="00D663D6"/>
    <w:rsid w:val="00D70038"/>
    <w:rsid w:val="00D72D79"/>
    <w:rsid w:val="00D73D6E"/>
    <w:rsid w:val="00D75993"/>
    <w:rsid w:val="00D75D14"/>
    <w:rsid w:val="00D762C3"/>
    <w:rsid w:val="00D76766"/>
    <w:rsid w:val="00D80813"/>
    <w:rsid w:val="00D8112E"/>
    <w:rsid w:val="00D81BBC"/>
    <w:rsid w:val="00D82618"/>
    <w:rsid w:val="00D82DE8"/>
    <w:rsid w:val="00D82FC6"/>
    <w:rsid w:val="00D8478F"/>
    <w:rsid w:val="00D85187"/>
    <w:rsid w:val="00D8568D"/>
    <w:rsid w:val="00D86181"/>
    <w:rsid w:val="00D861BD"/>
    <w:rsid w:val="00D90ABA"/>
    <w:rsid w:val="00D90F58"/>
    <w:rsid w:val="00D91AA3"/>
    <w:rsid w:val="00D928B6"/>
    <w:rsid w:val="00D93088"/>
    <w:rsid w:val="00D937DD"/>
    <w:rsid w:val="00D94822"/>
    <w:rsid w:val="00D94B7E"/>
    <w:rsid w:val="00D94CEF"/>
    <w:rsid w:val="00D95DFC"/>
    <w:rsid w:val="00D96FDB"/>
    <w:rsid w:val="00DA2C3F"/>
    <w:rsid w:val="00DA5AC2"/>
    <w:rsid w:val="00DA64C2"/>
    <w:rsid w:val="00DA7964"/>
    <w:rsid w:val="00DB028E"/>
    <w:rsid w:val="00DB2F1F"/>
    <w:rsid w:val="00DB3792"/>
    <w:rsid w:val="00DB3B23"/>
    <w:rsid w:val="00DB51B3"/>
    <w:rsid w:val="00DB51EA"/>
    <w:rsid w:val="00DB61B3"/>
    <w:rsid w:val="00DB698E"/>
    <w:rsid w:val="00DB6C17"/>
    <w:rsid w:val="00DB6DE9"/>
    <w:rsid w:val="00DB7B8F"/>
    <w:rsid w:val="00DC0209"/>
    <w:rsid w:val="00DC1E09"/>
    <w:rsid w:val="00DC49EE"/>
    <w:rsid w:val="00DC4E19"/>
    <w:rsid w:val="00DC5030"/>
    <w:rsid w:val="00DC5473"/>
    <w:rsid w:val="00DC7889"/>
    <w:rsid w:val="00DC7F98"/>
    <w:rsid w:val="00DD162B"/>
    <w:rsid w:val="00DD1689"/>
    <w:rsid w:val="00DD29D6"/>
    <w:rsid w:val="00DD2EF0"/>
    <w:rsid w:val="00DD36D1"/>
    <w:rsid w:val="00DD41B3"/>
    <w:rsid w:val="00DD5995"/>
    <w:rsid w:val="00DD6166"/>
    <w:rsid w:val="00DD7FAA"/>
    <w:rsid w:val="00DE03CE"/>
    <w:rsid w:val="00DE0D26"/>
    <w:rsid w:val="00DE1553"/>
    <w:rsid w:val="00DE15B7"/>
    <w:rsid w:val="00DE17B1"/>
    <w:rsid w:val="00DE29CE"/>
    <w:rsid w:val="00DE2AC6"/>
    <w:rsid w:val="00DE2EC3"/>
    <w:rsid w:val="00DE34E5"/>
    <w:rsid w:val="00DE3AE9"/>
    <w:rsid w:val="00DE3B37"/>
    <w:rsid w:val="00DE5184"/>
    <w:rsid w:val="00DE67C7"/>
    <w:rsid w:val="00DE7DFC"/>
    <w:rsid w:val="00DE7F4B"/>
    <w:rsid w:val="00DF059C"/>
    <w:rsid w:val="00DF089F"/>
    <w:rsid w:val="00DF219E"/>
    <w:rsid w:val="00DF22FB"/>
    <w:rsid w:val="00DF24B2"/>
    <w:rsid w:val="00DF3110"/>
    <w:rsid w:val="00DF4229"/>
    <w:rsid w:val="00DF4DA1"/>
    <w:rsid w:val="00DF58BC"/>
    <w:rsid w:val="00DF5CBA"/>
    <w:rsid w:val="00DF67C9"/>
    <w:rsid w:val="00DF6994"/>
    <w:rsid w:val="00E021C3"/>
    <w:rsid w:val="00E02A60"/>
    <w:rsid w:val="00E036F3"/>
    <w:rsid w:val="00E0438E"/>
    <w:rsid w:val="00E04623"/>
    <w:rsid w:val="00E055AF"/>
    <w:rsid w:val="00E05C99"/>
    <w:rsid w:val="00E060AE"/>
    <w:rsid w:val="00E0655E"/>
    <w:rsid w:val="00E07234"/>
    <w:rsid w:val="00E12B89"/>
    <w:rsid w:val="00E12F5A"/>
    <w:rsid w:val="00E13729"/>
    <w:rsid w:val="00E13D70"/>
    <w:rsid w:val="00E14146"/>
    <w:rsid w:val="00E141D2"/>
    <w:rsid w:val="00E14994"/>
    <w:rsid w:val="00E14D14"/>
    <w:rsid w:val="00E20F3F"/>
    <w:rsid w:val="00E21788"/>
    <w:rsid w:val="00E2186E"/>
    <w:rsid w:val="00E21E3D"/>
    <w:rsid w:val="00E2324F"/>
    <w:rsid w:val="00E233D4"/>
    <w:rsid w:val="00E23B84"/>
    <w:rsid w:val="00E23DDE"/>
    <w:rsid w:val="00E25DA3"/>
    <w:rsid w:val="00E27C7A"/>
    <w:rsid w:val="00E3176B"/>
    <w:rsid w:val="00E342B7"/>
    <w:rsid w:val="00E34605"/>
    <w:rsid w:val="00E350DF"/>
    <w:rsid w:val="00E353A9"/>
    <w:rsid w:val="00E363A1"/>
    <w:rsid w:val="00E36F89"/>
    <w:rsid w:val="00E37EA0"/>
    <w:rsid w:val="00E40556"/>
    <w:rsid w:val="00E40B58"/>
    <w:rsid w:val="00E42560"/>
    <w:rsid w:val="00E4293D"/>
    <w:rsid w:val="00E42C51"/>
    <w:rsid w:val="00E45304"/>
    <w:rsid w:val="00E45EB6"/>
    <w:rsid w:val="00E46C31"/>
    <w:rsid w:val="00E46DB6"/>
    <w:rsid w:val="00E47248"/>
    <w:rsid w:val="00E4752E"/>
    <w:rsid w:val="00E476E9"/>
    <w:rsid w:val="00E502BD"/>
    <w:rsid w:val="00E50502"/>
    <w:rsid w:val="00E50EF0"/>
    <w:rsid w:val="00E53659"/>
    <w:rsid w:val="00E5402D"/>
    <w:rsid w:val="00E558CF"/>
    <w:rsid w:val="00E5795A"/>
    <w:rsid w:val="00E57E07"/>
    <w:rsid w:val="00E602D8"/>
    <w:rsid w:val="00E608C6"/>
    <w:rsid w:val="00E60F04"/>
    <w:rsid w:val="00E639AA"/>
    <w:rsid w:val="00E6600A"/>
    <w:rsid w:val="00E661A4"/>
    <w:rsid w:val="00E679A6"/>
    <w:rsid w:val="00E67FD9"/>
    <w:rsid w:val="00E71BCD"/>
    <w:rsid w:val="00E722CF"/>
    <w:rsid w:val="00E748C8"/>
    <w:rsid w:val="00E75945"/>
    <w:rsid w:val="00E75E06"/>
    <w:rsid w:val="00E7790B"/>
    <w:rsid w:val="00E81E40"/>
    <w:rsid w:val="00E83115"/>
    <w:rsid w:val="00E8369E"/>
    <w:rsid w:val="00E837A6"/>
    <w:rsid w:val="00E85CF2"/>
    <w:rsid w:val="00E86799"/>
    <w:rsid w:val="00E87818"/>
    <w:rsid w:val="00E904D9"/>
    <w:rsid w:val="00E90714"/>
    <w:rsid w:val="00E91F26"/>
    <w:rsid w:val="00E9242E"/>
    <w:rsid w:val="00E92717"/>
    <w:rsid w:val="00E95B0E"/>
    <w:rsid w:val="00E95EF8"/>
    <w:rsid w:val="00E961FB"/>
    <w:rsid w:val="00EA04A5"/>
    <w:rsid w:val="00EA21DB"/>
    <w:rsid w:val="00EA2363"/>
    <w:rsid w:val="00EA3D8C"/>
    <w:rsid w:val="00EA56CC"/>
    <w:rsid w:val="00EA5956"/>
    <w:rsid w:val="00EA6AFC"/>
    <w:rsid w:val="00EA7F02"/>
    <w:rsid w:val="00EB0AF3"/>
    <w:rsid w:val="00EB18DB"/>
    <w:rsid w:val="00EB28E1"/>
    <w:rsid w:val="00EB5612"/>
    <w:rsid w:val="00EB626C"/>
    <w:rsid w:val="00EC148D"/>
    <w:rsid w:val="00EC1A85"/>
    <w:rsid w:val="00EC2D95"/>
    <w:rsid w:val="00EC30F0"/>
    <w:rsid w:val="00EC3D7C"/>
    <w:rsid w:val="00EC4FC7"/>
    <w:rsid w:val="00EC5FB6"/>
    <w:rsid w:val="00EC69B5"/>
    <w:rsid w:val="00EC7796"/>
    <w:rsid w:val="00ED0581"/>
    <w:rsid w:val="00ED2F78"/>
    <w:rsid w:val="00ED3D58"/>
    <w:rsid w:val="00ED47E0"/>
    <w:rsid w:val="00ED4C46"/>
    <w:rsid w:val="00ED7413"/>
    <w:rsid w:val="00EE22A0"/>
    <w:rsid w:val="00EE266E"/>
    <w:rsid w:val="00EE3503"/>
    <w:rsid w:val="00EE38E1"/>
    <w:rsid w:val="00EE5AE5"/>
    <w:rsid w:val="00EE615C"/>
    <w:rsid w:val="00EE6FC4"/>
    <w:rsid w:val="00EF0235"/>
    <w:rsid w:val="00EF15F0"/>
    <w:rsid w:val="00EF1DF2"/>
    <w:rsid w:val="00EF1F84"/>
    <w:rsid w:val="00EF30AC"/>
    <w:rsid w:val="00EF3E5C"/>
    <w:rsid w:val="00EF53DB"/>
    <w:rsid w:val="00EF5DD3"/>
    <w:rsid w:val="00EF652D"/>
    <w:rsid w:val="00EF7E0B"/>
    <w:rsid w:val="00F003B5"/>
    <w:rsid w:val="00F01126"/>
    <w:rsid w:val="00F01327"/>
    <w:rsid w:val="00F018B2"/>
    <w:rsid w:val="00F01BF4"/>
    <w:rsid w:val="00F027A8"/>
    <w:rsid w:val="00F0285E"/>
    <w:rsid w:val="00F03617"/>
    <w:rsid w:val="00F038A9"/>
    <w:rsid w:val="00F03C0D"/>
    <w:rsid w:val="00F043CB"/>
    <w:rsid w:val="00F04E8B"/>
    <w:rsid w:val="00F05D5B"/>
    <w:rsid w:val="00F06C06"/>
    <w:rsid w:val="00F06FEF"/>
    <w:rsid w:val="00F06FFD"/>
    <w:rsid w:val="00F105AD"/>
    <w:rsid w:val="00F10609"/>
    <w:rsid w:val="00F10B35"/>
    <w:rsid w:val="00F1146D"/>
    <w:rsid w:val="00F116C4"/>
    <w:rsid w:val="00F12ADC"/>
    <w:rsid w:val="00F13460"/>
    <w:rsid w:val="00F134C0"/>
    <w:rsid w:val="00F13D20"/>
    <w:rsid w:val="00F155B4"/>
    <w:rsid w:val="00F15D0A"/>
    <w:rsid w:val="00F164D3"/>
    <w:rsid w:val="00F20DBA"/>
    <w:rsid w:val="00F21743"/>
    <w:rsid w:val="00F22213"/>
    <w:rsid w:val="00F2356B"/>
    <w:rsid w:val="00F23647"/>
    <w:rsid w:val="00F240D7"/>
    <w:rsid w:val="00F24243"/>
    <w:rsid w:val="00F254EC"/>
    <w:rsid w:val="00F266E0"/>
    <w:rsid w:val="00F27EDD"/>
    <w:rsid w:val="00F3010C"/>
    <w:rsid w:val="00F30890"/>
    <w:rsid w:val="00F3162B"/>
    <w:rsid w:val="00F31D19"/>
    <w:rsid w:val="00F31D8E"/>
    <w:rsid w:val="00F32102"/>
    <w:rsid w:val="00F329C9"/>
    <w:rsid w:val="00F32C34"/>
    <w:rsid w:val="00F33F36"/>
    <w:rsid w:val="00F3432F"/>
    <w:rsid w:val="00F345B4"/>
    <w:rsid w:val="00F35FCB"/>
    <w:rsid w:val="00F36186"/>
    <w:rsid w:val="00F3656E"/>
    <w:rsid w:val="00F369E8"/>
    <w:rsid w:val="00F4085A"/>
    <w:rsid w:val="00F40C8D"/>
    <w:rsid w:val="00F411A9"/>
    <w:rsid w:val="00F43836"/>
    <w:rsid w:val="00F4464D"/>
    <w:rsid w:val="00F4508B"/>
    <w:rsid w:val="00F45655"/>
    <w:rsid w:val="00F456D1"/>
    <w:rsid w:val="00F461D4"/>
    <w:rsid w:val="00F50325"/>
    <w:rsid w:val="00F50F6F"/>
    <w:rsid w:val="00F51E0D"/>
    <w:rsid w:val="00F5232C"/>
    <w:rsid w:val="00F52502"/>
    <w:rsid w:val="00F53A0B"/>
    <w:rsid w:val="00F53DDA"/>
    <w:rsid w:val="00F53F74"/>
    <w:rsid w:val="00F544B8"/>
    <w:rsid w:val="00F552A7"/>
    <w:rsid w:val="00F556C3"/>
    <w:rsid w:val="00F55A81"/>
    <w:rsid w:val="00F575D0"/>
    <w:rsid w:val="00F61DF4"/>
    <w:rsid w:val="00F634A0"/>
    <w:rsid w:val="00F6454C"/>
    <w:rsid w:val="00F650F5"/>
    <w:rsid w:val="00F663F9"/>
    <w:rsid w:val="00F7087D"/>
    <w:rsid w:val="00F7175C"/>
    <w:rsid w:val="00F71FDE"/>
    <w:rsid w:val="00F7323B"/>
    <w:rsid w:val="00F736FC"/>
    <w:rsid w:val="00F73F03"/>
    <w:rsid w:val="00F75F6B"/>
    <w:rsid w:val="00F7697F"/>
    <w:rsid w:val="00F834BD"/>
    <w:rsid w:val="00F858C1"/>
    <w:rsid w:val="00F86044"/>
    <w:rsid w:val="00F86354"/>
    <w:rsid w:val="00F872E6"/>
    <w:rsid w:val="00F90AA6"/>
    <w:rsid w:val="00F92F18"/>
    <w:rsid w:val="00F95350"/>
    <w:rsid w:val="00F95397"/>
    <w:rsid w:val="00F95B29"/>
    <w:rsid w:val="00F95E17"/>
    <w:rsid w:val="00F95EA0"/>
    <w:rsid w:val="00F97634"/>
    <w:rsid w:val="00F9795E"/>
    <w:rsid w:val="00F97C06"/>
    <w:rsid w:val="00F97C3A"/>
    <w:rsid w:val="00FA0223"/>
    <w:rsid w:val="00FA0969"/>
    <w:rsid w:val="00FA1FAF"/>
    <w:rsid w:val="00FA3EBD"/>
    <w:rsid w:val="00FA46C6"/>
    <w:rsid w:val="00FA4D1F"/>
    <w:rsid w:val="00FA4E1C"/>
    <w:rsid w:val="00FA596A"/>
    <w:rsid w:val="00FA7205"/>
    <w:rsid w:val="00FA731A"/>
    <w:rsid w:val="00FB09C0"/>
    <w:rsid w:val="00FB344A"/>
    <w:rsid w:val="00FB43FA"/>
    <w:rsid w:val="00FB5979"/>
    <w:rsid w:val="00FB5C6C"/>
    <w:rsid w:val="00FC06C2"/>
    <w:rsid w:val="00FC222D"/>
    <w:rsid w:val="00FC4A6A"/>
    <w:rsid w:val="00FC5F57"/>
    <w:rsid w:val="00FC6407"/>
    <w:rsid w:val="00FC672B"/>
    <w:rsid w:val="00FC6979"/>
    <w:rsid w:val="00FC6BFA"/>
    <w:rsid w:val="00FC6F5E"/>
    <w:rsid w:val="00FC76CE"/>
    <w:rsid w:val="00FD0982"/>
    <w:rsid w:val="00FD0A5F"/>
    <w:rsid w:val="00FD2D3D"/>
    <w:rsid w:val="00FD421E"/>
    <w:rsid w:val="00FD47F4"/>
    <w:rsid w:val="00FD4E4F"/>
    <w:rsid w:val="00FD64C0"/>
    <w:rsid w:val="00FD7322"/>
    <w:rsid w:val="00FE0434"/>
    <w:rsid w:val="00FE0989"/>
    <w:rsid w:val="00FE0D63"/>
    <w:rsid w:val="00FE1A92"/>
    <w:rsid w:val="00FE4CF1"/>
    <w:rsid w:val="00FE5073"/>
    <w:rsid w:val="00FE56A3"/>
    <w:rsid w:val="00FE797D"/>
    <w:rsid w:val="00FE7CC0"/>
    <w:rsid w:val="00FE7DBD"/>
    <w:rsid w:val="00FF0B61"/>
    <w:rsid w:val="00FF1773"/>
    <w:rsid w:val="00FF3EE1"/>
    <w:rsid w:val="00FF3F04"/>
    <w:rsid w:val="00FF5EA0"/>
    <w:rsid w:val="00FF605B"/>
    <w:rsid w:val="00FF635B"/>
    <w:rsid w:val="00FF71D1"/>
    <w:rsid w:val="00FF7240"/>
    <w:rsid w:val="00FF72B1"/>
    <w:rsid w:val="00FF7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7F3"/>
    <w:pPr>
      <w:ind w:left="720"/>
      <w:contextualSpacing/>
    </w:pPr>
  </w:style>
  <w:style w:type="paragraph" w:customStyle="1" w:styleId="1">
    <w:name w:val="Стиль1"/>
    <w:basedOn w:val="a"/>
    <w:qFormat/>
    <w:rsid w:val="000247F3"/>
    <w:pPr>
      <w:framePr w:wrap="around" w:vAnchor="text" w:hAnchor="text" w:y="1"/>
      <w:spacing w:after="0" w:line="240" w:lineRule="auto"/>
      <w:jc w:val="both"/>
    </w:pPr>
  </w:style>
  <w:style w:type="paragraph" w:customStyle="1" w:styleId="ConsPlusNormal">
    <w:name w:val="ConsPlusNormal"/>
    <w:rsid w:val="00555E1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55E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55E1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55E1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9748CC926B95EB19148FF8515BCE84AEA25FE614419BCF8030EF8FA7AD22DAAA17C010D6CE9FFA8O2z9H" TargetMode="External"/><Relationship Id="rId117" Type="http://schemas.openxmlformats.org/officeDocument/2006/relationships/hyperlink" Target="consultantplus://offline/ref=E9748CC926B95EB19148FF8515BCE84AEA24F4634813BCF8030EF8FA7AD22DAAA17C010D6CE9FFA8O2zBH" TargetMode="External"/><Relationship Id="rId21" Type="http://schemas.openxmlformats.org/officeDocument/2006/relationships/hyperlink" Target="consultantplus://offline/ref=E9748CC926B95EB19148FF8515BCE84AEA24FF6A4D15BCF8030EF8FA7AD22DAAA17C010D6CE9FDA1O2zEH" TargetMode="External"/><Relationship Id="rId42" Type="http://schemas.openxmlformats.org/officeDocument/2006/relationships/hyperlink" Target="consultantplus://offline/ref=E9748CC926B95EB19148FF8515BCE84AEA25FE614419BCF8030EF8FA7AD22DAAA17C010D6CE9F9A0O2zDH" TargetMode="External"/><Relationship Id="rId47" Type="http://schemas.openxmlformats.org/officeDocument/2006/relationships/hyperlink" Target="consultantplus://offline/ref=E9748CC926B95EB19148FF8515BCE84AEA25FE604A18BCF8030EF8FA7AD22DAAA17C010D6CE9F8ADO2z0H" TargetMode="External"/><Relationship Id="rId63" Type="http://schemas.openxmlformats.org/officeDocument/2006/relationships/hyperlink" Target="consultantplus://offline/ref=E9748CC926B95EB19148FF8515BCE84AEA25FE604B12BCF8030EF8FA7AODz2H" TargetMode="External"/><Relationship Id="rId68" Type="http://schemas.openxmlformats.org/officeDocument/2006/relationships/hyperlink" Target="consultantplus://offline/ref=E9748CC926B95EB19148FF8515BCE84AEA25F9644A17BCF8030EF8FA7AD22DAAA17C010D6CE9FBA9O2z1H" TargetMode="External"/><Relationship Id="rId84" Type="http://schemas.openxmlformats.org/officeDocument/2006/relationships/hyperlink" Target="consultantplus://offline/ref=E9748CC926B95EB19148FF8515BCE84AEA25F8674916BCF8030EF8FA7AD22DAAA17C0108O6zFH" TargetMode="External"/><Relationship Id="rId89" Type="http://schemas.openxmlformats.org/officeDocument/2006/relationships/hyperlink" Target="consultantplus://offline/ref=E9748CC926B95EB19148FF8515BCE84AE224FE66481BE1F20B57F4F87DDD72BDA6350D0C6CE9FBOAz1H" TargetMode="External"/><Relationship Id="rId112" Type="http://schemas.openxmlformats.org/officeDocument/2006/relationships/hyperlink" Target="consultantplus://offline/ref=E9748CC926B95EB19148FF8515BCE84AEA25FE604A18BCF8030EF8FA7AD22DAAA17C010D6CE9FFA8O2z0H" TargetMode="External"/><Relationship Id="rId133" Type="http://schemas.openxmlformats.org/officeDocument/2006/relationships/hyperlink" Target="consultantplus://offline/ref=E9748CC926B95EB19148FF8515BCE84AEA25FE614419BCF8030EF8FA7AD22DAAA17C010D6CE9F8ADO2zAH" TargetMode="External"/><Relationship Id="rId138" Type="http://schemas.openxmlformats.org/officeDocument/2006/relationships/hyperlink" Target="consultantplus://offline/ref=E9748CC926B95EB19148FF8515BCE84AEA27FF664A11BCF8030EF8FA7AD22DAAA17C010D6CE9FBA8O2zAH" TargetMode="External"/><Relationship Id="rId154" Type="http://schemas.openxmlformats.org/officeDocument/2006/relationships/hyperlink" Target="consultantplus://offline/ref=57EC4A0E559807BA03AC07E182649CCE6D99AD523C594E7FB29AADAA01183E8460B26B8F025B7498P3zBH" TargetMode="External"/><Relationship Id="rId159" Type="http://schemas.openxmlformats.org/officeDocument/2006/relationships/hyperlink" Target="consultantplus://offline/ref=57EC4A0E559807BA03AC07E182649CCE6D9BA65732554E7FB29AADAA01183E8460B26B8F025B779FP3zCH" TargetMode="External"/><Relationship Id="rId16" Type="http://schemas.openxmlformats.org/officeDocument/2006/relationships/hyperlink" Target="consultantplus://offline/ref=E9748CC926B95EB19148FF8515BCE84AEA24FF6A4D15BCF8030EF8FA7AD22DAAA17C010D6CE9FDA1O2zCH" TargetMode="External"/><Relationship Id="rId107" Type="http://schemas.openxmlformats.org/officeDocument/2006/relationships/hyperlink" Target="consultantplus://offline/ref=E9748CC926B95EB19148FF8515BCE84AEA25FE614419BCF8030EF8FA7AD22DAAA17C010D6CE9F8ACO2zFH" TargetMode="External"/><Relationship Id="rId11" Type="http://schemas.openxmlformats.org/officeDocument/2006/relationships/hyperlink" Target="consultantplus://offline/ref=E9748CC926B95EB19148FF8515BCE84AEA25FF674F11BCF8030EF8FA7AD22DAAA17C010D6CE9FBAAO2zAH" TargetMode="External"/><Relationship Id="rId32" Type="http://schemas.openxmlformats.org/officeDocument/2006/relationships/hyperlink" Target="consultantplus://offline/ref=E9748CC926B95EB19148FF8515BCE84AEA25FE614419BCF8030EF8FA7AD22DAAA17C010D6CE9F9AFO2z0H" TargetMode="External"/><Relationship Id="rId37" Type="http://schemas.openxmlformats.org/officeDocument/2006/relationships/hyperlink" Target="consultantplus://offline/ref=E9748CC926B95EB19148FF8515BCE84AEA25FE604A18BCF8030EF8FA7AD22DAAA17C010D6CE9F8ADO2zAH" TargetMode="External"/><Relationship Id="rId53" Type="http://schemas.openxmlformats.org/officeDocument/2006/relationships/hyperlink" Target="consultantplus://offline/ref=E9748CC926B95EB19148FF8515BCE84AEA25FE614419BCF8030EF8FA7AD22DAAA17C010D6CE9F9A1O2z9H" TargetMode="External"/><Relationship Id="rId58" Type="http://schemas.openxmlformats.org/officeDocument/2006/relationships/hyperlink" Target="consultantplus://offline/ref=E9748CC926B95EB19148FF8515BCE84AEA24FF6A4D15BCF8030EF8FA7AD22DAAA17C010D6CE9FCACO2zCH" TargetMode="External"/><Relationship Id="rId74" Type="http://schemas.openxmlformats.org/officeDocument/2006/relationships/hyperlink" Target="consultantplus://offline/ref=E9748CC926B95EB19148FF8515BCE84AEA25FE614419BCF8030EF8FA7AD22DAAA17C010D6CE9F8A8O2zBH" TargetMode="External"/><Relationship Id="rId79" Type="http://schemas.openxmlformats.org/officeDocument/2006/relationships/hyperlink" Target="consultantplus://offline/ref=E9748CC926B95EB19148FF8515BCE84AEA24F4634813BCF8030EF8FA7AD22DAAA17C010D6CE9F8A1O2zDH" TargetMode="External"/><Relationship Id="rId102" Type="http://schemas.openxmlformats.org/officeDocument/2006/relationships/hyperlink" Target="consultantplus://offline/ref=E9748CC926B95EB19148FF8515BCE84AEA25FE604A18BCF8030EF8FA7AD22DAAA17C010D6CE9F8A1O2zCH" TargetMode="External"/><Relationship Id="rId123" Type="http://schemas.openxmlformats.org/officeDocument/2006/relationships/hyperlink" Target="consultantplus://offline/ref=E9748CC926B95EB19148FF8515BCE84AEA24FF664415BCF8030EF8FA7AD22DAAA17C010D6CE9FBA9O2z1H" TargetMode="External"/><Relationship Id="rId128" Type="http://schemas.openxmlformats.org/officeDocument/2006/relationships/hyperlink" Target="consultantplus://offline/ref=E9748CC926B95EB19148FF8515BCE84AEA27FF654D13BCF8030EF8FA7AD22DAAA17C010D6CE9FBAAO2zCH" TargetMode="External"/><Relationship Id="rId144" Type="http://schemas.openxmlformats.org/officeDocument/2006/relationships/hyperlink" Target="consultantplus://offline/ref=E9748CC926B95EB19148FF8515BCE84AEA25FE614419BCF8030EF8FA7AD22DAAA17C010D6CE9F8ADO2z1H" TargetMode="External"/><Relationship Id="rId149" Type="http://schemas.openxmlformats.org/officeDocument/2006/relationships/hyperlink" Target="consultantplus://offline/ref=57EC4A0E559807BA03AC07E182649CCE6D9AAC553E5F4E7FB29AADAA01183E8460B26B8F025B7099P3zDH" TargetMode="External"/><Relationship Id="rId5" Type="http://schemas.openxmlformats.org/officeDocument/2006/relationships/hyperlink" Target="consultantplus://offline/ref=E9748CC926B95EB19148FF8515BCE84AEA24FF6A4D15BCF8030EF8FA7AD22DAAA17C010D6CE9FDA1O2zBH" TargetMode="External"/><Relationship Id="rId90" Type="http://schemas.openxmlformats.org/officeDocument/2006/relationships/hyperlink" Target="consultantplus://offline/ref=E9748CC926B95EB19148FF8515BCE84AEA27F46B4E12BCF8030EF8FA7AD22DAAA17C010D6CE9FBABO2zFH" TargetMode="External"/><Relationship Id="rId95" Type="http://schemas.openxmlformats.org/officeDocument/2006/relationships/hyperlink" Target="consultantplus://offline/ref=E9748CC926B95EB19148FF8515BCE84AEA25FE614419BCF8030EF8FA7AD22DAAA17C010D6CE9F8ABO2zEH" TargetMode="External"/><Relationship Id="rId160" Type="http://schemas.openxmlformats.org/officeDocument/2006/relationships/hyperlink" Target="consultantplus://offline/ref=57EC4A0E559807BA03AC07E182649CCE6D9BA65732554E7FB29AADAA01183E8460B26B8F025B779FP3zAH" TargetMode="External"/><Relationship Id="rId165" Type="http://schemas.openxmlformats.org/officeDocument/2006/relationships/hyperlink" Target="consultantplus://offline/ref=57EC4A0E559807BA03AC07E182649CCE6D9AA75C3B594E7FB29AADAA01183E8460B26B8F025B7399P3z9H" TargetMode="External"/><Relationship Id="rId22" Type="http://schemas.openxmlformats.org/officeDocument/2006/relationships/hyperlink" Target="consultantplus://offline/ref=E9748CC926B95EB19148FF8515BCE84AEA25FE614419BCF8030EF8FA7AD22DAAA17C010D6CE9FFA8O2z9H" TargetMode="External"/><Relationship Id="rId27" Type="http://schemas.openxmlformats.org/officeDocument/2006/relationships/hyperlink" Target="consultantplus://offline/ref=E9748CC926B95EB19148FF8515BCE84AEA24FF6A4D15BCF8030EF8FA7AD22DAAA17C010D6CE9F3ADO2z1H" TargetMode="External"/><Relationship Id="rId43" Type="http://schemas.openxmlformats.org/officeDocument/2006/relationships/hyperlink" Target="consultantplus://offline/ref=E9748CC926B95EB19148FF8515BCE84AEA25FE604A18BCF8030EF8FA7AD22DAAA17C010D6CE9F8ADO2zFH" TargetMode="External"/><Relationship Id="rId48" Type="http://schemas.openxmlformats.org/officeDocument/2006/relationships/hyperlink" Target="consultantplus://offline/ref=E9748CC926B95EB19148FF8515BCE84AEA27F8614E13BCF8030EF8FA7AD22DAAA17C010D6CE9FBABO2zBH" TargetMode="External"/><Relationship Id="rId64" Type="http://schemas.openxmlformats.org/officeDocument/2006/relationships/hyperlink" Target="consultantplus://offline/ref=E9748CC926B95EB19148FF8515BCE84AEA25FE614419BCF8030EF8FA7AD22DAAA17C010D6CE9F9A1O2z1H" TargetMode="External"/><Relationship Id="rId69" Type="http://schemas.openxmlformats.org/officeDocument/2006/relationships/hyperlink" Target="consultantplus://offline/ref=E9748CC926B95EB19148FF8515BCE84AEA24F4634813BCF8030EF8FA7AD22DAAA17C010D6CE9F8A1O2zBH" TargetMode="External"/><Relationship Id="rId113" Type="http://schemas.openxmlformats.org/officeDocument/2006/relationships/hyperlink" Target="consultantplus://offline/ref=E9748CC926B95EB19148FF8515BCE84AEA24F4634813BCF8030EF8FA7AD22DAAA17C010D6CE9FFA8O2z9H" TargetMode="External"/><Relationship Id="rId118" Type="http://schemas.openxmlformats.org/officeDocument/2006/relationships/hyperlink" Target="consultantplus://offline/ref=E9748CC926B95EB19148FF8515BCE84AEA25FE604A18BCF8030EF8FA7AD22DAAA17C010D6CE9FFA9O2z8H" TargetMode="External"/><Relationship Id="rId134" Type="http://schemas.openxmlformats.org/officeDocument/2006/relationships/hyperlink" Target="consultantplus://offline/ref=E9748CC926B95EB19148FF8515BCE84AE22FFB644C1BE1F20B57F4F8O7zDH" TargetMode="External"/><Relationship Id="rId139" Type="http://schemas.openxmlformats.org/officeDocument/2006/relationships/hyperlink" Target="consultantplus://offline/ref=E9748CC926B95EB19148FF8515BCE84AEA27FA614416BCF8030EF8FA7AD22DAAA17C010D6CE9FBA9O2zBH" TargetMode="External"/><Relationship Id="rId80" Type="http://schemas.openxmlformats.org/officeDocument/2006/relationships/hyperlink" Target="consultantplus://offline/ref=E9748CC926B95EB19148FF8515BCE84AEA24F4634813BCF8030EF8FA7AD22DAAA17C010D6CE9F8A1O2zCH" TargetMode="External"/><Relationship Id="rId85" Type="http://schemas.openxmlformats.org/officeDocument/2006/relationships/hyperlink" Target="consultantplus://offline/ref=E9748CC926B95EB19148FF8515BCE84AEA25F9674B14BCF8030EF8FA7AD22DAAA17C010D6CE9F9A8O2z0H" TargetMode="External"/><Relationship Id="rId150" Type="http://schemas.openxmlformats.org/officeDocument/2006/relationships/hyperlink" Target="consultantplus://offline/ref=57EC4A0E559807BA03AC07E182649CCE6D99A352385C4E7FB29AADAA01183E8460B26B8F025B7498P3zAH" TargetMode="External"/><Relationship Id="rId155" Type="http://schemas.openxmlformats.org/officeDocument/2006/relationships/hyperlink" Target="consultantplus://offline/ref=57EC4A0E559807BA03AC07E182649CCE6D9AA4553B584E7FB29AADAA01183E8460B26B8F025B7499P3z7H" TargetMode="External"/><Relationship Id="rId12" Type="http://schemas.openxmlformats.org/officeDocument/2006/relationships/hyperlink" Target="consultantplus://offline/ref=E9748CC926B95EB19148FF8515BCE84AEA27FB6B4510BCF8030EF8FA7AD22DAAA17C010D6CE9FAA8O2zFH" TargetMode="External"/><Relationship Id="rId17" Type="http://schemas.openxmlformats.org/officeDocument/2006/relationships/hyperlink" Target="consultantplus://offline/ref=E9748CC926B95EB19148FF8515BCE84AEA25FE604A18BCF8030EF8FA7AD22DAAA17C010D6CE9F8ACO2zBH" TargetMode="External"/><Relationship Id="rId33" Type="http://schemas.openxmlformats.org/officeDocument/2006/relationships/hyperlink" Target="consultantplus://offline/ref=E9748CC926B95EB19148FF8515BCE84AE225F46A4D1BE1F20B57F4F87DDD72BDA6350D0C6CE9FBOAz9H" TargetMode="External"/><Relationship Id="rId38" Type="http://schemas.openxmlformats.org/officeDocument/2006/relationships/hyperlink" Target="consultantplus://offline/ref=E9748CC926B95EB19148FF8515BCE84AEA25FE604A18BCF8030EF8FA7AD22DAAA17C010D6CE9F8ADO2zCH" TargetMode="External"/><Relationship Id="rId59" Type="http://schemas.openxmlformats.org/officeDocument/2006/relationships/hyperlink" Target="consultantplus://offline/ref=E9748CC926B95EB19148FF8515BCE84AEA25FE614419BCF8030EF8FA7AD22DAAA17C010D6CE9F9A1O2zCH" TargetMode="External"/><Relationship Id="rId103" Type="http://schemas.openxmlformats.org/officeDocument/2006/relationships/hyperlink" Target="consultantplus://offline/ref=E9748CC926B95EB19148FF8515BCE84AEA25FE614419BCF8030EF8FA7AD22DAAA17C010D6CE9F8ACO2zDH" TargetMode="External"/><Relationship Id="rId108" Type="http://schemas.openxmlformats.org/officeDocument/2006/relationships/hyperlink" Target="consultantplus://offline/ref=E9748CC926B95EB19148FF8515BCE84AEA25FE604A18BCF8030EF8FA7AD22DAAA17C010D6CE9FFA8O2zCH" TargetMode="External"/><Relationship Id="rId124" Type="http://schemas.openxmlformats.org/officeDocument/2006/relationships/hyperlink" Target="consultantplus://offline/ref=E9748CC926B95EB19148FF8515BCE84AEA27FF654D13BCF8030EF8FA7AD22DAAA17C010D6CE9FBAAO2z8H" TargetMode="External"/><Relationship Id="rId129" Type="http://schemas.openxmlformats.org/officeDocument/2006/relationships/hyperlink" Target="consultantplus://offline/ref=E9748CC926B95EB19148FF8515BCE84AEA25FE614419BCF8030EF8FA7AD22DAAA17C010D6CE9F8ACO2z0H" TargetMode="External"/><Relationship Id="rId54" Type="http://schemas.openxmlformats.org/officeDocument/2006/relationships/hyperlink" Target="consultantplus://offline/ref=E9748CC926B95EB19148FF8515BCE84AEA24FF664415BCF8030EF8FA7AD22DAAA17C010D6CE9FBA9O2z1H" TargetMode="External"/><Relationship Id="rId70" Type="http://schemas.openxmlformats.org/officeDocument/2006/relationships/hyperlink" Target="consultantplus://offline/ref=E9748CC926B95EB19148FF8515BCE84AEA25FE604A18BCF8030EF8FA7AD22DAAA17C010D6CE9F8AEO2zEH" TargetMode="External"/><Relationship Id="rId75" Type="http://schemas.openxmlformats.org/officeDocument/2006/relationships/hyperlink" Target="consultantplus://offline/ref=E9748CC926B95EB19148FF8515BCE84AEA25F9604C18BCF8030EF8FA7AD22DAAA17C010D6CE9FBA9O2z8H" TargetMode="External"/><Relationship Id="rId91" Type="http://schemas.openxmlformats.org/officeDocument/2006/relationships/hyperlink" Target="consultantplus://offline/ref=E9748CC926B95EB19148FF8515BCE84AEA25F8674916BCF8030EF8FA7AD22DAAA17C0108O6zFH" TargetMode="External"/><Relationship Id="rId96" Type="http://schemas.openxmlformats.org/officeDocument/2006/relationships/hyperlink" Target="consultantplus://offline/ref=E9748CC926B95EB19148FF8515BCE84AEA25FE614419BCF8030EF8FA7AD22DAAA17C010D6CE9F8ABO2z1H" TargetMode="External"/><Relationship Id="rId140" Type="http://schemas.openxmlformats.org/officeDocument/2006/relationships/hyperlink" Target="consultantplus://offline/ref=E9748CC926B95EB19148FF8515BCE84AEA25FE614419BCF8030EF8FA7AD22DAAA17C010D6CE9F8ADO2zFH" TargetMode="External"/><Relationship Id="rId145" Type="http://schemas.openxmlformats.org/officeDocument/2006/relationships/hyperlink" Target="consultantplus://offline/ref=E9748CC926B95EB19148FF8515BCE84AEA24FD604A13BCF8030EF8FA7AD22DAAA17C010D6CE9FBA9O2z9H" TargetMode="External"/><Relationship Id="rId161" Type="http://schemas.openxmlformats.org/officeDocument/2006/relationships/hyperlink" Target="consultantplus://offline/ref=57EC4A0E559807BA03AC07E182649CCE6D9AA75C3B594E7FB29AADAA01183E8460B26B8F025B739FP3zCH" TargetMode="External"/><Relationship Id="rId166" Type="http://schemas.openxmlformats.org/officeDocument/2006/relationships/hyperlink" Target="consultantplus://offline/ref=57EC4A0E559807BA03AC07E182649CCE6D9AA75C3B594E7FB29AADAA01183E8460B26B8F025B7C98P3zEH" TargetMode="External"/><Relationship Id="rId1" Type="http://schemas.openxmlformats.org/officeDocument/2006/relationships/styles" Target="styles.xml"/><Relationship Id="rId6" Type="http://schemas.openxmlformats.org/officeDocument/2006/relationships/hyperlink" Target="consultantplus://offline/ref=E9748CC926B95EB19148FF8515BCE84AEA24F4634813BCF8030EF8FA7AD22DAAA17C010D6CE9F8A1O2z9H" TargetMode="External"/><Relationship Id="rId15" Type="http://schemas.openxmlformats.org/officeDocument/2006/relationships/hyperlink" Target="consultantplus://offline/ref=E9748CC926B95EB19148FF8515BCE84AEA24FF6A4D15BCF8030EF8FA7AD22DAAA17C010D6CE9FDA1O2zAH" TargetMode="External"/><Relationship Id="rId23" Type="http://schemas.openxmlformats.org/officeDocument/2006/relationships/hyperlink" Target="consultantplus://offline/ref=E9748CC926B95EB19148FF8515BCE84AEA25FE604A18BCF8030EF8FA7AD22DAAA17C010D6CE9F8ACO2zDH" TargetMode="External"/><Relationship Id="rId28" Type="http://schemas.openxmlformats.org/officeDocument/2006/relationships/hyperlink" Target="consultantplus://offline/ref=E9748CC926B95EB19148FF8515BCE84AEA25FE614419BCF8030EF8FA7AD22DAAA17C010D6CE9F9AFO2z1H" TargetMode="External"/><Relationship Id="rId36" Type="http://schemas.openxmlformats.org/officeDocument/2006/relationships/hyperlink" Target="consultantplus://offline/ref=E9748CC926B95EB19148FF8515BCE84AEA25FE614419BCF8030EF8FA7AD22DAAA17C010D6CE9F9A0O2zAH" TargetMode="External"/><Relationship Id="rId49" Type="http://schemas.openxmlformats.org/officeDocument/2006/relationships/hyperlink" Target="consultantplus://offline/ref=E9748CC926B95EB19148FF8515BCE84AEA24FB674F15BCF8030EF8FA7AD22DAAA17C010D6CE9FAACO2zDH" TargetMode="External"/><Relationship Id="rId57" Type="http://schemas.openxmlformats.org/officeDocument/2006/relationships/hyperlink" Target="consultantplus://offline/ref=E9748CC926B95EB19148FF8515BCE84AEA25FE614419BCF8030EF8FA7AD22DAAA17C010D6CE9F9A1O2zAH" TargetMode="External"/><Relationship Id="rId106" Type="http://schemas.openxmlformats.org/officeDocument/2006/relationships/hyperlink" Target="consultantplus://offline/ref=E9748CC926B95EB19148FF8515BCE84AEA25F8674916BCF8030EF8FA7AD22DAAA17C0108O6zFH" TargetMode="External"/><Relationship Id="rId114" Type="http://schemas.openxmlformats.org/officeDocument/2006/relationships/hyperlink" Target="consultantplus://offline/ref=E9748CC926B95EB19148FF8515BCE84AEA24FF674D18BCF8030EF8FA7AD22DAAA17C010D6CE9FAAFO2zAH" TargetMode="External"/><Relationship Id="rId119" Type="http://schemas.openxmlformats.org/officeDocument/2006/relationships/hyperlink" Target="consultantplus://offline/ref=E9748CC926B95EB19148FF8515BCE84AEA25FE604A18BCF8030EF8FA7AD22DAAA17C010D6CE9FFAEO2z8H" TargetMode="External"/><Relationship Id="rId127" Type="http://schemas.openxmlformats.org/officeDocument/2006/relationships/hyperlink" Target="consultantplus://offline/ref=E9748CC926B95EB19148FF8515BCE84AEA25F9674D12BCF8030EF8FA7AD22DAAA17C010D6CE9FBA8O2zAH" TargetMode="External"/><Relationship Id="rId10" Type="http://schemas.openxmlformats.org/officeDocument/2006/relationships/hyperlink" Target="consultantplus://offline/ref=E9748CC926B95EB19148FF8515BCE84AEA27FE664916BCF8030EF8FA7AD22DAAA17C010D6CE9FBA8O2zFH" TargetMode="External"/><Relationship Id="rId31" Type="http://schemas.openxmlformats.org/officeDocument/2006/relationships/hyperlink" Target="consultantplus://offline/ref=E9748CC926B95EB19148FF8515BCE84AEA27FA674517BCF8030EF8FA7AD22DAAA17C010D6CE9FBACO2zFH" TargetMode="External"/><Relationship Id="rId44" Type="http://schemas.openxmlformats.org/officeDocument/2006/relationships/hyperlink" Target="consultantplus://offline/ref=E9748CC926B95EB19148FF8515BCE84AEA25FE614419BCF8030EF8FA7AD22DAAA17C010D6CE9F9A0O2zFH" TargetMode="External"/><Relationship Id="rId52" Type="http://schemas.openxmlformats.org/officeDocument/2006/relationships/hyperlink" Target="consultantplus://offline/ref=E9748CC926B95EB19148FF8515BCE84AEA25FE614419BCF8030EF8FA7AD22DAAA17C010D6CE9F9A0O2z0H" TargetMode="External"/><Relationship Id="rId60" Type="http://schemas.openxmlformats.org/officeDocument/2006/relationships/hyperlink" Target="consultantplus://offline/ref=E9748CC926B95EB19148FF8515BCE84AEA25FE604A18BCF8030EF8FA7AD22DAAA17C010D6CE9F8AEO2zAH" TargetMode="External"/><Relationship Id="rId65" Type="http://schemas.openxmlformats.org/officeDocument/2006/relationships/hyperlink" Target="consultantplus://offline/ref=E9748CC926B95EB19148FF8515BCE84AEA24FA654815BCF8030EF8FA7AD22DAAA17C010B69OEz0H" TargetMode="External"/><Relationship Id="rId73" Type="http://schemas.openxmlformats.org/officeDocument/2006/relationships/hyperlink" Target="consultantplus://offline/ref=E9748CC926B95EB19148FF8515BCE84AEA25F9644A17BCF8030EF8FA7AD22DAAA17C010D6CE9FBABO2zBH" TargetMode="External"/><Relationship Id="rId78" Type="http://schemas.openxmlformats.org/officeDocument/2006/relationships/hyperlink" Target="consultantplus://offline/ref=E9748CC926B95EB19148FF8515BCE84AEA25FE604A18BCF8030EF8FA7AD22DAAA17C010D6CE9F8AFO2zAH" TargetMode="External"/><Relationship Id="rId81" Type="http://schemas.openxmlformats.org/officeDocument/2006/relationships/hyperlink" Target="consultantplus://offline/ref=E9748CC926B95EB19148FF8515BCE84AEA24F4634813BCF8030EF8FA7AD22DAAA17C010D6CE9F8A1O2zFH" TargetMode="External"/><Relationship Id="rId86" Type="http://schemas.openxmlformats.org/officeDocument/2006/relationships/hyperlink" Target="consultantplus://offline/ref=E9748CC926B95EB19148FF8515BCE84AEA25F9674B14BCF8030EF8FA7AD22DAAA17C010D6CE9FBAAO2zDH" TargetMode="External"/><Relationship Id="rId94" Type="http://schemas.openxmlformats.org/officeDocument/2006/relationships/hyperlink" Target="consultantplus://offline/ref=E9748CC926B95EB19148FF8515BCE84AEA25FE614419BCF8030EF8FA7AD22DAAA17C010D6CE9F8ABO2zFH" TargetMode="External"/><Relationship Id="rId99" Type="http://schemas.openxmlformats.org/officeDocument/2006/relationships/hyperlink" Target="consultantplus://offline/ref=E9748CC926B95EB19148FF8515BCE84AEA25FE604A18BCF8030EF8FA7AD22DAAA17C010D6CE9F8A1O2zDH" TargetMode="External"/><Relationship Id="rId101" Type="http://schemas.openxmlformats.org/officeDocument/2006/relationships/hyperlink" Target="consultantplus://offline/ref=E9748CC926B95EB19148FF8515BCE84AEA24FB674F15BCF8030EF8FA7AD22DAAA17C010D6CE9FBA0O2zFH" TargetMode="External"/><Relationship Id="rId122" Type="http://schemas.openxmlformats.org/officeDocument/2006/relationships/hyperlink" Target="consultantplus://offline/ref=E9748CC926B95EB19148FF8515BCE84AEA25FE604A18BCF8030EF8FA7AD22DAAA17C010D6CE9FFA9O2zAH" TargetMode="External"/><Relationship Id="rId130" Type="http://schemas.openxmlformats.org/officeDocument/2006/relationships/hyperlink" Target="consultantplus://offline/ref=E9748CC926B95EB19148FF8515BCE84AEA27FE664E16BCF8030EF8FA7AD22DAAA17C010D6CE9FBA9O2z9H" TargetMode="External"/><Relationship Id="rId135" Type="http://schemas.openxmlformats.org/officeDocument/2006/relationships/hyperlink" Target="consultantplus://offline/ref=E9748CC926B95EB19148FF8515BCE84AEA25FE614419BCF8030EF8FA7AD22DAAA17C010D6CE9F8ADO2zDH" TargetMode="External"/><Relationship Id="rId143" Type="http://schemas.openxmlformats.org/officeDocument/2006/relationships/hyperlink" Target="consultantplus://offline/ref=E9748CC926B95EB19148FF8515BCE84AEA25FE614419BCF8030EF8FA7AD22DAAA17C010D6CE9F8ADO2zEH" TargetMode="External"/><Relationship Id="rId148" Type="http://schemas.openxmlformats.org/officeDocument/2006/relationships/hyperlink" Target="consultantplus://offline/ref=57EC4A0E559807BA03AC07E182649CCE6D9AA5563C5F4E7FB29AADAA01183E8460B26B8F025B749DP3zEH" TargetMode="External"/><Relationship Id="rId151" Type="http://schemas.openxmlformats.org/officeDocument/2006/relationships/hyperlink" Target="consultantplus://offline/ref=57EC4A0E559807BA03AC07E182649CCE6D9AAC553E5F4E7FB29AADAA01183E8460B26B8F025B7099P3zAH" TargetMode="External"/><Relationship Id="rId156" Type="http://schemas.openxmlformats.org/officeDocument/2006/relationships/hyperlink" Target="consultantplus://offline/ref=57EC4A0E559807BA03AC07E182649CCE6D9BA0513F5A4E7FB29AADAA01183E8460B26B8AP0z5H" TargetMode="External"/><Relationship Id="rId164" Type="http://schemas.openxmlformats.org/officeDocument/2006/relationships/hyperlink" Target="consultantplus://offline/ref=57EC4A0E559807BA03AC07E182649CCE6D9AA75C3B594E7FB29AADAA01183E8460B26B8F025B7290P3z9H" TargetMode="External"/><Relationship Id="rId4" Type="http://schemas.openxmlformats.org/officeDocument/2006/relationships/hyperlink" Target="consultantplus://offline/ref=E9748CC926B95EB19148FF8515BCE84AEA27FF654D13BCF8030EF8FA7AD22DAAA17C010D6CE9FBAAO2z8H" TargetMode="External"/><Relationship Id="rId9" Type="http://schemas.openxmlformats.org/officeDocument/2006/relationships/hyperlink" Target="consultantplus://offline/ref=E9748CC926B95EB19148FF8515BCE84AEA25FE604A18BCF8030EF8FA7AD22DAAA17C010D6CE9F8ACO2z8H" TargetMode="External"/><Relationship Id="rId13" Type="http://schemas.openxmlformats.org/officeDocument/2006/relationships/hyperlink" Target="consultantplus://offline/ref=E9748CC926B95EB19148FF8515BCE84AEA25FE614419BCF8030EF8FA7AD22DAAA17C010D6CE9F9AFO2zBH" TargetMode="External"/><Relationship Id="rId18" Type="http://schemas.openxmlformats.org/officeDocument/2006/relationships/hyperlink" Target="consultantplus://offline/ref=E9748CC926B95EB19148FF8515BCE84AEA24FF6A4D15BCF8030EF8FA7AD22DAAA17C010D6CE9FDA1O2zFH" TargetMode="External"/><Relationship Id="rId39" Type="http://schemas.openxmlformats.org/officeDocument/2006/relationships/hyperlink" Target="consultantplus://offline/ref=E9748CC926B95EB19148FF8515BCE84AEA25FE604A18BCF8030EF8FA7AD22DAAA17C010D6CE9FFADO2z0H" TargetMode="External"/><Relationship Id="rId109" Type="http://schemas.openxmlformats.org/officeDocument/2006/relationships/hyperlink" Target="consultantplus://offline/ref=E9748CC926B95EB19148FF8515BCE84AEA25FE604A18BCF8030EF8FA7AD22DAAA17C010D6CE9FFA8O2zEH" TargetMode="External"/><Relationship Id="rId34" Type="http://schemas.openxmlformats.org/officeDocument/2006/relationships/hyperlink" Target="consultantplus://offline/ref=E9748CC926B95EB19148FF8515BCE84AEA25FE604A18BCF8030EF8FA7AD22DAAA17C010D6CE9F8ADO2z9H" TargetMode="External"/><Relationship Id="rId50" Type="http://schemas.openxmlformats.org/officeDocument/2006/relationships/hyperlink" Target="consultantplus://offline/ref=E9748CC926B95EB19148FF8515BCE84AEA25FE604A18BCF8030EF8FA7AD22DAAA17C010D6CE9F8AEO2z9H" TargetMode="External"/><Relationship Id="rId55" Type="http://schemas.openxmlformats.org/officeDocument/2006/relationships/hyperlink" Target="consultantplus://offline/ref=E9748CC926B95EB19148FF8515BCE84AEA25FF634C19BCF8030EF8FA7AD22DAAA17C010D6CE9FBA8O2z0H" TargetMode="External"/><Relationship Id="rId76" Type="http://schemas.openxmlformats.org/officeDocument/2006/relationships/hyperlink" Target="consultantplus://offline/ref=E9748CC926B95EB19148FF8515BCE84AEA25FE604A18BCF8030EF8FA7AD22DAAA17C010D6CE9F8AFO2z8H" TargetMode="External"/><Relationship Id="rId97" Type="http://schemas.openxmlformats.org/officeDocument/2006/relationships/hyperlink" Target="consultantplus://offline/ref=E9748CC926B95EB19148FF8515BCE84AEA25FE614419BCF8030EF8FA7AD22DAAA17C010D6CE9F8ABO2z0H" TargetMode="External"/><Relationship Id="rId104" Type="http://schemas.openxmlformats.org/officeDocument/2006/relationships/hyperlink" Target="consultantplus://offline/ref=E9748CC926B95EB19148FF8515BCE84AEA25FE614419BCF8030EF8FA7AD22DAAA17C010D6CE9F8ACO2zCH" TargetMode="External"/><Relationship Id="rId120" Type="http://schemas.openxmlformats.org/officeDocument/2006/relationships/hyperlink" Target="consultantplus://offline/ref=E9748CC926B95EB19148FF8515BCE84AEA25FF6B4B16BCF8030EF8FA7AD22DAAA17C010D6EOEzFH" TargetMode="External"/><Relationship Id="rId125" Type="http://schemas.openxmlformats.org/officeDocument/2006/relationships/hyperlink" Target="consultantplus://offline/ref=E9748CC926B95EB19148FF8515BCE84AEA25FF664B13BCF8030EF8FA7AODz2H" TargetMode="External"/><Relationship Id="rId141" Type="http://schemas.openxmlformats.org/officeDocument/2006/relationships/hyperlink" Target="consultantplus://offline/ref=E9748CC926B95EB19148FF8515BCE84AEA25FC6B4B13BCF8030EF8FA7AODz2H" TargetMode="External"/><Relationship Id="rId146" Type="http://schemas.openxmlformats.org/officeDocument/2006/relationships/hyperlink" Target="consultantplus://offline/ref=57EC4A0E559807BA03AC07E182649CCE6D9AA5563C5F4E7FB29AADAA01183E8460B26B8F025B7499P3z8H" TargetMode="External"/><Relationship Id="rId167" Type="http://schemas.openxmlformats.org/officeDocument/2006/relationships/fontTable" Target="fontTable.xml"/><Relationship Id="rId7" Type="http://schemas.openxmlformats.org/officeDocument/2006/relationships/hyperlink" Target="consultantplus://offline/ref=E9748CC926B95EB19148FF8515BCE84AEA27FB6B4510BCF8030EF8FA7AD22DAAA17C010D6CE9FAA8O2zFH" TargetMode="External"/><Relationship Id="rId71" Type="http://schemas.openxmlformats.org/officeDocument/2006/relationships/hyperlink" Target="consultantplus://offline/ref=E9748CC926B95EB19148FF8515BCE84AEA25FE614419BCF8030EF8FA7AD22DAAA17C010D6CE9F8A8O2z9H" TargetMode="External"/><Relationship Id="rId92" Type="http://schemas.openxmlformats.org/officeDocument/2006/relationships/hyperlink" Target="consultantplus://offline/ref=E9748CC926B95EB19148FF8515BCE84AE224FE66481BE1F20B57F4F87DDD72BDA6350D0C6CE9FBOAz1H" TargetMode="External"/><Relationship Id="rId162" Type="http://schemas.openxmlformats.org/officeDocument/2006/relationships/hyperlink" Target="consultantplus://offline/ref=57EC4A0E559807BA03AC07E182649CCE6D9AA75C3B594E7FB29AADAA01183E8460B26B8F025B739FP3zDH" TargetMode="External"/><Relationship Id="rId2" Type="http://schemas.openxmlformats.org/officeDocument/2006/relationships/settings" Target="settings.xml"/><Relationship Id="rId29" Type="http://schemas.openxmlformats.org/officeDocument/2006/relationships/hyperlink" Target="consultantplus://offline/ref=E9748CC926B95EB19148FF8515BCE84AEA27FA674517BCF8030EF8FA7AD22DAAA17C010D6CE9F9AFO2z1H" TargetMode="External"/><Relationship Id="rId24" Type="http://schemas.openxmlformats.org/officeDocument/2006/relationships/hyperlink" Target="consultantplus://offline/ref=E9748CC926B95EB19148FF8515BCE84AEA25FE604A18BCF8030EF8FA7AD22DAAA17C010D6CE9F8ACO2zCH" TargetMode="External"/><Relationship Id="rId40" Type="http://schemas.openxmlformats.org/officeDocument/2006/relationships/hyperlink" Target="consultantplus://offline/ref=E9748CC926B95EB19148FF8515BCE84AEA24FF674C17BCF8030EF8FA7AD22DAAA17C010F6AOEzFH" TargetMode="External"/><Relationship Id="rId45" Type="http://schemas.openxmlformats.org/officeDocument/2006/relationships/hyperlink" Target="consultantplus://offline/ref=E9748CC926B95EB19148FF8515BCE84AEA24FF6A4D15BCF8030EF8FA7AD22DAAA17C010D6CE9FCABO2zEH" TargetMode="External"/><Relationship Id="rId66" Type="http://schemas.openxmlformats.org/officeDocument/2006/relationships/hyperlink" Target="consultantplus://offline/ref=E9748CC926B95EB19148FF8515BCE84AEA24FF6A4D15BCF8030EF8FA7AD22DAAA17C010D6CE9FCADO2zEH" TargetMode="External"/><Relationship Id="rId87" Type="http://schemas.openxmlformats.org/officeDocument/2006/relationships/hyperlink" Target="consultantplus://offline/ref=E9748CC926B95EB19148FF8515BCE84AEA24FF6A4D15BCF8030EF8FA7AD22DAAA17C010D6CE9FCADO2z1H" TargetMode="External"/><Relationship Id="rId110" Type="http://schemas.openxmlformats.org/officeDocument/2006/relationships/hyperlink" Target="consultantplus://offline/ref=E9748CC926B95EB19148FF8515BCE84AEA24FF674D19BCF8030EF8FA7AD22DAAA17C010D6CE9FBAAO2zBH" TargetMode="External"/><Relationship Id="rId115" Type="http://schemas.openxmlformats.org/officeDocument/2006/relationships/hyperlink" Target="consultantplus://offline/ref=E9748CC926B95EB19148FF8515BCE84AEA24FF674D18BCF8030EF8FA7AD22DAAA17C010D6CE9F9A8O2zFH" TargetMode="External"/><Relationship Id="rId131" Type="http://schemas.openxmlformats.org/officeDocument/2006/relationships/hyperlink" Target="consultantplus://offline/ref=E9748CC926B95EB19148FF8515BCE84AEA25F8674916BCF8030EF8FA7AD22DAAA17C0108O6zFH" TargetMode="External"/><Relationship Id="rId136" Type="http://schemas.openxmlformats.org/officeDocument/2006/relationships/hyperlink" Target="consultantplus://offline/ref=E9748CC926B95EB19148FF8515BCE84AEA27FF634517BCF8030EF8FA7AD22DAAA17C010D6CE9FBA9O2zFH" TargetMode="External"/><Relationship Id="rId157" Type="http://schemas.openxmlformats.org/officeDocument/2006/relationships/hyperlink" Target="consultantplus://offline/ref=57EC4A0E559807BA03AC07E182649CCE6D9BA65732554E7FB29AADAA01183E8460B26B8F025B779FP3zFH" TargetMode="External"/><Relationship Id="rId61" Type="http://schemas.openxmlformats.org/officeDocument/2006/relationships/hyperlink" Target="consultantplus://offline/ref=E9748CC926B95EB19148FF8515BCE84AEA25FE614419BCF8030EF8FA7AD22DAAA17C010D6CE9F9A1O2zEH" TargetMode="External"/><Relationship Id="rId82" Type="http://schemas.openxmlformats.org/officeDocument/2006/relationships/hyperlink" Target="consultantplus://offline/ref=E9748CC926B95EB19148FF8515BCE84AEA24F4634813BCF8030EF8FA7AD22DAAA17C010D6CE9F8A1O2zEH" TargetMode="External"/><Relationship Id="rId152" Type="http://schemas.openxmlformats.org/officeDocument/2006/relationships/hyperlink" Target="consultantplus://offline/ref=57EC4A0E559807BA03AC07E182649CCE6D9AA4553B584E7FB29AADAA01183E8460B26B8F025B7499P3z7H" TargetMode="External"/><Relationship Id="rId19" Type="http://schemas.openxmlformats.org/officeDocument/2006/relationships/hyperlink" Target="consultantplus://offline/ref=E9748CC926B95EB19148FF8515BCE84AEA25FE614419BCF8030EF8FA7AD22DAAA17C010D6CE9F9AFO2zDH" TargetMode="External"/><Relationship Id="rId14" Type="http://schemas.openxmlformats.org/officeDocument/2006/relationships/hyperlink" Target="consultantplus://offline/ref=E9748CC926B95EB19148FF8515BCE84AEA24F4634813BCF8030EF8FA7AD22DAAA17C010D6CE9F8A1O2z8H" TargetMode="External"/><Relationship Id="rId30" Type="http://schemas.openxmlformats.org/officeDocument/2006/relationships/hyperlink" Target="consultantplus://offline/ref=E9748CC926B95EB19148FF8515BCE84AEA25FE604A18BCF8030EF8FA7AD22DAAA17C010D6CE9F8ACO2z1H" TargetMode="External"/><Relationship Id="rId35" Type="http://schemas.openxmlformats.org/officeDocument/2006/relationships/hyperlink" Target="consultantplus://offline/ref=E9748CC926B95EB19148FF8515BCE84AEA25FE614419BCF8030EF8FA7AD22DAAA17C010D6CE9F9A0O2zBH" TargetMode="External"/><Relationship Id="rId56" Type="http://schemas.openxmlformats.org/officeDocument/2006/relationships/hyperlink" Target="consultantplus://offline/ref=E9748CC926B95EB19148FF8515BCE84AEA25FE614419BCF8030EF8FA7AD22DAAA17C010D6CE9F9A1O2z8H" TargetMode="External"/><Relationship Id="rId77" Type="http://schemas.openxmlformats.org/officeDocument/2006/relationships/hyperlink" Target="consultantplus://offline/ref=E9748CC926B95EB19148FF8515BCE84AEA26FE634815BCF8030EF8FA7AD22DAAA17C010D6CE9FBA9O2z9H" TargetMode="External"/><Relationship Id="rId100" Type="http://schemas.openxmlformats.org/officeDocument/2006/relationships/hyperlink" Target="consultantplus://offline/ref=E9748CC926B95EB19148FF8515BCE84AEA25FE614419BCF8030EF8FA7AD22DAAA17C010D6CE9F8ACO2z8H" TargetMode="External"/><Relationship Id="rId105" Type="http://schemas.openxmlformats.org/officeDocument/2006/relationships/hyperlink" Target="consultantplus://offline/ref=E9748CC926B95EB19148FF8515BCE84AEA24FA674E19BCF8030EF8FA7AD22DAAA17C010D6CE9FBA9O2z9H" TargetMode="External"/><Relationship Id="rId126" Type="http://schemas.openxmlformats.org/officeDocument/2006/relationships/hyperlink" Target="consultantplus://offline/ref=E9748CC926B95EB19148FF8515BCE84AEA25FC654415BCF8030EF8FA7AD22DAAA17C010D6CE9FBA9O2z9H" TargetMode="External"/><Relationship Id="rId147" Type="http://schemas.openxmlformats.org/officeDocument/2006/relationships/hyperlink" Target="consultantplus://offline/ref=57EC4A0E559807BA03AC07E182649CCE6D9BA0513F5A4E7FB29AADAA01183E8460B26B8AP0z1H" TargetMode="External"/><Relationship Id="rId168" Type="http://schemas.openxmlformats.org/officeDocument/2006/relationships/theme" Target="theme/theme1.xml"/><Relationship Id="rId8" Type="http://schemas.openxmlformats.org/officeDocument/2006/relationships/hyperlink" Target="consultantplus://offline/ref=E9748CC926B95EB19148FF8515BCE84AEA25FE614419BCF8030EF8FA7AD22DAAA17C010D6CE9F9AFO2z9H" TargetMode="External"/><Relationship Id="rId51" Type="http://schemas.openxmlformats.org/officeDocument/2006/relationships/hyperlink" Target="consultantplus://offline/ref=E9748CC926B95EB19148FF8515BCE84AE225F46A4D1BE1F20B57F4F8O7zDH" TargetMode="External"/><Relationship Id="rId72" Type="http://schemas.openxmlformats.org/officeDocument/2006/relationships/hyperlink" Target="consultantplus://offline/ref=E9748CC926B95EB19148FF8515BCE84AEA25FE604A18BCF8030EF8FA7AD22DAAA17C010D6CE9F8AEO2z1H" TargetMode="External"/><Relationship Id="rId93" Type="http://schemas.openxmlformats.org/officeDocument/2006/relationships/hyperlink" Target="consultantplus://offline/ref=E9748CC926B95EB19148FF8515BCE84AEA25FE614419BCF8030EF8FA7AD22DAAA17C010D6CE9F8ABO2zBH" TargetMode="External"/><Relationship Id="rId98" Type="http://schemas.openxmlformats.org/officeDocument/2006/relationships/hyperlink" Target="consultantplus://offline/ref=E9748CC926B95EB19148FF8515BCE84AEA25FE604A18BCF8030EF8FA7AD22DAAA17C010D6CE9F8A1O2zBH" TargetMode="External"/><Relationship Id="rId121" Type="http://schemas.openxmlformats.org/officeDocument/2006/relationships/hyperlink" Target="consultantplus://offline/ref=E9748CC926B95EB19148FF8515BCE84AEA25FE604A18BCF8030EF8FA7AD22DAAA17C010D6CE9FFA9O2z8H" TargetMode="External"/><Relationship Id="rId142" Type="http://schemas.openxmlformats.org/officeDocument/2006/relationships/hyperlink" Target="consultantplus://offline/ref=E9748CC926B95EB19148FF8515BCE84AEA27FE664915BCF8030EF8FA7AD22DAAA17C010D6CE9FBA9O2z8H" TargetMode="External"/><Relationship Id="rId163" Type="http://schemas.openxmlformats.org/officeDocument/2006/relationships/hyperlink" Target="consultantplus://offline/ref=57EC4A0E559807BA03AC07E182649CCE6D9AA75C3B594E7FB29AADAA01183E8460B26B8F025B739FP3zBH" TargetMode="External"/><Relationship Id="rId3" Type="http://schemas.openxmlformats.org/officeDocument/2006/relationships/webSettings" Target="webSettings.xml"/><Relationship Id="rId25" Type="http://schemas.openxmlformats.org/officeDocument/2006/relationships/hyperlink" Target="consultantplus://offline/ref=E9748CC926B95EB19148FF8515BCE84AEA24FF6A4D15BCF8030EF8FA7AD22DAAA17C010D6CE9FCA8O2zEH" TargetMode="External"/><Relationship Id="rId46" Type="http://schemas.openxmlformats.org/officeDocument/2006/relationships/hyperlink" Target="consultantplus://offline/ref=E9748CC926B95EB19148FF8515BCE84AEA25FE614419BCF8030EF8FA7AD22DAAA17C010D6CE9F9A0O2z1H" TargetMode="External"/><Relationship Id="rId67" Type="http://schemas.openxmlformats.org/officeDocument/2006/relationships/hyperlink" Target="consultantplus://offline/ref=E9748CC926B95EB19148FF8515BCE84AEA25F9644A17BCF8030EF8FA7AD22DAAA17C010D6CE9FBABO2zBH" TargetMode="External"/><Relationship Id="rId116" Type="http://schemas.openxmlformats.org/officeDocument/2006/relationships/hyperlink" Target="consultantplus://offline/ref=E9748CC926B95EB19148FF8515BCE84AEA24F4634813BCF8030EF8FA7AD22DAAA17C010D6CE9FFA8O2z8H" TargetMode="External"/><Relationship Id="rId137" Type="http://schemas.openxmlformats.org/officeDocument/2006/relationships/hyperlink" Target="consultantplus://offline/ref=E9748CC926B95EB19148FF8515BCE84AEA27FF634517BCF8030EF8FA7AD22DAAA17C010D6CE9FBAFO2zFH" TargetMode="External"/><Relationship Id="rId158" Type="http://schemas.openxmlformats.org/officeDocument/2006/relationships/hyperlink" Target="consultantplus://offline/ref=57EC4A0E559807BA03AC07E182649CCE6D9BA0513F5A4E7FB29AADAA01183E8460B26B8AP0z1H" TargetMode="External"/><Relationship Id="rId20" Type="http://schemas.openxmlformats.org/officeDocument/2006/relationships/hyperlink" Target="consultantplus://offline/ref=E9748CC926B95EB19148FF8515BCE84AEA25FE614419BCF8030EF8FA7AD22DAAA17C010D6CE9F9AFO2zFH" TargetMode="External"/><Relationship Id="rId41" Type="http://schemas.openxmlformats.org/officeDocument/2006/relationships/hyperlink" Target="consultantplus://offline/ref=E9748CC926B95EB19148FF8515BCE84AEA25FE604A18BCF8030EF8FA7AD22DAAA17C010D6CE9F8ADO2zCH" TargetMode="External"/><Relationship Id="rId62" Type="http://schemas.openxmlformats.org/officeDocument/2006/relationships/hyperlink" Target="consultantplus://offline/ref=E9748CC926B95EB19148FF8515BCE84AEA25FE604A18BCF8030EF8FA7AD22DAAA17C010D6CE9F8AEO2zCH" TargetMode="External"/><Relationship Id="rId83" Type="http://schemas.openxmlformats.org/officeDocument/2006/relationships/hyperlink" Target="consultantplus://offline/ref=E9748CC926B95EB19148FF8515BCE84AEA24F4634813BCF8030EF8FA7AD22DAAA17C010D6CE9F8A1O2z1H" TargetMode="External"/><Relationship Id="rId88" Type="http://schemas.openxmlformats.org/officeDocument/2006/relationships/hyperlink" Target="consultantplus://offline/ref=E9748CC926B95EB19148FF8515BCE84AEA24FF6A4D15BCF8030EF8FA7AD22DAAA17C010D6CE9FCAEO2z9H" TargetMode="External"/><Relationship Id="rId111" Type="http://schemas.openxmlformats.org/officeDocument/2006/relationships/hyperlink" Target="consultantplus://offline/ref=E9748CC926B95EB19148FF8515BCE84AEA25FE614419BCF8030EF8FA7AD22DAAA17C010D6CE9F8ACO2zEH" TargetMode="External"/><Relationship Id="rId132" Type="http://schemas.openxmlformats.org/officeDocument/2006/relationships/hyperlink" Target="consultantplus://offline/ref=E9748CC926B95EB19148FF8515BCE84AEA25FE614419BCF8030EF8FA7AD22DAAA17C010D6CE9F8ADO2zBH" TargetMode="External"/><Relationship Id="rId153" Type="http://schemas.openxmlformats.org/officeDocument/2006/relationships/hyperlink" Target="consultantplus://offline/ref=57EC4A0E559807BA03AC07E182649CCE6D9BA0513F5A4E7FB29AADAA01183E8460B26B8AP0z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22818</Words>
  <Characters>130069</Characters>
  <Application>Microsoft Office Word</Application>
  <DocSecurity>0</DocSecurity>
  <Lines>1083</Lines>
  <Paragraphs>305</Paragraphs>
  <ScaleCrop>false</ScaleCrop>
  <Company/>
  <LinksUpToDate>false</LinksUpToDate>
  <CharactersWithSpaces>152582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УАГиЗ Все будет хоро</dc:creator>
  <cp:lastModifiedBy>УАГиЗ Все будет хоро</cp:lastModifiedBy>
  <cp:revision>1</cp:revision>
  <dcterms:created xsi:type="dcterms:W3CDTF">2012-10-05T07:51:00Z</dcterms:created>
  <dcterms:modified xsi:type="dcterms:W3CDTF">2012-10-05T07:51:00Z</dcterms:modified>
</cp:coreProperties>
</file>