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9B" w:rsidRDefault="00724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429B" w:rsidRDefault="0072429B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72429B" w:rsidRDefault="0072429B">
      <w:pPr>
        <w:pStyle w:val="ConsPlusTitle"/>
        <w:widowControl/>
        <w:jc w:val="center"/>
      </w:pPr>
    </w:p>
    <w:p w:rsidR="0072429B" w:rsidRDefault="0072429B">
      <w:pPr>
        <w:pStyle w:val="ConsPlusTitle"/>
        <w:widowControl/>
        <w:jc w:val="center"/>
      </w:pPr>
      <w:r>
        <w:t>ПОСТАНОВЛЕНИЕ</w:t>
      </w:r>
    </w:p>
    <w:p w:rsidR="0072429B" w:rsidRDefault="0072429B">
      <w:pPr>
        <w:pStyle w:val="ConsPlusTitle"/>
        <w:widowControl/>
        <w:jc w:val="center"/>
      </w:pPr>
      <w:r>
        <w:t>от 24 октября 2011 г. N 861</w:t>
      </w:r>
    </w:p>
    <w:p w:rsidR="0072429B" w:rsidRDefault="0072429B">
      <w:pPr>
        <w:pStyle w:val="ConsPlusTitle"/>
        <w:widowControl/>
        <w:jc w:val="center"/>
      </w:pPr>
    </w:p>
    <w:p w:rsidR="0072429B" w:rsidRDefault="0072429B">
      <w:pPr>
        <w:pStyle w:val="ConsPlusTitle"/>
        <w:widowControl/>
        <w:jc w:val="center"/>
      </w:pPr>
      <w:r>
        <w:t>О ФЕДЕРАЛЬНЫХ ГОСУДАРСТВЕННЫХ ИНФОРМАЦИОННЫХ СИСТЕМАХ,</w:t>
      </w:r>
    </w:p>
    <w:p w:rsidR="0072429B" w:rsidRDefault="0072429B">
      <w:pPr>
        <w:pStyle w:val="ConsPlusTitle"/>
        <w:widowControl/>
        <w:jc w:val="center"/>
      </w:pPr>
      <w:proofErr w:type="gramStart"/>
      <w:r>
        <w:t>ОБЕСПЕЧИВАЮЩИХ</w:t>
      </w:r>
      <w:proofErr w:type="gramEnd"/>
      <w:r>
        <w:t xml:space="preserve"> ПРЕДОСТАВЛЕНИЕ В ЭЛЕКТРОННОЙ ФОРМЕ</w:t>
      </w:r>
    </w:p>
    <w:p w:rsidR="0072429B" w:rsidRDefault="0072429B">
      <w:pPr>
        <w:pStyle w:val="ConsPlusTitle"/>
        <w:widowControl/>
        <w:jc w:val="center"/>
      </w:pPr>
      <w:r>
        <w:t>ГОСУДАРСТВЕННЫХ И МУНИЦИПАЛЬНЫХ УСЛУГ</w:t>
      </w:r>
    </w:p>
    <w:p w:rsidR="0072429B" w:rsidRDefault="0072429B">
      <w:pPr>
        <w:pStyle w:val="ConsPlusTitle"/>
        <w:widowControl/>
        <w:jc w:val="center"/>
      </w:pPr>
      <w:r>
        <w:t>(ОСУЩЕСТВЛЕНИЕ ФУНКЦИЙ)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28.11.2011 N 977)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информационной открытости деятельности органов исполнительной власти и органов местного самоуправления, повышения качества и </w:t>
      </w:r>
      <w:proofErr w:type="gramStart"/>
      <w:r>
        <w:rPr>
          <w:rFonts w:ascii="Calibri" w:hAnsi="Calibri" w:cs="Calibri"/>
        </w:rPr>
        <w:t>доступности</w:t>
      </w:r>
      <w:proofErr w:type="gramEnd"/>
      <w:r>
        <w:rPr>
          <w:rFonts w:ascii="Calibri" w:hAnsi="Calibri" w:cs="Calibri"/>
        </w:rPr>
        <w:t xml:space="preserve"> предоставляемых ими государственных и муниципальных услуг Правительство Российской Федерации постановляет: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ведения федеральной государственной информационной системы "Федеральный реестр государственных и муниципальных услуг (функций)";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федеральной государственной информационной системе "Единый портал государственных и муниципальных услуг (функций)";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региональным порталам государственных и муниципальных услуг (функций).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Определить: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связи и массовых коммуникаций Российской Федерации - оператором федеральных государственных информационных систем "Федеральный реестр государственных и муниципальных услуг (функций)" и "Единый портал государственных и муниципальных услуг (функций)" (далее соответственно - федеральный реестр, единый портал);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экономического развития Российской Федерации - уполномоченным органом по ведению информационного ресурса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Установить, что реализация федеральными органами исполнительной власти и органами государственных внебюджетных фондов функций по ведению федерального реестра, предусмотренных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ведения федеральной государственной информационной системы "Федеральный реестр государственных и муниципальных услуг (функций)", утвержденными настоящим Постановлением, осуществляется в пределах средств, предусмотренных в федеральном бюджете на финансирование их деятельности.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Министерству связи и массовых коммуникаций Российской Федерации в 2-месячный срок утвердить </w:t>
      </w:r>
      <w:hyperlink r:id="rId10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техническому описанию интерактивных форм заявлений о предоставлении государственных и муниципальных услуг, размещаемых на едином портале, а также </w:t>
      </w:r>
      <w:hyperlink r:id="rId1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 размещения интерактивных форм указанных заявлений на едином портале.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Рекомендовать исполнительным органам государственной власти субъектов Российской Федерации и органам местного самоуправления руководствоваться настоящим Постановлением при утверждении актов, определяющих порядок формирования и ведения региональных и муниципальных реестров услуг (функций) с использованием государственных и муниципальных информационных систем, в том числе порядок размещения в них сведений.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2" w:history="1">
        <w:r>
          <w:rPr>
            <w:rFonts w:ascii="Calibri" w:hAnsi="Calibri" w:cs="Calibri"/>
            <w:color w:val="0000FF"/>
          </w:rPr>
          <w:t>Подпункт "в" пункта 2</w:t>
        </w:r>
      </w:hyperlink>
      <w:r>
        <w:rPr>
          <w:rFonts w:ascii="Calibri" w:hAnsi="Calibri" w:cs="Calibri"/>
        </w:rPr>
        <w:t xml:space="preserve"> требований к региональным порталам государственных и муниципальных услуг (функций), утвержденных настоящим Постановлением, вступает в силу с 1 июля 2012 г.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В </w:t>
      </w:r>
      <w:hyperlink r:id="rId13" w:history="1">
        <w:r>
          <w:rPr>
            <w:rFonts w:ascii="Calibri" w:hAnsi="Calibri" w:cs="Calibri"/>
            <w:color w:val="0000FF"/>
          </w:rPr>
          <w:t>абзаце третьем подпункта "а" пункта 2</w:t>
        </w:r>
      </w:hyperlink>
      <w:r>
        <w:rPr>
          <w:rFonts w:ascii="Calibri" w:hAnsi="Calibri" w:cs="Calibri"/>
        </w:rPr>
        <w:t xml:space="preserve">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утвержденного </w:t>
      </w:r>
      <w:r>
        <w:rPr>
          <w:rFonts w:ascii="Calibri" w:hAnsi="Calibri" w:cs="Calibri"/>
        </w:rPr>
        <w:lastRenderedPageBreak/>
        <w:t>Постановлением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24, ст. 3503), слово "Сводный" заменить словом "Федеральный".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Признать утратившими силу: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15 июня 2009 г.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(Собрание законодательства Российской Федерации, 2009, N 25, ст. 3061);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16 июня 2010 г. N 445 "О внесении изменений в Постановление Правительства Российской Федерации от 15 июня 2009 г. N 478" (Собрание законодательства Российской Федерации, 2010, N 26, ст. 3352).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октября 2011 г. N 861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pStyle w:val="ConsPlusTitle"/>
        <w:widowControl/>
        <w:jc w:val="center"/>
      </w:pPr>
      <w:r>
        <w:t>ПОЛОЖЕНИЕ</w:t>
      </w:r>
    </w:p>
    <w:p w:rsidR="0072429B" w:rsidRDefault="0072429B">
      <w:pPr>
        <w:pStyle w:val="ConsPlusTitle"/>
        <w:widowControl/>
        <w:jc w:val="center"/>
      </w:pPr>
      <w:r>
        <w:t>О ФЕДЕРАЛЬНОЙ ГОСУДАРСТВЕННОЙ ИНФОРМАЦИОННОЙ СИСТЕМЕ</w:t>
      </w:r>
    </w:p>
    <w:p w:rsidR="0072429B" w:rsidRDefault="0072429B">
      <w:pPr>
        <w:pStyle w:val="ConsPlusTitle"/>
        <w:widowControl/>
        <w:jc w:val="center"/>
      </w:pPr>
      <w:r>
        <w:t xml:space="preserve">"ФЕДЕРАЛЬНЫЙ РЕЕСТР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72429B" w:rsidRDefault="0072429B">
      <w:pPr>
        <w:pStyle w:val="ConsPlusTitle"/>
        <w:widowControl/>
        <w:jc w:val="center"/>
      </w:pPr>
      <w:r>
        <w:t>УСЛУГ (ФУНКЦИЙ)"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Федеральная государственная информационная система "Федеральный реестр государственных и муниципальных услуг (функций)" (далее - федеральный реестр) создается для обеспечения ведения в электронной форме реестра государственных и муниципальных услуг, а также функций по осуществлению государственного контроля (надзора) и муниципального контроля (далее - функции).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Федеральный реестр состоит из следующих разделов: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реестр государственных услуг (функций), предоставляемых (осуществляемых) федеральными органами исполнительной власти и органами государственных внебюджетных фондов;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реестр государственных услуг (функций), предоставляемых (осуществляемых) исполнительными органами государственной власти субъектов Российской Федерации;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реестр муниципальных услуг (функций), предоставляемых (осуществляемых) органами местного самоуправления;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справочная информация.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Реестр, предусмотренный </w:t>
      </w:r>
      <w:hyperlink r:id="rId16" w:history="1">
        <w:r>
          <w:rPr>
            <w:rFonts w:ascii="Calibri" w:hAnsi="Calibri" w:cs="Calibri"/>
            <w:color w:val="0000FF"/>
          </w:rPr>
          <w:t>подпунктом "а" пункта 2</w:t>
        </w:r>
      </w:hyperlink>
      <w:r>
        <w:rPr>
          <w:rFonts w:ascii="Calibri" w:hAnsi="Calibri" w:cs="Calibri"/>
        </w:rPr>
        <w:t xml:space="preserve"> настоящего Положения, содержит сведения: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 государственных услугах, предоставляемых федеральными органами исполнительной власти и органами государственных внебюджетных фондов;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об услугах, предоставляемых участвующими в предоставлении государственных услуг учреждениями (организациями) и включенных в утверждаемый Правительством Российской Федерации перечень услуг, являющихся необходимыми и обязательными для предоставления </w:t>
      </w:r>
      <w:r>
        <w:rPr>
          <w:rFonts w:ascii="Calibri" w:hAnsi="Calibri" w:cs="Calibri"/>
        </w:rPr>
        <w:lastRenderedPageBreak/>
        <w:t>государственных услуг федеральными органами исполнительной власти и органами государственных внебюджетных фондов;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услугах, предоставляемых государственными учреждениями и иными организациями, в которых размещается государственное задание (заказ), и включенных в утверждаемый Правительством Российской Федерации перечень таких услуг;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функциях, исполняемых федеральными органами исполнительной власти.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Реестр, предусмотренный </w:t>
      </w:r>
      <w:hyperlink r:id="rId17" w:history="1">
        <w:r>
          <w:rPr>
            <w:rFonts w:ascii="Calibri" w:hAnsi="Calibri" w:cs="Calibri"/>
            <w:color w:val="0000FF"/>
          </w:rPr>
          <w:t>подпунктом "б" пункта 2</w:t>
        </w:r>
      </w:hyperlink>
      <w:r>
        <w:rPr>
          <w:rFonts w:ascii="Calibri" w:hAnsi="Calibri" w:cs="Calibri"/>
        </w:rPr>
        <w:t xml:space="preserve"> настоящего Положения, содержит сведения: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государственных услугах, предоставляемых исполнительными органами государственной власти субъектов Российской Федерации;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об услугах, предоставляемых участвующими в предоставлении государственных услуг учреждениями (организациями) и включенных в утверждаемые высшими исполнительными органами государственной власти субъектов Российской Федерации перечни услуг, являющихся необходимыми и обязательными для предоставления государственных услуг исполнительными органами государственной власти субъектов Российской Федерации;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об услугах, предоставляемых государственными учреждениями и иными организациями, в которых размещается государственное задание (заказ), и включенных в утверждаемые высшими исполнительными органами государственной власти субъектов Российской Федерации перечни таких услуг;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функциях, исполняемых исполнительными органами государственной власти субъектов Российской Федерации.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Реестр, предусмотренный </w:t>
      </w:r>
      <w:hyperlink r:id="rId18" w:history="1">
        <w:r>
          <w:rPr>
            <w:rFonts w:ascii="Calibri" w:hAnsi="Calibri" w:cs="Calibri"/>
            <w:color w:val="0000FF"/>
          </w:rPr>
          <w:t>подпунктом "в" пункта 2</w:t>
        </w:r>
      </w:hyperlink>
      <w:r>
        <w:rPr>
          <w:rFonts w:ascii="Calibri" w:hAnsi="Calibri" w:cs="Calibri"/>
        </w:rPr>
        <w:t xml:space="preserve"> настоящего Положения, содержит сведения: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 муниципальных услугах, предоставляемых органами местного самоуправления;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об услугах, предоставляемых участвующими в предоставлении муниципальных услуг учреждениями (организациями) и включенных в утверждаемые представительными органами местного самоуправления перечни услуг, являющихся необходимыми и обязательными для предоставления муниципальных услуг органами местного самоуправления;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услугах, предоставляемых муниципальными учреждениями и иными организациями, в которых размещается муниципальное задание (заказ), и включенных в утверждаемые представительными органами местного самоуправления перечни таких услуг;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функциях, исполняемых органами местного самоуправления.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Раздел, предусмотренный </w:t>
      </w:r>
      <w:hyperlink r:id="rId19" w:history="1">
        <w:r>
          <w:rPr>
            <w:rFonts w:ascii="Calibri" w:hAnsi="Calibri" w:cs="Calibri"/>
            <w:color w:val="0000FF"/>
          </w:rPr>
          <w:t>подпунктом "г" пункта 2</w:t>
        </w:r>
      </w:hyperlink>
      <w:r>
        <w:rPr>
          <w:rFonts w:ascii="Calibri" w:hAnsi="Calibri" w:cs="Calibri"/>
        </w:rPr>
        <w:t xml:space="preserve"> настоящего Положения, содержит справочную информацию о федеральных органах исполнительной власти, органах государственных внебюджетных фондов, исполнительных органах государственной власти субъектов Российской Федерации и органах местного самоуправления, предоставляющих услуги (исполняющих функции), учреждениях (организациях), участвующих в предоставлении услуг или предоставляющих услуги на основании государственного (муниципального) задания (заказа), а также о местах предоставления услуг.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Формирование сведений об услугах (функциях) и представление их для размещения в федеральном реестре осуществляют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 и органы местного самоуправления, предоставляющие соответствующие услуги (исполняющие соответствующие функции), на основании административных регламентов предоставления услуг (исполнения функций) и стандартов предоставления государственных и муниципальных услуг.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Сведения, содержащиеся в федеральном реестре, образуют информационный ресурс федерального реестра. Перечни таких сведений приведены в </w:t>
      </w:r>
      <w:hyperlink r:id="rId20" w:history="1">
        <w:r>
          <w:rPr>
            <w:rFonts w:ascii="Calibri" w:hAnsi="Calibri" w:cs="Calibri"/>
            <w:color w:val="0000FF"/>
          </w:rPr>
          <w:t>приложениях N 1</w:t>
        </w:r>
      </w:hyperlink>
      <w:r>
        <w:rPr>
          <w:rFonts w:ascii="Calibri" w:hAnsi="Calibri" w:cs="Calibri"/>
        </w:rPr>
        <w:t xml:space="preserve"> - </w:t>
      </w:r>
      <w:hyperlink r:id="rId2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 и органов местного самоуправления (далее - участники информационного взаимодействия).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10. Представление участниками информационного взаимодействия сведений об услугах (функциях) для размещения и их последующее размещение в федеральном реестре осуществляются в соответствии с </w:t>
      </w:r>
      <w:hyperlink r:id="rId2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ведения федеральной государственной информационной системы "Федеральный реестр государственных и муниципальных услуг (функций)", утвержденными Постановлением Правительства Российской Федерации от 24 октября 2011 г. N 861.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утверждает по согласованию с оператором федерального реестра: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методические рекомендации о порядке заполнения электронных форм федерального реестра сведениями об услугах (функциях);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методические рекомендации по обеспечению размещения в федеральном реестре сведений, содержащихся в реестрах государственных услуг (функций) исполнительных органов государственной власти субъектов Российской Федерации и реестрах муниципальных услуг (функций) органов местного самоуправления (в том числе в части справочной информации);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формирования уникального реестрового номера услуги (функции);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осуществляет ведение реестра, предусмотренного </w:t>
      </w:r>
      <w:hyperlink r:id="rId23" w:history="1">
        <w:r>
          <w:rPr>
            <w:rFonts w:ascii="Calibri" w:hAnsi="Calibri" w:cs="Calibri"/>
            <w:color w:val="0000FF"/>
          </w:rPr>
          <w:t>подпунктом "а" пункта 2</w:t>
        </w:r>
      </w:hyperlink>
      <w:r>
        <w:rPr>
          <w:rFonts w:ascii="Calibri" w:hAnsi="Calibri" w:cs="Calibri"/>
        </w:rPr>
        <w:t xml:space="preserve"> настоящего Положения, представляющее собой размещение в федеральном реестре поступивших от участников информационного взаимодействия сведений об услугах (функциях) после проверки их содержания на предмет полноты и достоверности, внесение в них изменений и исключение сведений из реестра;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определяет по согласованию с оператором федерального </w:t>
      </w:r>
      <w:proofErr w:type="gramStart"/>
      <w:r>
        <w:rPr>
          <w:rFonts w:ascii="Calibri" w:hAnsi="Calibri" w:cs="Calibri"/>
        </w:rPr>
        <w:t>реестра направления развития информационного ресурса федерального реестра</w:t>
      </w:r>
      <w:proofErr w:type="gramEnd"/>
      <w:r>
        <w:rPr>
          <w:rFonts w:ascii="Calibri" w:hAnsi="Calibri" w:cs="Calibri"/>
        </w:rPr>
        <w:t>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осуществляет мониторинг и анализ сведений об услугах (функциях), размещенных в федеральном реестре;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обеспечивает участников информационного взаимодействия методической поддержкой по вопросам работы с федеральным реестром, в том числе организует проведение обучения представителей участников информационного взаимодействия, ответственных за работу с федеральным реестром (далее - ответственные лица).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Министерство связи и массовых коммуникаций Российской Федерации является оператором федерального реестра и выполняет следующие функции: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осуществляет публикацию сведений об услугах (функциях), содержащихся в федеральном реестре, в федеральной государственной информационной системе "Единый портал государственных и муниципальных услуг (функций)" (далее - единый портал) и обеспечивает круглосуточный доступ граждан и организаций к указанным сведениям;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участвует в разработке уполномоченным органом по ведению информационного ресурса федерального реестра методических рекомендаций, указанных в </w:t>
      </w:r>
      <w:hyperlink r:id="rId24" w:history="1">
        <w:r>
          <w:rPr>
            <w:rFonts w:ascii="Calibri" w:hAnsi="Calibri" w:cs="Calibri"/>
            <w:color w:val="0000FF"/>
          </w:rPr>
          <w:t>абзаце третьем подпункта "а" пункта 11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обеспечивает сохранность информации, содержащейся в федеральном реестре и на едином портале, и невозможность ее несанкционированного изменения;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обеспечивает фиксирование сведений о фактах доступа к федеральному реестру, а также об ответственных лицах, осуществивших размещение сведений об услугах (функциях) в федеральном реестре, и осуществляет их хранение.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Участники информационного взаимодействия выполняют следующие функции: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определяют лиц, ответственных за представление сведений об услугах (функциях) для размещения в федеральном реестре;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осуществляют в случаях, установленных Правилами, указанными в </w:t>
      </w:r>
      <w:hyperlink r:id="rId25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Положения, согласование представленных сведений об услугах (функциях);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организуют получение ответственными лицами сертификатов ключей проверки электронной подписи и ключей электронной подписи.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14. Представление для размещения в федеральном реестре сведений об услугах (функциях), а также согласование этих сведений заверяется электронной подписью соответствующего ответственного лица участника информационного взаимодействия.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Руководители и ответственные лица участников информационного взаимодействия несут ответственность за полноту и достоверность сведений об услугах (функциях), представленных для размещения в федеральном реестре, а также за соблюдение порядка и сроков их представления.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Положению о </w:t>
      </w:r>
      <w:proofErr w:type="gramStart"/>
      <w:r>
        <w:rPr>
          <w:rFonts w:ascii="Calibri" w:hAnsi="Calibri" w:cs="Calibri"/>
        </w:rPr>
        <w:t>федеральной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информационной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"Федеральный реестр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и муниципальных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 (функций)"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СВЕДЕНИЙ О ГОСУДАРСТВЕННОЙ (МУНИЦИПАЛЬНОЙ) УСЛУГЕ, УСЛУГЕ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УЧРЕЖДЕНИЯ (ОРГАНИЗАЦИИ)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Наименование услуги.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Уникальный реестровый номер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Наименование федерального органа исполнительной власти, органа государственного внебюджетного фонда, исполнительного органа государственной власти субъекта Российской Федерации, органа местного самоуправления или учреждения (организации), </w:t>
      </w:r>
      <w:proofErr w:type="gramStart"/>
      <w:r>
        <w:rPr>
          <w:rFonts w:ascii="Calibri" w:hAnsi="Calibri" w:cs="Calibri"/>
        </w:rPr>
        <w:t>предоставляющих</w:t>
      </w:r>
      <w:proofErr w:type="gramEnd"/>
      <w:r>
        <w:rPr>
          <w:rFonts w:ascii="Calibri" w:hAnsi="Calibri" w:cs="Calibri"/>
        </w:rPr>
        <w:t xml:space="preserve"> услугу.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(организаций), участвующих в предоставлении услуги.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Перечень и тексты нормативных правовых актов, непосредственно регулирующих предоставление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>
        <w:rPr>
          <w:rFonts w:ascii="Calibri" w:hAnsi="Calibri" w:cs="Calibri"/>
        </w:rPr>
        <w:t>кст пр</w:t>
      </w:r>
      <w:proofErr w:type="gramEnd"/>
      <w:r>
        <w:rPr>
          <w:rFonts w:ascii="Calibri" w:hAnsi="Calibri" w:cs="Calibri"/>
        </w:rPr>
        <w:t>оекта административного регламента).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Способы предоставления услуги.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Описание результата предоставления услуги.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Категория заявителей, которым предоставляется услуга.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Сведения о местах, в которых можно получить информацию о правилах предоставления услуги, в том числе телефоны центра телефонного обслуживания граждан и организаций.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Срок предоставления услуги (в том числе с учетом необходимости обращения в органы, учреждения и организации, участвующие в предоставлении услуги) и срок выдачи (направления) документов, являющихся результатом предоставления услуги.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Срок, в течение которого заявление о предоставлении услуги должно быть зарегистрировано.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Максимальный срок ожидания в очереди при подаче заявления о предоставлении услуги лично.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Основания для приостановления предоставления либо отказа в предоставлении услуги (если возможность приостановления либо отказа в предоставлении услуги предусмотрена законодательством Российской Федерации).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14. Документы, подлежащие обязательному представлению заявителем для получения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>Документы, необходимые для предоставления услуги и находящиеся в распоряжении государственных органов, органов местного самоуправления и учреждений (организаций),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Формы заявлений о предоставлении услуг и иных документов, заполнение которых заявителем необходимо для обращения за получением услуги в электронной форме.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Сведения о </w:t>
      </w:r>
      <w:proofErr w:type="spellStart"/>
      <w:r>
        <w:rPr>
          <w:rFonts w:ascii="Calibri" w:hAnsi="Calibri" w:cs="Calibri"/>
        </w:rPr>
        <w:t>возмездности</w:t>
      </w:r>
      <w:proofErr w:type="spellEnd"/>
      <w:r>
        <w:rPr>
          <w:rFonts w:ascii="Calibri" w:hAnsi="Calibri" w:cs="Calibri"/>
        </w:rPr>
        <w:t xml:space="preserve"> (безвозмездности) предоставления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услуги с указанием нормативного правового акта, которым эта методика утверждена.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Показатели доступности и качества услуги.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Информация о внутриведомственных и межведомственных административных процедурах, подлежащих выполнению органом, предоставляющим услугу, в том числе информация о промежуточных и окончательных сроках таких административных процедур.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Сведения о допустимости (возможности) и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Дата и основания внесения изменений в сведения об услуге, содержащиеся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Технологическая карта межведомственного взаимодействия (при наличии межведомственного взаимодействия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(организациями), участвующими в оказании услуги).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Положению о </w:t>
      </w:r>
      <w:proofErr w:type="gramStart"/>
      <w:r>
        <w:rPr>
          <w:rFonts w:ascii="Calibri" w:hAnsi="Calibri" w:cs="Calibri"/>
        </w:rPr>
        <w:t>федеральной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информационной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"Федеральный реестр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и муниципальных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 (функций)"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СВЕДЕНИЙ О ГОСУДАРСТВЕННОЙ (МУНИЦИПАЛЬНОЙ) ФУНКЦИИ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Наименование функции.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Наименование федерального органа исполнительной власти, исполнительного органа государственной власти субъекта Российской Федерации или органа местного самоуправления, </w:t>
      </w:r>
      <w:proofErr w:type="gramStart"/>
      <w:r>
        <w:rPr>
          <w:rFonts w:ascii="Calibri" w:hAnsi="Calibri" w:cs="Calibri"/>
        </w:rPr>
        <w:t>исполняющих</w:t>
      </w:r>
      <w:proofErr w:type="gramEnd"/>
      <w:r>
        <w:rPr>
          <w:rFonts w:ascii="Calibri" w:hAnsi="Calibri" w:cs="Calibri"/>
        </w:rPr>
        <w:t xml:space="preserve"> функцию.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Наименования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самоуправления, учреждений или организаций, с которыми осуществляется взаимодействие при исполнении функции.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Перечень и тексты нормативных правовых актов, непосредственно регулирующих исполнение функции,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>
        <w:rPr>
          <w:rFonts w:ascii="Calibri" w:hAnsi="Calibri" w:cs="Calibri"/>
        </w:rPr>
        <w:t>кст пр</w:t>
      </w:r>
      <w:proofErr w:type="gramEnd"/>
      <w:r>
        <w:rPr>
          <w:rFonts w:ascii="Calibri" w:hAnsi="Calibri" w:cs="Calibri"/>
        </w:rPr>
        <w:t>оекта административного регламента).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Предмет государственного контроля (надзора) и муниципального контроля (далее - контроль (надзор)).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Права и обязанности должностных лиц при осуществлении контроля (надзора).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Права и обязанности лиц, в отношении которых осуществляются мероприятия по контролю (надзору).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Описание результата исполнения функции.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Категории лиц, в отношении которых проводятся мероприятия по контролю (надзору).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Сведения о местах, в которых можно получить информацию о порядке исполнения функции, в том числе телефоны центра телефонного обслуживания граждан и организаций.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Срок исполнения функции (в том числе с учетом необходимости взаимодействия с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самоуправления, учреждениями (организациями)).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Основания для приостановления проведения контрольного (надзорного) мероприятия (действия) в рамках исполнения функции и предельно допустимая продолжительность этого приостановления (если возможность приостановления предусмотрена законодательством Российской Федерации).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Информация о внутриведомственных и межведомственных административных процедурах, подлежащих выполнению федеральным органом исполнительной власти, исполнительным органом государственной власти субъекта Российской Федерации или органом местного самоуправления при исполнении функции, в том числе информация о промежуточных и окончательных сроках таких административных процедур.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Сведения о допустимости (возможности) и порядке досудебного (внесудебного) обжалования решений и действий (бездействия) органа, исполняющего функцию.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Технологическая карта межведомственного взаимодействия (при наличии взаимодействия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самоуправления, учреждениями (организациями) при исполнении функции).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Положению о </w:t>
      </w:r>
      <w:proofErr w:type="gramStart"/>
      <w:r>
        <w:rPr>
          <w:rFonts w:ascii="Calibri" w:hAnsi="Calibri" w:cs="Calibri"/>
        </w:rPr>
        <w:t>федеральной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информационной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системе "Федеральный реестр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и муниципальных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услуг (функций)"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СВЕДЕНИЙ, СОДЕРЖАЩИХСЯ В РАЗДЕЛЕ СПРАВОЧНОЙ ИНФОРМАЦИИ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Почтовый адрес и адрес местонахождения органов, предоставляющих услуги (исполняющих функции), в том числе их территориальных органов, а также учреждений (организаций), предоставляющих услуги.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Сведения о структурных подразделениях органов, предоставляющих услугу (исполняющих функцию), и их руководителях, ответственных за предоставление государственной (муниципальной) услуги (исполнение государственной (муниципальной) функции).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Сведения о руководителях учреждений (организаций), предоставляющих услуги, которые являются необходимыми и обязательными и включены в утверждаемые в установленном порядке перечни таких услуг.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Сведения о руководителях учреждений и организаций, в которых размещается государственное или муниципальное задание (заказ) на предоставление государственных или муниципальных услуг.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Номера справочных телефонов, факсов, адреса официальных сайтов в сети Интернет, адреса электронной почты, графики работы органов, предоставляющих услуги (исполняющих функции), в том числе их территориальных органов, а также учреждений (организаций), предоставляющих услуги.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Сведения о платежных реквизитах органов и учреждений (организаций), предоставляющих платные (возмездные) услуги.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октября 2011 г. N 861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pStyle w:val="ConsPlusTitle"/>
        <w:widowControl/>
        <w:jc w:val="center"/>
      </w:pPr>
      <w:r>
        <w:t>ПРАВИЛА</w:t>
      </w:r>
    </w:p>
    <w:p w:rsidR="0072429B" w:rsidRDefault="0072429B">
      <w:pPr>
        <w:pStyle w:val="ConsPlusTitle"/>
        <w:widowControl/>
        <w:jc w:val="center"/>
      </w:pPr>
      <w:r>
        <w:t>ВЕДЕНИЯ ФЕДЕРАЛЬНОЙ ГОСУДАРСТВЕННОЙ ИНФОРМАЦИОННОЙ СИСТЕМЫ</w:t>
      </w:r>
    </w:p>
    <w:p w:rsidR="0072429B" w:rsidRDefault="0072429B">
      <w:pPr>
        <w:pStyle w:val="ConsPlusTitle"/>
        <w:widowControl/>
        <w:jc w:val="center"/>
      </w:pPr>
      <w:r>
        <w:t xml:space="preserve">"ФЕДЕРАЛЬНЫЙ РЕЕСТР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72429B" w:rsidRDefault="0072429B">
      <w:pPr>
        <w:pStyle w:val="ConsPlusTitle"/>
        <w:widowControl/>
        <w:jc w:val="center"/>
      </w:pPr>
      <w:r>
        <w:t>УСЛУГ (ФУНКЦИЙ)"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ведения федеральной государственной информационной системы "Федеральный реестр государственных и муниципальных услуг (функций)" (далее - федеральный реестр).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 и органы местного самоуправления, представляющие сведения о государственных и муниципальных услугах (функциях) для размещения в федеральном реестре, являются участниками информационного взаимодействия.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экономического развития Российской Федерации является уполномоченным органом по ведению информационного ресурса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связи и массовых коммуникаций Российской Федерации является оператором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Представление сведений о государственных и муниципальных услугах (функциях) для размещения в соответствующих разделах федерального реестра осуществляется путем заполнения электронных форм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Структура электронных форм федерального реестра и порядок их заполнения определяются в методических рекомендациях о порядке заполнения электронных форм федерального реестра, утверждаемых Министерством экономического развития Российской Федерации по согласованию с Министерством связи и массовых коммуникаций Российской Федерации.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Участники информационного взаимодействия назначают лиц, ответственных за выполнение операций по заполнению электронных форм федерального реестра, а участники информационного взаимодействия, осуществляющие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настоящих Правил согласование сведений о государственных и муниципальных услугах (функциях), представляемых для размещения в федеральном реестре, назначают также лиц, ответственных за осуществление указанного согласования (далее - ответственные лица).</w:t>
      </w:r>
      <w:proofErr w:type="gramEnd"/>
      <w:r>
        <w:rPr>
          <w:rFonts w:ascii="Calibri" w:hAnsi="Calibri" w:cs="Calibri"/>
        </w:rPr>
        <w:t xml:space="preserve"> Выполнение операций по </w:t>
      </w:r>
      <w:r>
        <w:rPr>
          <w:rFonts w:ascii="Calibri" w:hAnsi="Calibri" w:cs="Calibri"/>
        </w:rPr>
        <w:lastRenderedPageBreak/>
        <w:t>заполнению электронных форм федерального реестра и осуществление такого согласования могут быть возложены на одно ответственное лицо.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размещения в федеральном реестре сведений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государственных услугах (функциях), предоставляемых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осуществляемых</w:t>
      </w:r>
      <w:proofErr w:type="gramEnd"/>
      <w:r>
        <w:rPr>
          <w:rFonts w:ascii="Calibri" w:hAnsi="Calibri" w:cs="Calibri"/>
        </w:rPr>
        <w:t>) федеральными органами исполнительной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власти и (или) органами государственных внебюджетных фондов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Представление сведений о государственных услугах (функциях) для размещения в реестре государственных услуг (функций), предоставляемых (осуществляемых) федеральными органами исполнительной власти и (или) органами государственных внебюджетных фондов, входящем в состав федерального реестра (далее - раздел "А" федерального реестра), осуществляют федеральные органы исполнительной власти и (или) органы государственных внебюджетных фондов, предоставляющие соответствующие государственные услуги (исполняющие соответствующие государственные функции).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в предоставлении государственной услуги (исполнении государственной функции) участвуют несколько федеральных органов исполнительной власти и (или) органов государственных внебюджетных фондов, то формирование и представление сведений о государственных услугах (функциях) для размещения в разделе "А" федерального реестра осуществляют федеральный орган исполнительной власти и (или) орган государственного внебюджетного фонда, предоставляющие заявителю итоговый результат оказания услуги (формирующие итоговый результат исполнения функции).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Представление для размещения в разделе "А" федерального реестра сведений об услугах, включенных в утверждаемый Правительством Российской Федерации перечень услуг, являющихся необходимыми и обязательными для предоставления государственных услуг федеральными органами исполнительной власти и (или) органами государственных внебюджетных фондов и предоставляемых учреждениями и организациями, участвующими в предоставлении государственных услуг, осуществляют федеральные органы исполнительной власти и (или) органы государственных внебюджетных фондов, в ведении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находятся такие учреждения и организации.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для размещения в разделе "А" федерального реестра сведений о государственных услугах, предоставляемых федеральными государственными учреждениями (организациями), в которых размещается государственное задание (заказ), осуществляют федеральные органы исполнительной власти и (или) органы государственных внебюджетных фондов, которые размещают в указанных учреждениях (организациях) такое задание (заказ).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Сведения о государственных услугах (функциях) подлежат представлению для размещения в разделе "А" федерального реестра в течение 1 календарного месяца со дня вступления в силу нормативного правового акта, устанавливающего полномочие федерального органа исполнительной власти и (или) органа государственного внебюджетного фонда по предоставлению государственной услуги (исполнению государственной функции).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Сведения о государственных услугах (функциях), представляемые для размещения в разделе "А" федерального реестра федеральными органами исполнительной власти, находящимися в ведении федерального министерства (за исключением случаев, когда такой федеральный орган исполнительной власти самостоятельно разрабатывает и осуществляет меры по реализации государственной политики и нормативному правовому регулированию в установленной сфере деятельности), и (или) органами государственных внебюджетных фондов, координацию деятельности которых осуществляют федеральные министерства</w:t>
      </w:r>
      <w:proofErr w:type="gramEnd"/>
      <w:r>
        <w:rPr>
          <w:rFonts w:ascii="Calibri" w:hAnsi="Calibri" w:cs="Calibri"/>
        </w:rPr>
        <w:t xml:space="preserve">, подлежат согласованию с соответствующими федеральными министерствами в порядке, установленном </w:t>
      </w:r>
      <w:hyperlink r:id="rId27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настоящих Правил.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Сведения о государственных услугах (функциях), представляемые для размещения в разделе "А" федерального реестра федеральными органами исполнительной власти, находящимися в ведении федерального министерства (за исключением случаев, когда федеральный орган исполнительной власти самостоятельно разрабатывает и осуществляет меры по реализации государственной политики и нормативному правовому регулированию в </w:t>
      </w:r>
      <w:r>
        <w:rPr>
          <w:rFonts w:ascii="Calibri" w:hAnsi="Calibri" w:cs="Calibri"/>
        </w:rPr>
        <w:lastRenderedPageBreak/>
        <w:t>установленной сфере деятельности), или органами государственных внебюджетных фондов, координацию деятельности которых осуществляет федеральное министерство, направляются указанными</w:t>
      </w:r>
      <w:proofErr w:type="gramEnd"/>
      <w:r>
        <w:rPr>
          <w:rFonts w:ascii="Calibri" w:hAnsi="Calibri" w:cs="Calibri"/>
        </w:rPr>
        <w:t xml:space="preserve"> органами на согласование в электронном виде в соответствующее федеральное министерство.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Федеральное министерство в течение 3 календарных дней осуществляет проверку полноты и </w:t>
      </w:r>
      <w:proofErr w:type="gramStart"/>
      <w:r>
        <w:rPr>
          <w:rFonts w:ascii="Calibri" w:hAnsi="Calibri" w:cs="Calibri"/>
        </w:rPr>
        <w:t>достоверности</w:t>
      </w:r>
      <w:proofErr w:type="gramEnd"/>
      <w:r>
        <w:rPr>
          <w:rFonts w:ascii="Calibri" w:hAnsi="Calibri" w:cs="Calibri"/>
        </w:rPr>
        <w:t xml:space="preserve"> представленных в электронном виде сведений о государственных услугах (функциях) и согласовывает их посредством подписания электронной подписью ответственного лица либо направляет в соответствующий федеральный орган исполнительной власти или орган государственного внебюджетного фонда в электронной форме уведомление о несоответствии представленных сведений нормативным правовым актам Российской Федерации и (или) нарушении правил заполнения электронных форм федерального реестра (далее - нарушения) с предложением об их устранении и повторном представлении сведений о государственных услугах (функциях).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согласования с федеральным министерством представляемых сведений о государственных услугах (функциях) федеральный орган исполнительной власти и (или) орган государственного внебюджетного фонда представляют их в электронной форме в уполномоченный орган по ведению информационного ресурса федерального реестра для размещения в разделе "А"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если федеральный орган исполнительной власти находится в ведении федерального министерства, но самостоятельно разрабатывает и осуществляет меры по реализации государственной политики и нормативному правовому регулированию в установленной сфере деятельности, то сведения о государственных услугах (функциях) для размещения в разделе "А" федерального реестра представляются этим органом в электронной форме непосредственно в уполномоченный орган по ведению информационного ресурса федерального реестра без</w:t>
      </w:r>
      <w:proofErr w:type="gramEnd"/>
      <w:r>
        <w:rPr>
          <w:rFonts w:ascii="Calibri" w:hAnsi="Calibri" w:cs="Calibri"/>
        </w:rPr>
        <w:t xml:space="preserve"> согласования с федеральным министерством.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Уполномоченный орган по ведению информационного ресурса федерального реестра в течение 7 календарных дней со дня представления федеральными органами исполнительной власти и (или) органами государственных внебюджетных фондов сведений о государственных услугах (функциях) для размещения в разделе "А" федерального реестра проверяет их полноту и достоверность.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по результатам проверки нарушений не выявлено, сведения о государственных услугах (функциях) подписываются электронной подписью ответственного лица и размещаются в разделе "А" федерального реестра уполномоченным органом по ведению информационного ресурса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по результатам проверки нарушений уполномоченный орган по ведению информационного ресурса федерального реестра направляет соответствующему участнику информационного взаимодействия в электронной форме уведомление о допущенных нарушениях с предложением об их устранении и повторном представлении сведений о государственных услугах (функциях) для размещения в разделе "А"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Уполномоченный орган по ведению информационного ресурса федерального реестра при обнаружении сведений, подлежащих исключению из раздела "А" федерального реестра, направляет соответствующему участнику информационного взаимодействия в электронной форме уведомление о необходимости исключения сведений о государственных услугах (функциях) из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Основанием для исключения сведений о государственных услугах (функциях) из федерального реестра являются следующие обстоятельства: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вступление в силу федеральных законов и иных нормативных правовых актов Российской Федерации, которыми упразднено предоставление государственной услуги (исполнение функции);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несоответствие сведений о государственных услугах (функциях), размещенных в разделе "А" федерального реестра, требованиям, установленным </w:t>
      </w:r>
      <w:hyperlink r:id="rId28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Положения о федеральной государственной информационной системе "Федеральный реестр государственных и муниципальных услуг (функций)", утвержденного Постановлением Правительства Российской Федерации от 24 октября 2011 г. N 861 (далее - Положение о федеральном реестре), при условии, </w:t>
      </w:r>
      <w:r>
        <w:rPr>
          <w:rFonts w:ascii="Calibri" w:hAnsi="Calibri" w:cs="Calibri"/>
        </w:rPr>
        <w:lastRenderedPageBreak/>
        <w:t>что это несоответствие не может быть устранено путем внесения изменений в</w:t>
      </w:r>
      <w:proofErr w:type="gramEnd"/>
      <w:r>
        <w:rPr>
          <w:rFonts w:ascii="Calibri" w:hAnsi="Calibri" w:cs="Calibri"/>
        </w:rPr>
        <w:t xml:space="preserve"> сведения о государственных услугах (функциях).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Внесение изменений в сведения о государственных услугах (функциях), размещенные в разделе "А" федерального реестра, и исключение сведений о государственных услугах (функциях) из указанного раздела осуществляются в порядке, предусмотренном для их размещения.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Исключение сведений о государственных услугах (функциях) из раздела "А" федерального реестра осуществляется уполномоченным органом по ведению информационного ресурса федерального реестра на основании представления федерального органа исполнительной власти и (или) органа государственного внебюджетного фонда, которые осуществили их представление для размещения в разделе "А" федерального реестра, либо его правопреемником.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случае исключения сведений о государственной услуге (функции) из раздела "А" федерального реестра оператор федерального реестра обеспечивает хранение в федеральном реестре информации о наименовании государственной услуги (функции) и ее реестровом номере.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размещения в федеральном реестре сведений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государственных и муниципальных услугах (функциях),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предоставляемых</w:t>
      </w:r>
      <w:proofErr w:type="gramEnd"/>
      <w:r>
        <w:rPr>
          <w:rFonts w:ascii="Calibri" w:hAnsi="Calibri" w:cs="Calibri"/>
        </w:rPr>
        <w:t xml:space="preserve"> (осуществляемых) исполнительными органами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власти субъектов Российской Федерации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органами местного самоуправления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Высший исполнительный орган государственной власти субъекта Российской Федерации определяет исполнительный орган государственной власти субъекта Российской Федерации, который наделяется полномочиями по формированию, проверке и размещению в федеральном реестре сведений, указанных в </w:t>
      </w:r>
      <w:hyperlink r:id="rId29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 и </w:t>
      </w:r>
      <w:hyperlink r:id="rId3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Положения о федеральном реестре (далее - уполномоченный исполнительный орган государственной власти субъекта Российской Федерации).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Порядок формирования и ведения реестра государственных услуг (функций), предоставляемых (осуществляемых) исполнительными органами государственной власти субъектов Российской Федерации,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из которого размещаются во входящем в состав федерального реестра разделе, указанном в </w:t>
      </w:r>
      <w:hyperlink r:id="rId31" w:history="1">
        <w:r>
          <w:rPr>
            <w:rFonts w:ascii="Calibri" w:hAnsi="Calibri" w:cs="Calibri"/>
            <w:color w:val="0000FF"/>
          </w:rPr>
          <w:t>подпункте "б" пункта 2</w:t>
        </w:r>
      </w:hyperlink>
      <w:r>
        <w:rPr>
          <w:rFonts w:ascii="Calibri" w:hAnsi="Calibri" w:cs="Calibri"/>
        </w:rPr>
        <w:t xml:space="preserve"> Положения о федеральном реестре (далее - раздел "Б" федерального реестра), определяется высшим исполнительным органом государственной власти субъекта Российской Федерации.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Порядок формирования и ведения реестра муниципальных услуг (функций), предоставляемых (осуществляемых) органами местного самоуправления, сведения из которого размещаются во входящем в состав федерального реестра разделе, указанном в </w:t>
      </w:r>
      <w:hyperlink r:id="rId32" w:history="1">
        <w:r>
          <w:rPr>
            <w:rFonts w:ascii="Calibri" w:hAnsi="Calibri" w:cs="Calibri"/>
            <w:color w:val="0000FF"/>
          </w:rPr>
          <w:t>подпункте "</w:t>
        </w:r>
        <w:proofErr w:type="gramStart"/>
        <w:r>
          <w:rPr>
            <w:rFonts w:ascii="Calibri" w:hAnsi="Calibri" w:cs="Calibri"/>
            <w:color w:val="0000FF"/>
          </w:rPr>
          <w:t>в</w:t>
        </w:r>
        <w:proofErr w:type="gramEnd"/>
        <w:r>
          <w:rPr>
            <w:rFonts w:ascii="Calibri" w:hAnsi="Calibri" w:cs="Calibri"/>
            <w:color w:val="0000FF"/>
          </w:rPr>
          <w:t xml:space="preserve">" </w:t>
        </w:r>
        <w:proofErr w:type="gramStart"/>
        <w:r>
          <w:rPr>
            <w:rFonts w:ascii="Calibri" w:hAnsi="Calibri" w:cs="Calibri"/>
            <w:color w:val="0000FF"/>
          </w:rPr>
          <w:t>пункта</w:t>
        </w:r>
        <w:proofErr w:type="gramEnd"/>
        <w:r>
          <w:rPr>
            <w:rFonts w:ascii="Calibri" w:hAnsi="Calibri" w:cs="Calibri"/>
            <w:color w:val="0000FF"/>
          </w:rPr>
          <w:t xml:space="preserve"> 2</w:t>
        </w:r>
      </w:hyperlink>
      <w:r>
        <w:rPr>
          <w:rFonts w:ascii="Calibri" w:hAnsi="Calibri" w:cs="Calibri"/>
        </w:rPr>
        <w:t xml:space="preserve"> Положения о федеральном реестре (далее - раздел "В" федерального реестра), определяется органом местного самоуправления муниципального образования.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Уполномоченный исполнительный орган государственной власти субъекта Российской Федерации осуществляет ведение разделов "Б" и "В"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Порядок взаимодействия исполнительных органов государственной власти субъекта Российской Федерации и органов местного самоуправления с уполномоченным исполнительным органом государственной власти субъекта Российской Федерации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субъекта Российской Федерации и органами местного самоуправления, определяется высшим исполнительным органом государственной власти субъекта Российской Федерации.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Сведения о государственных услугах (функциях), предоставляемых (исполняемых) исполнительными органами государственной власти субъектов Российской Федерации, размещаются в разделе "Б"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муниципальных услугах (функциях), предоставляемых (исполняемых) органами местного самоуправления, размещаются в разделе "В"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 xml:space="preserve">Сведения о государственных услугах (функциях), предоставляемых (осуществляемых) исполнительными органами государственной власти субъектов Российской Федерации и </w:t>
      </w:r>
      <w:r>
        <w:rPr>
          <w:rFonts w:ascii="Calibri" w:hAnsi="Calibri" w:cs="Calibri"/>
        </w:rPr>
        <w:lastRenderedPageBreak/>
        <w:t>муниципальных услугах (функциях), предоставляемых (осуществляемых) органами местного самоуправления, размещаются представителями уполномоченных исполнительных органов государственной власти субъектов Российской Федерации путем заполнения электронных форм разделов "Б" и "В" федерального реестра или размещения в них сведений из реестров государственных услуг (функций) исполнительных органов государственной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и реестров муниципальных услуг (функций) органов местного самоуправления. Размещаемые сведения о государственных и муниципальных услугах (функциях) подписываются электронной подписью лица, назначенного уполномоченным исполнительным органом государственной власти субъекта Российской Федерации ответственным за работу с федеральным реестром.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>Сведения о государственных и муниципальных услугах (функциях), формируемые и размещаемые в разделах "Б" и "В" федерального реестра уполномоченными исполнительными органами государственной власти субъектов Российской Федерации, проходят с помощью средств федерального реестра автоматизированную формально-логическую проверку в течение 1 календарного дня со дня размещения информации в соответствующем разделе федерального реестра.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Автоматизированная формально-логическая проверка предусматривает проверку правильности заполнения электронных форм разделов "Б" и "В" федерального реестра сведениями о государственных и муниципальных услугах (функциях) согласно методическим рекомендациям о порядке заполнения электронных форм федерального реестра.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по результатам проверки выявлены нарушения формально-логического порядка, то уполномоченный орган по ведению информационного ресурса федерального реестра незамедлительно направляет соответствующему уполномоченному исполнительному органу государственной власти субъекта Российской Федерации в электронной форме уведомление о допущенных нарушениях и необходимости внесения изменений в сведения о государственных и муниципальных услугах (функциях), размещенные в разделах "Б" и "В" федерального реестра.</w:t>
      </w:r>
      <w:proofErr w:type="gramEnd"/>
      <w:r>
        <w:rPr>
          <w:rFonts w:ascii="Calibri" w:hAnsi="Calibri" w:cs="Calibri"/>
        </w:rPr>
        <w:t xml:space="preserve"> Копия такого уведомления одновременно направляется оператору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proofErr w:type="gramStart"/>
      <w:r>
        <w:rPr>
          <w:rFonts w:ascii="Calibri" w:hAnsi="Calibri" w:cs="Calibri"/>
        </w:rPr>
        <w:t>Внесение изменений в сведения о государственных и муниципальных услугах (функциях), размещенные в разделах "Б" и "В" федерального реестра, а также исключение сведений о государственных и муниципальных услугах (функциях) осуществляются в порядке, предусмотренном для их размещения.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размещения справочной информации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федеральном реестре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proofErr w:type="gramStart"/>
      <w:r>
        <w:rPr>
          <w:rFonts w:ascii="Calibri" w:hAnsi="Calibri" w:cs="Calibri"/>
        </w:rPr>
        <w:t>Размещение и внесение изменений в раздел справочной информации, входящий в состав федерального реестра, осуществляют ответственные лица путем заполнения электронных форм федерального реестра или посредством размещения в федеральном реестре сведений из информационных систем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 и органов местного самоуправления.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Размещенная справочная информация подписывается электронной подписью ответственных лиц.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Сведения, содержащиеся в разделе справочной информации федерального реестра, проверке уполномоченным органом по ведению информационного ресурса федерального реестра не подлежат.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Обеспечение ответственных лиц сертификатами ключей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проверки электронных подписей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Участники информационного взаимодействия организуют работу по получению назначенными ими ответственными лицами сертификатов ключей проверки электронных подписей, а при необходимости - и ключей электронных подписей. Сертификаты ключей проверки электронных подписей, а при обращении участников информационного взаимодействия - и ключи </w:t>
      </w:r>
      <w:r>
        <w:rPr>
          <w:rFonts w:ascii="Calibri" w:hAnsi="Calibri" w:cs="Calibri"/>
        </w:rPr>
        <w:lastRenderedPageBreak/>
        <w:t xml:space="preserve">электронных подписей выдаются удостоверяющими центрами, действующими в соответствии с </w:t>
      </w:r>
      <w:hyperlink r:id="rId3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электронной подписи.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Удостоверяющие центры в течение 1 календарного дня со дня </w:t>
      </w:r>
      <w:proofErr w:type="gramStart"/>
      <w:r>
        <w:rPr>
          <w:rFonts w:ascii="Calibri" w:hAnsi="Calibri" w:cs="Calibri"/>
        </w:rPr>
        <w:t>выдачи сертификата ключа проверки электронной подписи</w:t>
      </w:r>
      <w:proofErr w:type="gramEnd"/>
      <w:r>
        <w:rPr>
          <w:rFonts w:ascii="Calibri" w:hAnsi="Calibri" w:cs="Calibri"/>
        </w:rPr>
        <w:t xml:space="preserve"> и ключа электронной подписи уведомляют об этом оператора федерального реестра и уполномоченный орган по ведению информационного ресурса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Подтверждение действительности сертификатов ключей проверки электронных подписей, выданных участникам информационного взаимодействия, обеспечивается удостоверяющими центрами в ежедневном круглосуточном режиме.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proofErr w:type="gramStart"/>
      <w:r>
        <w:rPr>
          <w:rFonts w:ascii="Calibri" w:hAnsi="Calibri" w:cs="Calibri"/>
        </w:rPr>
        <w:t>В случае возникновения обстоятельств, не позволяющих ответственному лицу правомерно использовать электронную подпись и средства электронной подписи для представления и размещения в федеральном реестре сведений о государственных и муниципальных услугах (функциях), участники информационного взаимодействия, чьими сотрудниками являются ответственные лица, в течение 1 календарного дня со дня наступления таких обстоятельств обязаны уведомить об этих обстоятельствах удостоверяющий центр, выдавший сертификат ключа проверки электронной</w:t>
      </w:r>
      <w:proofErr w:type="gramEnd"/>
      <w:r>
        <w:rPr>
          <w:rFonts w:ascii="Calibri" w:hAnsi="Calibri" w:cs="Calibri"/>
        </w:rPr>
        <w:t xml:space="preserve"> подписи, оператора федерального реестра и уполномоченный орган по ведению информационного ресурса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октября 2011 г. N 861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pStyle w:val="ConsPlusTitle"/>
        <w:widowControl/>
        <w:jc w:val="center"/>
      </w:pPr>
      <w:r>
        <w:t>ПОЛОЖЕНИЕ</w:t>
      </w:r>
    </w:p>
    <w:p w:rsidR="0072429B" w:rsidRDefault="0072429B">
      <w:pPr>
        <w:pStyle w:val="ConsPlusTitle"/>
        <w:widowControl/>
        <w:jc w:val="center"/>
      </w:pPr>
      <w:r>
        <w:t>О ФЕДЕРАЛЬНОЙ ГОСУДАРСТВЕННОЙ ИНФОРМАЦИОННОЙ СИСТЕМЕ</w:t>
      </w:r>
    </w:p>
    <w:p w:rsidR="0072429B" w:rsidRDefault="0072429B">
      <w:pPr>
        <w:pStyle w:val="ConsPlusTitle"/>
        <w:widowControl/>
        <w:jc w:val="center"/>
      </w:pPr>
      <w:r>
        <w:t xml:space="preserve">"ЕДИНЫЙ ПОРТАЛ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72429B" w:rsidRDefault="0072429B">
      <w:pPr>
        <w:pStyle w:val="ConsPlusTitle"/>
        <w:widowControl/>
        <w:jc w:val="center"/>
      </w:pPr>
      <w:r>
        <w:t>УСЛУГ (ФУНКЦИЙ)"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28.11.2011 N 977)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Федеральная государственная информационная система "Единый портал государственных и муниципальных услуг (функций)" (далее - единый портал) обеспечивает: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доступ физических лиц и организаций (далее - заявители) к сведениям о государственных и муниципальных услугах, функциях по осуществлению государственного контроля (надзора) и муниципального контроля (далее - функции), содержащимся в федеральной государственной информационной системе "Федеральный реестр государственных и муниципальных услуг (функций)" (далее - федеральный реестр);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предоставление заявителям в электронной форме государственных и муниципальных услуг, а также предоставление таких услуг учреждениями (организациями);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учет обращений заявителей, связанных с функционированием единого портала, в том числе возможность для заявителей оставить в электронной форме отзыв о качестве предоставления государственных и муниципальных услуг (осуществления функций), а также предоставления таких услуг учреждениями (организациями).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Министерство связи и массовых коммуникаций Российской Федерации является оператором единого портала.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Министерство экономического развития Российской Федерации является уполномоченным органом по ведению информационного ресурса федерального реестра.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Публикация сведений из реестра государственных услуг (функций), предоставляемых (осуществляемых) федеральными органами исполнительной власти и органами государственных внебюджетных фондов, входящего в состав федерального реестра, на едином портале </w:t>
      </w:r>
      <w:r>
        <w:rPr>
          <w:rFonts w:ascii="Calibri" w:hAnsi="Calibri" w:cs="Calibri"/>
        </w:rPr>
        <w:lastRenderedPageBreak/>
        <w:t>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Публикация на едином портале сведений из реестра государственных услуг (функций) субъектов Российской Федерации, предоставляемых (осуществляемых) исполнительными органами государственной власти субъектов Российской Федерации, и реестра муниципальных услуг (функций), предоставляемых (осуществляемых) органами местного самоуправления, входящих в состав федерального реестра, осуществляется оператором единого портала в электронной форме в течение 1 календарного дня со дня прохождения формально-логической проверки в соответствии с </w:t>
      </w:r>
      <w:hyperlink r:id="rId3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ведения федеральной</w:t>
      </w:r>
      <w:proofErr w:type="gramEnd"/>
      <w:r>
        <w:rPr>
          <w:rFonts w:ascii="Calibri" w:hAnsi="Calibri" w:cs="Calibri"/>
        </w:rPr>
        <w:t xml:space="preserve"> государственной информационной системы "Федеральный реестр государственных и муниципальных услуг (функций)", утвержденными Постановлением Правительства Российской Федерации от 24 октября 2011 г. N 861.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Публикация сведений из раздела федерального реестра, содержащего справочную информацию, на едином портале осуществляется в течение 1 календарного дня со дня их подписания электронной подписью ответственного лица федерального органа исполнительной власти, органа государственного внебюджетного фонда или уполномоченного исполнительного органа государственной власти субъекта Российской Федерации.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Перечень сведений о государственных и муниципальных услугах (функциях), размещаемых на едином портале, определяется в </w:t>
      </w:r>
      <w:hyperlink r:id="rId36" w:history="1">
        <w:r>
          <w:rPr>
            <w:rFonts w:ascii="Calibri" w:hAnsi="Calibri" w:cs="Calibri"/>
            <w:color w:val="0000FF"/>
          </w:rPr>
          <w:t>приложениях N 1</w:t>
        </w:r>
      </w:hyperlink>
      <w:r>
        <w:rPr>
          <w:rFonts w:ascii="Calibri" w:hAnsi="Calibri" w:cs="Calibri"/>
        </w:rPr>
        <w:t xml:space="preserve"> - </w:t>
      </w:r>
      <w:hyperlink r:id="rId3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Положению о федеральной государственной информационной системе "Федеральный реестр государственных и муниципальных услуг (функций)", утвержденному Постановлением Правительства Российской Федерации от 24 октября 2011 г. N 861.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Внесение изменений в сведения о государственных и муниципальных услугах (функциях), опубликованных на едином портале, осуществляется после внесения в порядке, установленном Правилами, указанными в </w:t>
      </w:r>
      <w:hyperlink r:id="rId38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Положения, изменений в федеральный реестр в части соответствующих государственных и муниципальных услуг (функций).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предоставления в электронной форме государственных и муниципальных услуг, а также услуг учреждений (организаций) с использованием единого портала обеспечиваются: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возможность подачи заявителем в электронной форме заявления о предоставлении услуги и иных документов, необходимых для получения услуги (далее соответственно - заявление, документы);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доступность для копирования и заполнения в электронной форме заявлений и документов;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возможность получения заявителем сведений о ходе рассмотрения заявления, поданного в электронной форме с использованием единого портала;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возможность получения заявителем результатов предоставления услуги в электронной форме, за исключением случаев, когда предоставление результатов услуги в указанной форме запрещено федеральным законом;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возможность уплаты заявителем в электронной форме государственной пошлины или иной платы за предоставление услуг.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качества, если это вызвано ограничениями программных или технических средств, используемых заявителем для доступа к единому порталу и получения услуг в электронной форме.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 xml:space="preserve">Предоставление государственных и муниципальных услуг с использованием единого портала осуществляется в отношении заявителей, прошедших процедуру регистрации и авторизации с использованием предусмотренной </w:t>
      </w:r>
      <w:hyperlink r:id="rId3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8 июня 2011 г. N 451 федеральной государственной информационной системы "Единая система идентификации и аутентификации в инфраструктуре, обеспечивающей </w:t>
      </w:r>
      <w:r>
        <w:rPr>
          <w:rFonts w:ascii="Calibri" w:hAnsi="Calibri" w:cs="Calibri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28.11.2011 N 977)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порядке и случаях, установленных </w:t>
      </w:r>
      <w:hyperlink r:id="rId4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Заявления и документы, подаваемые заявителем в электронной форме с использованием единого портала, могут быть подписаны простой электронной подписью, за исключением случаев, когда </w:t>
      </w:r>
      <w:hyperlink r:id="rId4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предусматривается обязательность их подписания квалифицированной электронной подписью.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(далее - интерактивные формы).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r:id="rId4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разработки интерактивных форм и их размещения на едином портале устанавливается оператором единого портала.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Направление принятых на едином портале заявлений и документов в информационные системы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учреждений (организаций), предоставляющих услуги, осуществляется с использованием единой системы межведомственного электронного взаимодействия.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Мониторинг за ходом рассмотрения заявления и получение документа (информации), являющегося результатом предоставления услуги в электронной форме, осуществляется с использованием единого портала путем доступа к информации, содержащейся в информационных системах предоставляющих услуги органов и учреждений (организаций), указанных в </w:t>
      </w:r>
      <w:hyperlink r:id="rId44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Предоставляющие услуги органы и учреждения (организации), указанные в </w:t>
      </w:r>
      <w:hyperlink r:id="rId45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Положения, обеспечивают: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достоверность предоставляемой заявителю информации о ходе рассмотрения заявления и результатов предоставления услуги;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целостность, сохранность и неизменность передаваемой на единый портал информации о ходе рассмотрения заявления и результатов предоставления услуги до момента поступления указанной информации в систему межведомственного электронного взаимодействия.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Порядок осуществления уплаты заявителем в электронной форме с использованием единого портала государственной пошлины или иной платы за предоставление услуг устанавливается Министерством связи и массовых коммуникаций Российской Федерации по согласованию с Федеральным казначейством.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октября 2011 г. N 861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2429B" w:rsidRDefault="0072429B">
      <w:pPr>
        <w:pStyle w:val="ConsPlusTitle"/>
        <w:widowControl/>
        <w:jc w:val="center"/>
      </w:pPr>
      <w:r>
        <w:t>ТРЕБОВАНИЯ</w:t>
      </w:r>
    </w:p>
    <w:p w:rsidR="0072429B" w:rsidRDefault="0072429B">
      <w:pPr>
        <w:pStyle w:val="ConsPlusTitle"/>
        <w:widowControl/>
        <w:jc w:val="center"/>
      </w:pPr>
      <w:r>
        <w:t xml:space="preserve">К РЕГИОНАЛЬНЫМ ПОРТАЛАМ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72429B" w:rsidRDefault="0072429B">
      <w:pPr>
        <w:pStyle w:val="ConsPlusTitle"/>
        <w:widowControl/>
        <w:jc w:val="center"/>
      </w:pPr>
      <w:r>
        <w:t>УСЛУГ (ФУНКЦИЙ)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28.11.2011 N 977)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Исполнительные органы государственной власти субъектов Российской Федерации могут создавать региональные порталы государственных и муниципальных услуг (функций), являющиеся государственными информационными системами субъектов Российской Федерации (далее - региональные порталы).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Региональные порталы должны обеспечивать: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доступ заявителей к сведениям о предоставляемых исполнительными органами государственной власти субъектов Российской Федерации, органами местного самоуправления, учреждениями (организациями) государственных и муниципальных услугах (исполняемых функциях), размещенным в государственных и муниципальных информационных системах, обеспечивающих ведение соответственно реестров государственных услуг (функций) субъектов Российской Федерации и реестров муниципальных услуг (функций);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предоставление в электронной форме государственных и муниципальных услуг исполнительными органами государственной власти субъектов Российской Федерации, органами местного самоуправления, учреждениями (организациями), подведомственными этим органам, а также учреждениями (организациями), в которых указанными органами размещены государственные либо муниципальные задания (заказы);</w:t>
      </w:r>
    </w:p>
    <w:p w:rsidR="0072429B" w:rsidRDefault="0072429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Подпункт "в" пункта 2 вступает в силу с 1 июля 2012 года (</w:t>
      </w:r>
      <w:hyperlink r:id="rId47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настоящего Постановления).</w:t>
      </w:r>
    </w:p>
    <w:p w:rsidR="0072429B" w:rsidRDefault="0072429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возможность осуществления процедуры регистрации и авторизации </w:t>
      </w:r>
      <w:proofErr w:type="gramStart"/>
      <w:r>
        <w:rPr>
          <w:rFonts w:ascii="Calibri" w:hAnsi="Calibri" w:cs="Calibri"/>
        </w:rPr>
        <w:t>заявителей</w:t>
      </w:r>
      <w:proofErr w:type="gramEnd"/>
      <w:r>
        <w:rPr>
          <w:rFonts w:ascii="Calibri" w:hAnsi="Calibri" w:cs="Calibri"/>
        </w:rPr>
        <w:t xml:space="preserve"> с использованием предусмотренной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8 июня 2011 г. N 451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28.11.2011 N 977)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Помимо сведений, указанных в </w:t>
      </w:r>
      <w:hyperlink r:id="rId50" w:history="1">
        <w:r>
          <w:rPr>
            <w:rFonts w:ascii="Calibri" w:hAnsi="Calibri" w:cs="Calibri"/>
            <w:color w:val="0000FF"/>
          </w:rPr>
          <w:t>подпункте "а" пункта 2</w:t>
        </w:r>
      </w:hyperlink>
      <w:r>
        <w:rPr>
          <w:rFonts w:ascii="Calibri" w:hAnsi="Calibri" w:cs="Calibri"/>
        </w:rPr>
        <w:t xml:space="preserve"> настоящего документа, на региональных порталах могут размещаться дополнительные сведения.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дополнительных сведений определяется высшим исполнительным органом государственной власти субъекта Российской Федерации.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Сведения, размещаемые исполнительными органами государственной власти субъектов Российской Федерации и органами местного самоуправления на региональных порталах, должны быть тождественны сведениям, представляемым ими для размещения в федеральной государственной информационной системе "Федеральный реестр государственных и муниципальных услуг (функций)".</w:t>
      </w:r>
      <w:proofErr w:type="gramEnd"/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предоставления государственных и муниципальных услуг в электронной форме с использованием региональных порталов обеспечиваются: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возможность подачи заявителем в электронной форме заявления о предоставлении услуги и иных документов, необходимых для получения услуги (далее соответственно - заявление, документы);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доступность для копирования и заполнения в электронной форме заявлений и документов;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возможность получения заявителем сведений о ходе рассмотрения заявления, поданного в электронной форме с использованием регионального портала;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возможность получения заявителем результатов предоставления услуги в электронной форме, за исключением случаев, когда предоставление результатов услуги в такой форме запрещено федеральным законом;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возможность уплаты заявителем в электронной форме государственной пошлины или иной платы за предоставление услуг, осуществляемой посредством взаимодействия регионального портала с информационной системой Федерального казначейства.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Высшими исполнительными органами государственной власти субъектов Российской Федерации могут устанавливаться дополнительные требования к региональным порталам, </w:t>
      </w:r>
      <w:r>
        <w:rPr>
          <w:rFonts w:ascii="Calibri" w:hAnsi="Calibri" w:cs="Calibri"/>
        </w:rPr>
        <w:lastRenderedPageBreak/>
        <w:t>функционирующим в этих субъектах Российской Федерации, не противоречащие положениям настоящего документа.</w:t>
      </w: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429B" w:rsidRDefault="0072429B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1C2F" w:rsidRDefault="00001C2F"/>
    <w:sectPr w:rsidR="00001C2F" w:rsidSect="003E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29B"/>
    <w:rsid w:val="00001C2F"/>
    <w:rsid w:val="00003A4A"/>
    <w:rsid w:val="00022B92"/>
    <w:rsid w:val="00026413"/>
    <w:rsid w:val="00042433"/>
    <w:rsid w:val="000545D0"/>
    <w:rsid w:val="000554E3"/>
    <w:rsid w:val="000713E5"/>
    <w:rsid w:val="00077344"/>
    <w:rsid w:val="00077B86"/>
    <w:rsid w:val="0008014E"/>
    <w:rsid w:val="0008128A"/>
    <w:rsid w:val="00092951"/>
    <w:rsid w:val="000934E5"/>
    <w:rsid w:val="000A3307"/>
    <w:rsid w:val="000A7DB0"/>
    <w:rsid w:val="000B150B"/>
    <w:rsid w:val="000B3668"/>
    <w:rsid w:val="000C019A"/>
    <w:rsid w:val="000C3D35"/>
    <w:rsid w:val="000C4A37"/>
    <w:rsid w:val="000C6590"/>
    <w:rsid w:val="000D273C"/>
    <w:rsid w:val="000E0B79"/>
    <w:rsid w:val="000E2C51"/>
    <w:rsid w:val="000E6741"/>
    <w:rsid w:val="00101AD3"/>
    <w:rsid w:val="0011295B"/>
    <w:rsid w:val="001224EB"/>
    <w:rsid w:val="0012660C"/>
    <w:rsid w:val="00132608"/>
    <w:rsid w:val="00133191"/>
    <w:rsid w:val="001338CF"/>
    <w:rsid w:val="00135DB5"/>
    <w:rsid w:val="00137B33"/>
    <w:rsid w:val="00137B3F"/>
    <w:rsid w:val="00141A1D"/>
    <w:rsid w:val="001426DF"/>
    <w:rsid w:val="00151436"/>
    <w:rsid w:val="00152DAA"/>
    <w:rsid w:val="00160990"/>
    <w:rsid w:val="001611C4"/>
    <w:rsid w:val="001619DD"/>
    <w:rsid w:val="00164185"/>
    <w:rsid w:val="001779B5"/>
    <w:rsid w:val="00177C8D"/>
    <w:rsid w:val="00181FC7"/>
    <w:rsid w:val="00183550"/>
    <w:rsid w:val="00187B99"/>
    <w:rsid w:val="001B1856"/>
    <w:rsid w:val="001B2684"/>
    <w:rsid w:val="001B6130"/>
    <w:rsid w:val="001C5BB3"/>
    <w:rsid w:val="001D1A91"/>
    <w:rsid w:val="001D2265"/>
    <w:rsid w:val="001D5201"/>
    <w:rsid w:val="001D66E8"/>
    <w:rsid w:val="001E33DF"/>
    <w:rsid w:val="001F0130"/>
    <w:rsid w:val="001F7283"/>
    <w:rsid w:val="00206302"/>
    <w:rsid w:val="00210FE6"/>
    <w:rsid w:val="002127D4"/>
    <w:rsid w:val="00214C08"/>
    <w:rsid w:val="00215A45"/>
    <w:rsid w:val="00217A68"/>
    <w:rsid w:val="0022336B"/>
    <w:rsid w:val="0023429A"/>
    <w:rsid w:val="00237433"/>
    <w:rsid w:val="0024234A"/>
    <w:rsid w:val="00251D36"/>
    <w:rsid w:val="00253003"/>
    <w:rsid w:val="002601A1"/>
    <w:rsid w:val="00266C92"/>
    <w:rsid w:val="0027079D"/>
    <w:rsid w:val="00274352"/>
    <w:rsid w:val="00274433"/>
    <w:rsid w:val="00275263"/>
    <w:rsid w:val="00287407"/>
    <w:rsid w:val="00290F3C"/>
    <w:rsid w:val="002926EE"/>
    <w:rsid w:val="002A0F69"/>
    <w:rsid w:val="002A21A7"/>
    <w:rsid w:val="002A3B50"/>
    <w:rsid w:val="002A54A8"/>
    <w:rsid w:val="002B082C"/>
    <w:rsid w:val="002B4C84"/>
    <w:rsid w:val="002C0B58"/>
    <w:rsid w:val="002C1DBC"/>
    <w:rsid w:val="002C4213"/>
    <w:rsid w:val="002E0FA2"/>
    <w:rsid w:val="002E1D76"/>
    <w:rsid w:val="002E2023"/>
    <w:rsid w:val="002F1865"/>
    <w:rsid w:val="002F349A"/>
    <w:rsid w:val="002F7810"/>
    <w:rsid w:val="003009AD"/>
    <w:rsid w:val="00300F80"/>
    <w:rsid w:val="003029BC"/>
    <w:rsid w:val="00305991"/>
    <w:rsid w:val="00311813"/>
    <w:rsid w:val="003153DC"/>
    <w:rsid w:val="00315A26"/>
    <w:rsid w:val="00320D43"/>
    <w:rsid w:val="00324531"/>
    <w:rsid w:val="00336BB3"/>
    <w:rsid w:val="00343426"/>
    <w:rsid w:val="00353D4F"/>
    <w:rsid w:val="003565B7"/>
    <w:rsid w:val="00367FEA"/>
    <w:rsid w:val="00371B62"/>
    <w:rsid w:val="00376DB7"/>
    <w:rsid w:val="0039247F"/>
    <w:rsid w:val="00397E45"/>
    <w:rsid w:val="003A089C"/>
    <w:rsid w:val="003A53A5"/>
    <w:rsid w:val="003B0D3F"/>
    <w:rsid w:val="003B0DFF"/>
    <w:rsid w:val="003B3687"/>
    <w:rsid w:val="003B44BB"/>
    <w:rsid w:val="003C3D95"/>
    <w:rsid w:val="003C4F17"/>
    <w:rsid w:val="003D0842"/>
    <w:rsid w:val="003E08CB"/>
    <w:rsid w:val="003E2EEC"/>
    <w:rsid w:val="00400FD0"/>
    <w:rsid w:val="004029A9"/>
    <w:rsid w:val="0040516C"/>
    <w:rsid w:val="00417753"/>
    <w:rsid w:val="00420447"/>
    <w:rsid w:val="004215B7"/>
    <w:rsid w:val="00423B12"/>
    <w:rsid w:val="00427ADA"/>
    <w:rsid w:val="00430935"/>
    <w:rsid w:val="00435858"/>
    <w:rsid w:val="004468DC"/>
    <w:rsid w:val="004473A0"/>
    <w:rsid w:val="0046202C"/>
    <w:rsid w:val="00462AAE"/>
    <w:rsid w:val="004665C9"/>
    <w:rsid w:val="004816A6"/>
    <w:rsid w:val="004910ED"/>
    <w:rsid w:val="00493D54"/>
    <w:rsid w:val="004943E0"/>
    <w:rsid w:val="00496B35"/>
    <w:rsid w:val="00496FEB"/>
    <w:rsid w:val="0049773E"/>
    <w:rsid w:val="004A1DC9"/>
    <w:rsid w:val="004A31EC"/>
    <w:rsid w:val="004A3D51"/>
    <w:rsid w:val="004B0C85"/>
    <w:rsid w:val="004B27E9"/>
    <w:rsid w:val="004B7596"/>
    <w:rsid w:val="004C2F33"/>
    <w:rsid w:val="004D303E"/>
    <w:rsid w:val="004E122C"/>
    <w:rsid w:val="00503F8A"/>
    <w:rsid w:val="00516052"/>
    <w:rsid w:val="00520200"/>
    <w:rsid w:val="005204C5"/>
    <w:rsid w:val="00523D33"/>
    <w:rsid w:val="00524D45"/>
    <w:rsid w:val="0052707D"/>
    <w:rsid w:val="00530D6E"/>
    <w:rsid w:val="005321F7"/>
    <w:rsid w:val="00535395"/>
    <w:rsid w:val="00540B20"/>
    <w:rsid w:val="005471D6"/>
    <w:rsid w:val="00553A96"/>
    <w:rsid w:val="00553B5D"/>
    <w:rsid w:val="005548A9"/>
    <w:rsid w:val="00562D6E"/>
    <w:rsid w:val="005660D3"/>
    <w:rsid w:val="00570EE9"/>
    <w:rsid w:val="0057274F"/>
    <w:rsid w:val="005735A6"/>
    <w:rsid w:val="00575242"/>
    <w:rsid w:val="00581C4A"/>
    <w:rsid w:val="005932F0"/>
    <w:rsid w:val="00594767"/>
    <w:rsid w:val="0059642A"/>
    <w:rsid w:val="005A021A"/>
    <w:rsid w:val="005A02BE"/>
    <w:rsid w:val="005A3B05"/>
    <w:rsid w:val="005B0B43"/>
    <w:rsid w:val="005B1E7A"/>
    <w:rsid w:val="005C167C"/>
    <w:rsid w:val="005C390C"/>
    <w:rsid w:val="005D4969"/>
    <w:rsid w:val="005D5C87"/>
    <w:rsid w:val="005E0647"/>
    <w:rsid w:val="005E267D"/>
    <w:rsid w:val="005E4497"/>
    <w:rsid w:val="00601D77"/>
    <w:rsid w:val="00611688"/>
    <w:rsid w:val="00613698"/>
    <w:rsid w:val="00622C10"/>
    <w:rsid w:val="006230B6"/>
    <w:rsid w:val="00627C06"/>
    <w:rsid w:val="00631265"/>
    <w:rsid w:val="00633D64"/>
    <w:rsid w:val="00635601"/>
    <w:rsid w:val="00637F68"/>
    <w:rsid w:val="006409EA"/>
    <w:rsid w:val="00663102"/>
    <w:rsid w:val="0066771F"/>
    <w:rsid w:val="00670A21"/>
    <w:rsid w:val="00671ABA"/>
    <w:rsid w:val="00672FC7"/>
    <w:rsid w:val="006802BD"/>
    <w:rsid w:val="006813AC"/>
    <w:rsid w:val="00682C57"/>
    <w:rsid w:val="00687394"/>
    <w:rsid w:val="00687510"/>
    <w:rsid w:val="006925D8"/>
    <w:rsid w:val="00693A0E"/>
    <w:rsid w:val="00694006"/>
    <w:rsid w:val="006A18BA"/>
    <w:rsid w:val="006A43B7"/>
    <w:rsid w:val="006B0971"/>
    <w:rsid w:val="006B69E9"/>
    <w:rsid w:val="006C28B9"/>
    <w:rsid w:val="006C3335"/>
    <w:rsid w:val="006C6774"/>
    <w:rsid w:val="006C783E"/>
    <w:rsid w:val="006E3AA5"/>
    <w:rsid w:val="006F0874"/>
    <w:rsid w:val="006F767C"/>
    <w:rsid w:val="00700AF2"/>
    <w:rsid w:val="00702A72"/>
    <w:rsid w:val="00702DB7"/>
    <w:rsid w:val="0072429B"/>
    <w:rsid w:val="00724C9F"/>
    <w:rsid w:val="00730A03"/>
    <w:rsid w:val="00737005"/>
    <w:rsid w:val="00737CAC"/>
    <w:rsid w:val="00746FF3"/>
    <w:rsid w:val="00747612"/>
    <w:rsid w:val="0075331D"/>
    <w:rsid w:val="00754D18"/>
    <w:rsid w:val="00754E69"/>
    <w:rsid w:val="00756339"/>
    <w:rsid w:val="0076651E"/>
    <w:rsid w:val="0077061D"/>
    <w:rsid w:val="0077190C"/>
    <w:rsid w:val="007719A1"/>
    <w:rsid w:val="00774D61"/>
    <w:rsid w:val="00775063"/>
    <w:rsid w:val="0077525B"/>
    <w:rsid w:val="007835A5"/>
    <w:rsid w:val="00784FE2"/>
    <w:rsid w:val="00791868"/>
    <w:rsid w:val="007940E1"/>
    <w:rsid w:val="00796065"/>
    <w:rsid w:val="007964BB"/>
    <w:rsid w:val="007975F1"/>
    <w:rsid w:val="007A1768"/>
    <w:rsid w:val="007B3948"/>
    <w:rsid w:val="007C07FB"/>
    <w:rsid w:val="007C79C7"/>
    <w:rsid w:val="007D5882"/>
    <w:rsid w:val="007E2246"/>
    <w:rsid w:val="007E5541"/>
    <w:rsid w:val="007E6C24"/>
    <w:rsid w:val="007E78F8"/>
    <w:rsid w:val="007F1B3D"/>
    <w:rsid w:val="008012D6"/>
    <w:rsid w:val="00806353"/>
    <w:rsid w:val="0081078B"/>
    <w:rsid w:val="00813E34"/>
    <w:rsid w:val="0082308A"/>
    <w:rsid w:val="008443D2"/>
    <w:rsid w:val="008471C2"/>
    <w:rsid w:val="008504B3"/>
    <w:rsid w:val="00857B37"/>
    <w:rsid w:val="00865885"/>
    <w:rsid w:val="008661F4"/>
    <w:rsid w:val="00867AFD"/>
    <w:rsid w:val="00872C4B"/>
    <w:rsid w:val="00882872"/>
    <w:rsid w:val="008964F9"/>
    <w:rsid w:val="008A27A9"/>
    <w:rsid w:val="008B17FC"/>
    <w:rsid w:val="008C2549"/>
    <w:rsid w:val="008C783D"/>
    <w:rsid w:val="008D4487"/>
    <w:rsid w:val="008F016B"/>
    <w:rsid w:val="00900154"/>
    <w:rsid w:val="00903BB7"/>
    <w:rsid w:val="009117AD"/>
    <w:rsid w:val="009139C1"/>
    <w:rsid w:val="00921958"/>
    <w:rsid w:val="00921BAB"/>
    <w:rsid w:val="009313B7"/>
    <w:rsid w:val="00934C99"/>
    <w:rsid w:val="00935139"/>
    <w:rsid w:val="00937889"/>
    <w:rsid w:val="00944F51"/>
    <w:rsid w:val="009634A7"/>
    <w:rsid w:val="009740A4"/>
    <w:rsid w:val="009769F7"/>
    <w:rsid w:val="0097790B"/>
    <w:rsid w:val="00980DE3"/>
    <w:rsid w:val="00980FB5"/>
    <w:rsid w:val="00982AF6"/>
    <w:rsid w:val="009842A5"/>
    <w:rsid w:val="00987B87"/>
    <w:rsid w:val="00993DA3"/>
    <w:rsid w:val="009A0D8D"/>
    <w:rsid w:val="009B4A37"/>
    <w:rsid w:val="009D3DA4"/>
    <w:rsid w:val="009D5B58"/>
    <w:rsid w:val="009E2CA4"/>
    <w:rsid w:val="009F0DE6"/>
    <w:rsid w:val="009F139E"/>
    <w:rsid w:val="009F6F78"/>
    <w:rsid w:val="00A00659"/>
    <w:rsid w:val="00A138B9"/>
    <w:rsid w:val="00A25ABB"/>
    <w:rsid w:val="00A51905"/>
    <w:rsid w:val="00A5330F"/>
    <w:rsid w:val="00A53A8F"/>
    <w:rsid w:val="00A54D9A"/>
    <w:rsid w:val="00A61B80"/>
    <w:rsid w:val="00A6745D"/>
    <w:rsid w:val="00A713D0"/>
    <w:rsid w:val="00A730ED"/>
    <w:rsid w:val="00A8139A"/>
    <w:rsid w:val="00A867F5"/>
    <w:rsid w:val="00A96D19"/>
    <w:rsid w:val="00AA24CD"/>
    <w:rsid w:val="00AA2BD2"/>
    <w:rsid w:val="00AA5564"/>
    <w:rsid w:val="00AA6A26"/>
    <w:rsid w:val="00AC4F86"/>
    <w:rsid w:val="00AC71EB"/>
    <w:rsid w:val="00AD3448"/>
    <w:rsid w:val="00AD3C88"/>
    <w:rsid w:val="00AD3E5E"/>
    <w:rsid w:val="00AD6E37"/>
    <w:rsid w:val="00AD7620"/>
    <w:rsid w:val="00AE5056"/>
    <w:rsid w:val="00AF0781"/>
    <w:rsid w:val="00AF4881"/>
    <w:rsid w:val="00AF58C3"/>
    <w:rsid w:val="00AF69C1"/>
    <w:rsid w:val="00B00AE8"/>
    <w:rsid w:val="00B02586"/>
    <w:rsid w:val="00B1445D"/>
    <w:rsid w:val="00B16A37"/>
    <w:rsid w:val="00B17A88"/>
    <w:rsid w:val="00B213AC"/>
    <w:rsid w:val="00B21844"/>
    <w:rsid w:val="00B25630"/>
    <w:rsid w:val="00B256BC"/>
    <w:rsid w:val="00B32D0A"/>
    <w:rsid w:val="00B3538E"/>
    <w:rsid w:val="00B410E9"/>
    <w:rsid w:val="00B41D1B"/>
    <w:rsid w:val="00B626FD"/>
    <w:rsid w:val="00B64DEF"/>
    <w:rsid w:val="00B65DC3"/>
    <w:rsid w:val="00B73702"/>
    <w:rsid w:val="00B777FE"/>
    <w:rsid w:val="00B9219C"/>
    <w:rsid w:val="00BA0256"/>
    <w:rsid w:val="00BA1CDD"/>
    <w:rsid w:val="00BA1D18"/>
    <w:rsid w:val="00BA4748"/>
    <w:rsid w:val="00BB119B"/>
    <w:rsid w:val="00BB4CBA"/>
    <w:rsid w:val="00BB672F"/>
    <w:rsid w:val="00BB7336"/>
    <w:rsid w:val="00BC23E3"/>
    <w:rsid w:val="00BC3A2D"/>
    <w:rsid w:val="00BD6CEE"/>
    <w:rsid w:val="00BD721B"/>
    <w:rsid w:val="00BD79B7"/>
    <w:rsid w:val="00BE5ECC"/>
    <w:rsid w:val="00BE734D"/>
    <w:rsid w:val="00BF2036"/>
    <w:rsid w:val="00BF5D76"/>
    <w:rsid w:val="00BF6FE1"/>
    <w:rsid w:val="00C05F45"/>
    <w:rsid w:val="00C067EB"/>
    <w:rsid w:val="00C06DFB"/>
    <w:rsid w:val="00C14B6A"/>
    <w:rsid w:val="00C1683C"/>
    <w:rsid w:val="00C21221"/>
    <w:rsid w:val="00C223F1"/>
    <w:rsid w:val="00C23D97"/>
    <w:rsid w:val="00C246DC"/>
    <w:rsid w:val="00C248B9"/>
    <w:rsid w:val="00C321C7"/>
    <w:rsid w:val="00C32936"/>
    <w:rsid w:val="00C34511"/>
    <w:rsid w:val="00C35D0D"/>
    <w:rsid w:val="00C419E5"/>
    <w:rsid w:val="00C5256D"/>
    <w:rsid w:val="00C56E71"/>
    <w:rsid w:val="00C7724C"/>
    <w:rsid w:val="00C9194F"/>
    <w:rsid w:val="00CA12CB"/>
    <w:rsid w:val="00CA352B"/>
    <w:rsid w:val="00CB02D7"/>
    <w:rsid w:val="00CB0302"/>
    <w:rsid w:val="00CB0C17"/>
    <w:rsid w:val="00CB2840"/>
    <w:rsid w:val="00CC37F5"/>
    <w:rsid w:val="00CC3CF9"/>
    <w:rsid w:val="00CC4382"/>
    <w:rsid w:val="00CC5647"/>
    <w:rsid w:val="00CD09DC"/>
    <w:rsid w:val="00CD5068"/>
    <w:rsid w:val="00CD5FA6"/>
    <w:rsid w:val="00CE0261"/>
    <w:rsid w:val="00CE0B4E"/>
    <w:rsid w:val="00CE2A9E"/>
    <w:rsid w:val="00CE33B1"/>
    <w:rsid w:val="00CF55EA"/>
    <w:rsid w:val="00D02BB5"/>
    <w:rsid w:val="00D21A8D"/>
    <w:rsid w:val="00D2291C"/>
    <w:rsid w:val="00D22CC9"/>
    <w:rsid w:val="00D255E6"/>
    <w:rsid w:val="00D32CAF"/>
    <w:rsid w:val="00D40F6C"/>
    <w:rsid w:val="00D500F3"/>
    <w:rsid w:val="00D60A52"/>
    <w:rsid w:val="00D666F8"/>
    <w:rsid w:val="00D745C3"/>
    <w:rsid w:val="00D76415"/>
    <w:rsid w:val="00D80399"/>
    <w:rsid w:val="00D80EA3"/>
    <w:rsid w:val="00D83202"/>
    <w:rsid w:val="00D9436B"/>
    <w:rsid w:val="00D97E91"/>
    <w:rsid w:val="00DA3343"/>
    <w:rsid w:val="00DB25CF"/>
    <w:rsid w:val="00DC05AE"/>
    <w:rsid w:val="00DC0ECF"/>
    <w:rsid w:val="00DC0FE1"/>
    <w:rsid w:val="00DC3DB2"/>
    <w:rsid w:val="00DC7639"/>
    <w:rsid w:val="00DD263C"/>
    <w:rsid w:val="00DD2D9B"/>
    <w:rsid w:val="00DD49E3"/>
    <w:rsid w:val="00DD5E7C"/>
    <w:rsid w:val="00DD5E91"/>
    <w:rsid w:val="00DE40A6"/>
    <w:rsid w:val="00DE6039"/>
    <w:rsid w:val="00DF11A9"/>
    <w:rsid w:val="00DF144D"/>
    <w:rsid w:val="00DF330E"/>
    <w:rsid w:val="00DF3E00"/>
    <w:rsid w:val="00E15397"/>
    <w:rsid w:val="00E15DF9"/>
    <w:rsid w:val="00E16C39"/>
    <w:rsid w:val="00E17363"/>
    <w:rsid w:val="00E20D25"/>
    <w:rsid w:val="00E317A3"/>
    <w:rsid w:val="00E50785"/>
    <w:rsid w:val="00E60D1B"/>
    <w:rsid w:val="00E63C14"/>
    <w:rsid w:val="00E64DDB"/>
    <w:rsid w:val="00E720D9"/>
    <w:rsid w:val="00E862BC"/>
    <w:rsid w:val="00E95B5C"/>
    <w:rsid w:val="00EA2158"/>
    <w:rsid w:val="00EA41FE"/>
    <w:rsid w:val="00EB1C64"/>
    <w:rsid w:val="00EC6583"/>
    <w:rsid w:val="00EC77F8"/>
    <w:rsid w:val="00EC7F3D"/>
    <w:rsid w:val="00ED4840"/>
    <w:rsid w:val="00ED7001"/>
    <w:rsid w:val="00EE041D"/>
    <w:rsid w:val="00EE26F5"/>
    <w:rsid w:val="00EE2F14"/>
    <w:rsid w:val="00EE3E8D"/>
    <w:rsid w:val="00EE7AE1"/>
    <w:rsid w:val="00EF0A72"/>
    <w:rsid w:val="00EF7D01"/>
    <w:rsid w:val="00F07FAE"/>
    <w:rsid w:val="00F1433C"/>
    <w:rsid w:val="00F172CC"/>
    <w:rsid w:val="00F223AD"/>
    <w:rsid w:val="00F25E7A"/>
    <w:rsid w:val="00F26748"/>
    <w:rsid w:val="00F279E7"/>
    <w:rsid w:val="00F359DE"/>
    <w:rsid w:val="00F3721C"/>
    <w:rsid w:val="00F44E60"/>
    <w:rsid w:val="00F462EB"/>
    <w:rsid w:val="00F56B9A"/>
    <w:rsid w:val="00F775AF"/>
    <w:rsid w:val="00F77CAC"/>
    <w:rsid w:val="00F8752C"/>
    <w:rsid w:val="00F87742"/>
    <w:rsid w:val="00F91998"/>
    <w:rsid w:val="00FB12CC"/>
    <w:rsid w:val="00FB3A74"/>
    <w:rsid w:val="00FB4A25"/>
    <w:rsid w:val="00FC07EF"/>
    <w:rsid w:val="00FC1778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42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42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4702CE0096B83D5BE3CBED627CCF641AEBB6DE06CBBA98165E6D4CBAD3F45214991B3552E1EEE95Dq9H" TargetMode="External"/><Relationship Id="rId18" Type="http://schemas.openxmlformats.org/officeDocument/2006/relationships/hyperlink" Target="consultantplus://offline/ref=374702CE0096B83D5BE3CBED627CCF641AE8B1DB02CBBA98165E6D4CBAD3F45214991B3552E1EEE95Dq6H" TargetMode="External"/><Relationship Id="rId26" Type="http://schemas.openxmlformats.org/officeDocument/2006/relationships/hyperlink" Target="consultantplus://offline/ref=374702CE0096B83D5BE3CBED627CCF641AE8B1DB02CBBA98165E6D4CBAD3F45214991B3552E1EFE85Dq9H" TargetMode="External"/><Relationship Id="rId39" Type="http://schemas.openxmlformats.org/officeDocument/2006/relationships/hyperlink" Target="consultantplus://offline/ref=374702CE0096B83D5BE3CBED627CCF641AE8B1DB02CABA98165E6D4CBA5Dq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4702CE0096B83D5BE3CBED627CCF641AE8B1DB02CBBA98165E6D4CBAD3F45214991B3552E1EFEA5DqDH" TargetMode="External"/><Relationship Id="rId34" Type="http://schemas.openxmlformats.org/officeDocument/2006/relationships/hyperlink" Target="consultantplus://offline/ref=374702CE0096B83D5BE3CBED627CCF641AE8B1DA07C6BA98165E6D4CBAD3F45214991B3552E1EEEE5Dq6H" TargetMode="External"/><Relationship Id="rId42" Type="http://schemas.openxmlformats.org/officeDocument/2006/relationships/hyperlink" Target="consultantplus://offline/ref=374702CE0096B83D5BE3CBED627CCF641AE8B1D603C2BA98165E6D4CBAD3F45214991B53q7H" TargetMode="External"/><Relationship Id="rId47" Type="http://schemas.openxmlformats.org/officeDocument/2006/relationships/hyperlink" Target="consultantplus://offline/ref=374702CE0096B83D5BE3CBED627CCF641AE8B1DB02CBBA98165E6D4CBAD3F45214991B3552E1EEEA5Dq8H" TargetMode="External"/><Relationship Id="rId50" Type="http://schemas.openxmlformats.org/officeDocument/2006/relationships/hyperlink" Target="consultantplus://offline/ref=374702CE0096B83D5BE3CBED627CCF641AE8B1DB02CBBA98165E6D4CBAD3F45214991B3552E1ECEB5Dq7H" TargetMode="External"/><Relationship Id="rId7" Type="http://schemas.openxmlformats.org/officeDocument/2006/relationships/hyperlink" Target="consultantplus://offline/ref=374702CE0096B83D5BE3CBED627CCF641AE8B1DB02CBBA98165E6D4CBAD3F45214991B3552E1EFEC5DqDH" TargetMode="External"/><Relationship Id="rId12" Type="http://schemas.openxmlformats.org/officeDocument/2006/relationships/hyperlink" Target="consultantplus://offline/ref=374702CE0096B83D5BE3CBED627CCF641AE8B1DB02CBBA98165E6D4CBAD3F45214991B3552E1ECEA5DqFH" TargetMode="External"/><Relationship Id="rId17" Type="http://schemas.openxmlformats.org/officeDocument/2006/relationships/hyperlink" Target="consultantplus://offline/ref=374702CE0096B83D5BE3CBED627CCF641AE8B1DB02CBBA98165E6D4CBAD3F45214991B3552E1EEE95Dq9H" TargetMode="External"/><Relationship Id="rId25" Type="http://schemas.openxmlformats.org/officeDocument/2006/relationships/hyperlink" Target="consultantplus://offline/ref=374702CE0096B83D5BE3CBED627CCF641AE8B1DB02CBBA98165E6D4CBAD3F45214991B3552E1EEEF5Dq7H" TargetMode="External"/><Relationship Id="rId33" Type="http://schemas.openxmlformats.org/officeDocument/2006/relationships/hyperlink" Target="consultantplus://offline/ref=374702CE0096B83D5BE3CBED627CCF641AEBB5DE01C0BA98165E6D4CBAD3F45214991B3552E1EFE85Dq8H" TargetMode="External"/><Relationship Id="rId38" Type="http://schemas.openxmlformats.org/officeDocument/2006/relationships/hyperlink" Target="consultantplus://offline/ref=374702CE0096B83D5BE3CBED627CCF641AE8B1DB02CBBA98165E6D4CBAD3F45214991B3552E1EFE35DqEH" TargetMode="External"/><Relationship Id="rId46" Type="http://schemas.openxmlformats.org/officeDocument/2006/relationships/hyperlink" Target="consultantplus://offline/ref=374702CE0096B83D5BE3CBED627CCF641AE8B1DA07C6BA98165E6D4CBAD3F45214991B3552E1EEEE5Dq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4702CE0096B83D5BE3CBED627CCF641AE8B1DB02CBBA98165E6D4CBAD3F45214991B3552E1EEE95Dq8H" TargetMode="External"/><Relationship Id="rId20" Type="http://schemas.openxmlformats.org/officeDocument/2006/relationships/hyperlink" Target="consultantplus://offline/ref=374702CE0096B83D5BE3CBED627CCF641AE8B1DB02CBBA98165E6D4CBAD3F45214991B3552E1EEEC5DqCH" TargetMode="External"/><Relationship Id="rId29" Type="http://schemas.openxmlformats.org/officeDocument/2006/relationships/hyperlink" Target="consultantplus://offline/ref=374702CE0096B83D5BE3CBED627CCF641AE8B1DB02CBBA98165E6D4CBAD3F45214991B3552E1EEE85DqBH" TargetMode="External"/><Relationship Id="rId41" Type="http://schemas.openxmlformats.org/officeDocument/2006/relationships/hyperlink" Target="consultantplus://offline/ref=374702CE0096B83D5BE3CBED627CCF641AE8B1D603C2BA98165E6D4CBAD3F45214991B53q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4702CE0096B83D5BE3CBED627CCF641AE8B1DB02CBBA98165E6D4CBAD3F45214991B3552E1EFE95DqFH" TargetMode="External"/><Relationship Id="rId11" Type="http://schemas.openxmlformats.org/officeDocument/2006/relationships/hyperlink" Target="consultantplus://offline/ref=374702CE0096B83D5BE3CBED627CCF641AE8B4DA03C5BA98165E6D4CBAD3F45214991B3552E1EEE85Dq9H" TargetMode="External"/><Relationship Id="rId24" Type="http://schemas.openxmlformats.org/officeDocument/2006/relationships/hyperlink" Target="consultantplus://offline/ref=374702CE0096B83D5BE3CBED627CCF641AE8B1DB02CBBA98165E6D4CBAD3F45214991B3552E1EEEE5DqDH" TargetMode="External"/><Relationship Id="rId32" Type="http://schemas.openxmlformats.org/officeDocument/2006/relationships/hyperlink" Target="consultantplus://offline/ref=374702CE0096B83D5BE3CBED627CCF641AE8B1DB02CBBA98165E6D4CBAD3F45214991B3552E1EEE95Dq6H" TargetMode="External"/><Relationship Id="rId37" Type="http://schemas.openxmlformats.org/officeDocument/2006/relationships/hyperlink" Target="consultantplus://offline/ref=374702CE0096B83D5BE3CBED627CCF641AE8B1DB02CBBA98165E6D4CBAD3F45214991B3552E1EFEA5DqDH" TargetMode="External"/><Relationship Id="rId40" Type="http://schemas.openxmlformats.org/officeDocument/2006/relationships/hyperlink" Target="consultantplus://offline/ref=374702CE0096B83D5BE3CBED627CCF641AE8B1DA07C6BA98165E6D4CBAD3F45214991B3552E1EEEE5Dq6H" TargetMode="External"/><Relationship Id="rId45" Type="http://schemas.openxmlformats.org/officeDocument/2006/relationships/hyperlink" Target="consultantplus://offline/ref=374702CE0096B83D5BE3CBED627CCF641AE8B1DB02CBBA98165E6D4CBAD3F45214991B3552E1EFE25Dq7H" TargetMode="External"/><Relationship Id="rId5" Type="http://schemas.openxmlformats.org/officeDocument/2006/relationships/hyperlink" Target="consultantplus://offline/ref=374702CE0096B83D5BE3CBED627CCF641AE8B1DB02CBBA98165E6D4CBAD3F45214991B3552E1EEE95DqDH" TargetMode="External"/><Relationship Id="rId15" Type="http://schemas.openxmlformats.org/officeDocument/2006/relationships/hyperlink" Target="consultantplus://offline/ref=374702CE0096B83D5BE3CBED627CCF641AEAB2D802C7BA98165E6D4CBA5Dq3H" TargetMode="External"/><Relationship Id="rId23" Type="http://schemas.openxmlformats.org/officeDocument/2006/relationships/hyperlink" Target="consultantplus://offline/ref=374702CE0096B83D5BE3CBED627CCF641AE8B1DB02CBBA98165E6D4CBAD3F45214991B3552E1EEE95Dq8H" TargetMode="External"/><Relationship Id="rId28" Type="http://schemas.openxmlformats.org/officeDocument/2006/relationships/hyperlink" Target="consultantplus://offline/ref=374702CE0096B83D5BE3CBED627CCF641AE8B1DB02CBBA98165E6D4CBAD3F45214991B3552E1EEEF5Dq8H" TargetMode="External"/><Relationship Id="rId36" Type="http://schemas.openxmlformats.org/officeDocument/2006/relationships/hyperlink" Target="consultantplus://offline/ref=374702CE0096B83D5BE3CBED627CCF641AE8B1DB02CBBA98165E6D4CBAD3F45214991B3552E1EEEC5DqCH" TargetMode="External"/><Relationship Id="rId49" Type="http://schemas.openxmlformats.org/officeDocument/2006/relationships/hyperlink" Target="consultantplus://offline/ref=374702CE0096B83D5BE3CBED627CCF641AE8B1DA07C6BA98165E6D4CBAD3F45214991B3552E1EEEE5Dq7H" TargetMode="External"/><Relationship Id="rId10" Type="http://schemas.openxmlformats.org/officeDocument/2006/relationships/hyperlink" Target="consultantplus://offline/ref=374702CE0096B83D5BE3CBED627CCF641AE8B4DA03C5BA98165E6D4CBAD3F45214991B3552E1EEEA5DqDH" TargetMode="External"/><Relationship Id="rId19" Type="http://schemas.openxmlformats.org/officeDocument/2006/relationships/hyperlink" Target="consultantplus://offline/ref=374702CE0096B83D5BE3CBED627CCF641AE8B1DB02CBBA98165E6D4CBAD3F45214991B3552E1EEE95Dq7H" TargetMode="External"/><Relationship Id="rId31" Type="http://schemas.openxmlformats.org/officeDocument/2006/relationships/hyperlink" Target="consultantplus://offline/ref=374702CE0096B83D5BE3CBED627CCF641AE8B1DB02CBBA98165E6D4CBAD3F45214991B3552E1EEE95Dq9H" TargetMode="External"/><Relationship Id="rId44" Type="http://schemas.openxmlformats.org/officeDocument/2006/relationships/hyperlink" Target="consultantplus://offline/ref=374702CE0096B83D5BE3CBED627CCF641AE8B1DB02CBBA98165E6D4CBAD3F45214991B3552E1EFE25Dq7H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374702CE0096B83D5BE3CBED627CCF641AE8B1DA07C6BA98165E6D4CBAD3F45214991B3552E1EEEE5Dq9H" TargetMode="External"/><Relationship Id="rId9" Type="http://schemas.openxmlformats.org/officeDocument/2006/relationships/hyperlink" Target="consultantplus://offline/ref=374702CE0096B83D5BE3CBED627CCF641AE8B1DB02CBBA98165E6D4CBAD3F45214991B3552E1EFE95DqFH" TargetMode="External"/><Relationship Id="rId14" Type="http://schemas.openxmlformats.org/officeDocument/2006/relationships/hyperlink" Target="consultantplus://offline/ref=374702CE0096B83D5BE3CBED627CCF641AEAB2D801C3BA98165E6D4CBA5Dq3H" TargetMode="External"/><Relationship Id="rId22" Type="http://schemas.openxmlformats.org/officeDocument/2006/relationships/hyperlink" Target="consultantplus://offline/ref=374702CE0096B83D5BE3CBED627CCF641AE8B1DB02CBBA98165E6D4CBAD3F45214991B3552E1EFE95DqFH" TargetMode="External"/><Relationship Id="rId27" Type="http://schemas.openxmlformats.org/officeDocument/2006/relationships/hyperlink" Target="consultantplus://offline/ref=374702CE0096B83D5BE3CBED627CCF641AE8B1DB02CBBA98165E6D4CBAD3F45214991B3552E1EFE85Dq9H" TargetMode="External"/><Relationship Id="rId30" Type="http://schemas.openxmlformats.org/officeDocument/2006/relationships/hyperlink" Target="consultantplus://offline/ref=374702CE0096B83D5BE3CBED627CCF641AE8B1DB02CBBA98165E6D4CBAD3F45214991B3552E1EEEF5DqEH" TargetMode="External"/><Relationship Id="rId35" Type="http://schemas.openxmlformats.org/officeDocument/2006/relationships/hyperlink" Target="consultantplus://offline/ref=374702CE0096B83D5BE3CBED627CCF641AE8B1DB02CBBA98165E6D4CBAD3F45214991B3552E1EFE95DqFH" TargetMode="External"/><Relationship Id="rId43" Type="http://schemas.openxmlformats.org/officeDocument/2006/relationships/hyperlink" Target="consultantplus://offline/ref=374702CE0096B83D5BE3CBED627CCF641AE8B4DA03C5BA98165E6D4CBAD3F45214991B3552E1EEE85Dq9H" TargetMode="External"/><Relationship Id="rId48" Type="http://schemas.openxmlformats.org/officeDocument/2006/relationships/hyperlink" Target="consultantplus://offline/ref=374702CE0096B83D5BE3CBED627CCF641AE8B1DB02CABA98165E6D4CBA5Dq3H" TargetMode="External"/><Relationship Id="rId8" Type="http://schemas.openxmlformats.org/officeDocument/2006/relationships/hyperlink" Target="consultantplus://offline/ref=374702CE0096B83D5BE3CBED627CCF641AE8B1DB02CBBA98165E6D4CBAD3F45214991B3552E1ECEB5Dq8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9027</Words>
  <Characters>51458</Characters>
  <Application>Microsoft Office Word</Application>
  <DocSecurity>0</DocSecurity>
  <Lines>428</Lines>
  <Paragraphs>120</Paragraphs>
  <ScaleCrop>false</ScaleCrop>
  <Company>SPecialiST RePack</Company>
  <LinksUpToDate>false</LinksUpToDate>
  <CharactersWithSpaces>60365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Vasunina</dc:creator>
  <cp:lastModifiedBy>Vasunina</cp:lastModifiedBy>
  <cp:revision>1</cp:revision>
  <dcterms:created xsi:type="dcterms:W3CDTF">2012-07-11T07:42:00Z</dcterms:created>
  <dcterms:modified xsi:type="dcterms:W3CDTF">2012-07-11T07:44:00Z</dcterms:modified>
</cp:coreProperties>
</file>