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185D" w14:textId="0672DFC1" w:rsidR="00590013" w:rsidRDefault="00590013" w:rsidP="00590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</w:t>
      </w:r>
    </w:p>
    <w:p w14:paraId="7FFEA343" w14:textId="77777777" w:rsidR="007A5699" w:rsidRDefault="007A5699" w:rsidP="00590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5DAEA5" w14:textId="1C54A9FF" w:rsidR="00D7537D" w:rsidRPr="002240BE" w:rsidRDefault="00D7537D" w:rsidP="0070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Кавказстата</w:t>
      </w:r>
      <w:proofErr w:type="spellEnd"/>
      <w:r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январь – </w:t>
      </w:r>
      <w:r w:rsidR="007C44A6"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717CF"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инвестиции</w:t>
      </w:r>
      <w:r w:rsidR="009717CF"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капитал по крупным и средним предприятиям составили</w:t>
      </w:r>
      <w:r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44A6"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446,97</w:t>
      </w:r>
      <w:r w:rsidR="0093457D"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млн. руб., </w:t>
      </w:r>
      <w:bookmarkStart w:id="0" w:name="_Hlk166851559"/>
      <w:r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бюджетные средства </w:t>
      </w:r>
      <w:r w:rsidR="007C44A6"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76,53</w:t>
      </w:r>
      <w:r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</w:t>
      </w:r>
      <w:bookmarkEnd w:id="0"/>
      <w:r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17CF"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717CF"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2023 года показатель составил </w:t>
      </w:r>
      <w:r w:rsidR="007C44A6"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>329,19</w:t>
      </w:r>
      <w:r w:rsidR="009717CF" w:rsidRPr="007C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руб., </w:t>
      </w:r>
      <w:r w:rsidR="009717CF"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бюджетные средства </w:t>
      </w:r>
      <w:r w:rsidR="007C44A6"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94,816</w:t>
      </w:r>
      <w:r w:rsidR="009717CF" w:rsidRPr="007C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</w:t>
      </w:r>
      <w:bookmarkStart w:id="1" w:name="_GoBack"/>
      <w:bookmarkEnd w:id="1"/>
    </w:p>
    <w:p w14:paraId="52D31D73" w14:textId="77777777" w:rsidR="00D01DE1" w:rsidRPr="00D01DE1" w:rsidRDefault="00D01DE1" w:rsidP="00700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города Лермонтова</w:t>
      </w:r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мониторинг инвестиционных проектов, реализуемых на территории города Лермонтова.</w:t>
      </w:r>
    </w:p>
    <w:p w14:paraId="081D9AE0" w14:textId="078C4580" w:rsidR="00D01DE1" w:rsidRPr="00D01DE1" w:rsidRDefault="00D01DE1" w:rsidP="00700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мониторинга реализации инвестиционных проектов показатель «Объем инвестиций в основной по субъектам малого и среднего предпринимательства города Лермонтова» 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bookmarkStart w:id="2" w:name="_Hlk170227064"/>
      <w:r w:rsidR="009717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2914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717CF" w:rsidRP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"/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                             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9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29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руб.</w:t>
      </w:r>
      <w:r w:rsidR="0029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первое полугодие 2024 года 473,1 млн. руб. (</w:t>
      </w:r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учета данных Северо-</w:t>
      </w:r>
      <w:proofErr w:type="spellStart"/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Кавказстата</w:t>
      </w:r>
      <w:proofErr w:type="spellEnd"/>
      <w:r w:rsidRPr="00D0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A9F43B9" w14:textId="6907F271" w:rsidR="00D7537D" w:rsidRPr="00D7537D" w:rsidRDefault="00D7537D" w:rsidP="00D75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2914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717CF" w:rsidRP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квартале </w:t>
      </w: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7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17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реализация </w:t>
      </w:r>
      <w:r w:rsidR="0029141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проектов, </w:t>
      </w:r>
      <w:r w:rsidR="002914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завершили реализацию. Велось строительство (реконструкция) производственно-складских площадок, производственных помещений, административных зданий, эстакад, </w:t>
      </w:r>
      <w:r w:rsidR="0029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магазинов, </w:t>
      </w:r>
      <w:r w:rsidRPr="00D75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жилых домов.</w:t>
      </w:r>
    </w:p>
    <w:p w14:paraId="30AC6390" w14:textId="5658D104" w:rsidR="00D7537D" w:rsidRPr="00D7537D" w:rsidRDefault="00D7537D" w:rsidP="00D75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37D">
        <w:rPr>
          <w:rFonts w:ascii="Times New Roman" w:eastAsia="Calibri" w:hAnsi="Times New Roman" w:cs="Times New Roman"/>
          <w:sz w:val="28"/>
          <w:szCs w:val="28"/>
        </w:rPr>
        <w:t>В</w:t>
      </w:r>
      <w:r w:rsidR="0029141F">
        <w:rPr>
          <w:rFonts w:ascii="Times New Roman" w:eastAsia="Calibri" w:hAnsi="Times New Roman" w:cs="Times New Roman"/>
          <w:sz w:val="28"/>
          <w:szCs w:val="28"/>
        </w:rPr>
        <w:t>о</w:t>
      </w:r>
      <w:r w:rsidRPr="00D75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72018906"/>
      <w:r w:rsidRPr="00D7537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bookmarkEnd w:id="3"/>
      <w:r w:rsidR="0029141F" w:rsidRPr="00D7537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7537D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9717CF">
        <w:rPr>
          <w:rFonts w:ascii="Times New Roman" w:eastAsia="Calibri" w:hAnsi="Times New Roman" w:cs="Times New Roman"/>
          <w:sz w:val="28"/>
          <w:szCs w:val="28"/>
        </w:rPr>
        <w:t>4</w:t>
      </w:r>
      <w:r w:rsidRPr="00D7537D">
        <w:rPr>
          <w:rFonts w:ascii="Times New Roman" w:eastAsia="Calibri" w:hAnsi="Times New Roman" w:cs="Times New Roman"/>
          <w:sz w:val="28"/>
          <w:szCs w:val="28"/>
        </w:rPr>
        <w:t xml:space="preserve"> года завершен</w:t>
      </w:r>
      <w:r w:rsidR="00700C5C">
        <w:rPr>
          <w:rFonts w:ascii="Times New Roman" w:eastAsia="Calibri" w:hAnsi="Times New Roman" w:cs="Times New Roman"/>
          <w:sz w:val="28"/>
          <w:szCs w:val="28"/>
        </w:rPr>
        <w:t>ы</w:t>
      </w:r>
      <w:r w:rsidRPr="00D7537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D98366D" w14:textId="659CF42F" w:rsidR="0029141F" w:rsidRPr="0029141F" w:rsidRDefault="0029141F" w:rsidP="00291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1F">
        <w:rPr>
          <w:rFonts w:ascii="Times New Roman" w:eastAsia="Calibri" w:hAnsi="Times New Roman" w:cs="Times New Roman"/>
          <w:sz w:val="28"/>
          <w:szCs w:val="28"/>
        </w:rPr>
        <w:t>строительство склада хранения металлических заготовок для изготовления металлических емкостей, проезд Тепличный, 12/2. Созда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Pr="0029141F">
        <w:rPr>
          <w:rFonts w:ascii="Times New Roman" w:eastAsia="Calibri" w:hAnsi="Times New Roman" w:cs="Times New Roman"/>
          <w:sz w:val="28"/>
          <w:szCs w:val="28"/>
        </w:rPr>
        <w:t>2 новых рабочих места;</w:t>
      </w:r>
    </w:p>
    <w:p w14:paraId="23F5D094" w14:textId="0CA3B316" w:rsidR="00483705" w:rsidRPr="00700C5C" w:rsidRDefault="00483705" w:rsidP="00483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производственного здания по проезду Краснодарский, 19. </w:t>
      </w:r>
      <w:r w:rsidRPr="00700C5C">
        <w:rPr>
          <w:rFonts w:ascii="Times New Roman" w:eastAsia="Calibri" w:hAnsi="Times New Roman" w:cs="Times New Roman"/>
          <w:sz w:val="28"/>
          <w:szCs w:val="28"/>
        </w:rPr>
        <w:t xml:space="preserve">Созданы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00C5C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14:paraId="4254CAE2" w14:textId="5F443631" w:rsidR="00483705" w:rsidRPr="00483705" w:rsidRDefault="00483705" w:rsidP="00483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пункт технического осмотра автомобилей со встроенными помещениями по ул. Комсомольская. </w:t>
      </w:r>
      <w:r>
        <w:rPr>
          <w:rFonts w:ascii="Times New Roman" w:eastAsia="Calibri" w:hAnsi="Times New Roman" w:cs="Times New Roman"/>
          <w:sz w:val="28"/>
          <w:szCs w:val="28"/>
        </w:rPr>
        <w:t>Созданы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4 новых рабочих 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837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06FE0E" w14:textId="77777777" w:rsidR="00700C5C" w:rsidRPr="00700C5C" w:rsidRDefault="00700C5C" w:rsidP="0070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реализуемые на территории города Лермонтова:</w:t>
      </w:r>
    </w:p>
    <w:p w14:paraId="2FB15348" w14:textId="77777777" w:rsidR="00114353" w:rsidRPr="00114353" w:rsidRDefault="00114353" w:rsidP="0011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43694729"/>
      <w:r w:rsidRPr="00114353">
        <w:rPr>
          <w:rFonts w:ascii="Times New Roman" w:eastAsia="Calibri" w:hAnsi="Times New Roman" w:cs="Times New Roman"/>
          <w:sz w:val="28"/>
          <w:szCs w:val="28"/>
        </w:rPr>
        <w:t>строительство склада оборудования по ул. Комсомольская, 13. Срок реализации инвестиционного проекта 2022 – 2024 гг. Планируется создать 15 новых рабочих мест;</w:t>
      </w:r>
    </w:p>
    <w:bookmarkEnd w:id="4"/>
    <w:p w14:paraId="61FDEB28" w14:textId="4B895F10" w:rsidR="00114353" w:rsidRPr="00114353" w:rsidRDefault="00114353" w:rsidP="0011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 w:rsidRPr="005F1C4D">
        <w:rPr>
          <w:rFonts w:ascii="Times New Roman" w:eastAsia="Calibri" w:hAnsi="Times New Roman" w:cs="Times New Roman"/>
          <w:sz w:val="28"/>
          <w:szCs w:val="28"/>
        </w:rPr>
        <w:t xml:space="preserve">завода по производству </w:t>
      </w:r>
      <w:proofErr w:type="spellStart"/>
      <w:r w:rsidRPr="005F1C4D">
        <w:rPr>
          <w:rFonts w:ascii="Times New Roman" w:eastAsia="Calibri" w:hAnsi="Times New Roman" w:cs="Times New Roman"/>
          <w:sz w:val="28"/>
          <w:szCs w:val="28"/>
        </w:rPr>
        <w:t>гофрокартона</w:t>
      </w:r>
      <w:proofErr w:type="spellEnd"/>
      <w:r w:rsidRPr="005F1C4D">
        <w:rPr>
          <w:rFonts w:ascii="Times New Roman" w:eastAsia="Calibri" w:hAnsi="Times New Roman" w:cs="Times New Roman"/>
          <w:sz w:val="28"/>
          <w:szCs w:val="28"/>
        </w:rPr>
        <w:t xml:space="preserve"> (производственный цикл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по ул. Комсомольская, 13</w:t>
      </w:r>
      <w:r w:rsidRPr="005F1C4D">
        <w:rPr>
          <w:rFonts w:ascii="Times New Roman" w:eastAsia="Calibri" w:hAnsi="Times New Roman" w:cs="Times New Roman"/>
          <w:sz w:val="28"/>
          <w:szCs w:val="28"/>
        </w:rPr>
        <w:t>)</w:t>
      </w:r>
      <w:r w:rsidRPr="00114353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 w:rsidRPr="005F1C4D">
        <w:rPr>
          <w:rFonts w:ascii="Times New Roman" w:eastAsia="Calibri" w:hAnsi="Times New Roman" w:cs="Times New Roman"/>
          <w:sz w:val="28"/>
          <w:szCs w:val="28"/>
        </w:rPr>
        <w:t>4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Pr="005F1C4D">
        <w:rPr>
          <w:rFonts w:ascii="Times New Roman" w:eastAsia="Calibri" w:hAnsi="Times New Roman" w:cs="Times New Roman"/>
          <w:sz w:val="28"/>
          <w:szCs w:val="28"/>
        </w:rPr>
        <w:t>6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</w:t>
      </w:r>
      <w:r w:rsidRPr="005F1C4D">
        <w:rPr>
          <w:rFonts w:ascii="Times New Roman" w:eastAsia="Calibri" w:hAnsi="Times New Roman" w:cs="Times New Roman"/>
          <w:sz w:val="28"/>
          <w:szCs w:val="28"/>
        </w:rPr>
        <w:t>300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мест;</w:t>
      </w:r>
    </w:p>
    <w:p w14:paraId="284CEA0F" w14:textId="137E0757" w:rsidR="00114353" w:rsidRPr="005F1C4D" w:rsidRDefault="00114353" w:rsidP="0011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4D">
        <w:rPr>
          <w:rFonts w:ascii="Times New Roman" w:eastAsia="Calibri" w:hAnsi="Times New Roman" w:cs="Times New Roman"/>
          <w:sz w:val="28"/>
          <w:szCs w:val="28"/>
        </w:rPr>
        <w:t>развитие промышленного сектора города Лермонтова Ставропольского края, инвестор ООО «</w:t>
      </w:r>
      <w:proofErr w:type="spellStart"/>
      <w:r w:rsidRPr="005F1C4D">
        <w:rPr>
          <w:rFonts w:ascii="Times New Roman" w:eastAsia="Calibri" w:hAnsi="Times New Roman" w:cs="Times New Roman"/>
          <w:sz w:val="28"/>
          <w:szCs w:val="28"/>
        </w:rPr>
        <w:t>Химстройинвест</w:t>
      </w:r>
      <w:proofErr w:type="spellEnd"/>
      <w:r w:rsidRPr="005F1C4D">
        <w:rPr>
          <w:rFonts w:ascii="Times New Roman" w:eastAsia="Calibri" w:hAnsi="Times New Roman" w:cs="Times New Roman"/>
          <w:sz w:val="28"/>
          <w:szCs w:val="28"/>
        </w:rPr>
        <w:t>». Срок реализации инвестиционного проекта 2024 – 2026 гг. Планируется создать 16 новых рабочих мест;</w:t>
      </w:r>
    </w:p>
    <w:p w14:paraId="5804E59D" w14:textId="77777777" w:rsidR="005F1C4D" w:rsidRPr="00114353" w:rsidRDefault="005F1C4D" w:rsidP="005F1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строительство склада </w:t>
      </w:r>
      <w:r w:rsidRPr="005F1C4D">
        <w:rPr>
          <w:rFonts w:ascii="Times New Roman" w:eastAsia="Calibri" w:hAnsi="Times New Roman" w:cs="Times New Roman"/>
          <w:sz w:val="28"/>
          <w:szCs w:val="28"/>
        </w:rPr>
        <w:t xml:space="preserve">для хранения 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строительных материалов по </w:t>
      </w:r>
      <w:r w:rsidRPr="005F1C4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14353">
        <w:rPr>
          <w:rFonts w:ascii="Times New Roman" w:eastAsia="Calibri" w:hAnsi="Times New Roman" w:cs="Times New Roman"/>
          <w:sz w:val="28"/>
          <w:szCs w:val="28"/>
        </w:rPr>
        <w:t>ул. Промышленная, 9/4. Срок реализации инвестиционного проекта 2024 г</w:t>
      </w:r>
      <w:r w:rsidRPr="005F1C4D">
        <w:rPr>
          <w:rFonts w:ascii="Times New Roman" w:eastAsia="Calibri" w:hAnsi="Times New Roman" w:cs="Times New Roman"/>
          <w:sz w:val="28"/>
          <w:szCs w:val="28"/>
        </w:rPr>
        <w:t>од.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Планируется создать </w:t>
      </w:r>
      <w:r w:rsidRPr="005F1C4D">
        <w:rPr>
          <w:rFonts w:ascii="Times New Roman" w:eastAsia="Calibri" w:hAnsi="Times New Roman" w:cs="Times New Roman"/>
          <w:sz w:val="28"/>
          <w:szCs w:val="28"/>
        </w:rPr>
        <w:t>10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мест;</w:t>
      </w:r>
    </w:p>
    <w:p w14:paraId="59FA63C1" w14:textId="77777777" w:rsidR="00114353" w:rsidRPr="00114353" w:rsidRDefault="00114353" w:rsidP="0011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строительство склада строительных материалов по ул. Промышленная, 9/4. </w:t>
      </w:r>
      <w:bookmarkStart w:id="5" w:name="_Hlk166852910"/>
      <w:r w:rsidRPr="00114353">
        <w:rPr>
          <w:rFonts w:ascii="Times New Roman" w:eastAsia="Calibri" w:hAnsi="Times New Roman" w:cs="Times New Roman"/>
          <w:sz w:val="28"/>
          <w:szCs w:val="28"/>
        </w:rPr>
        <w:t>Срок реализации инвестиционного проекта 2022 – 2024 гг. Планируется создать 6 новых рабочих мест;</w:t>
      </w:r>
    </w:p>
    <w:bookmarkEnd w:id="5"/>
    <w:p w14:paraId="15FC9F23" w14:textId="77777777" w:rsidR="00114353" w:rsidRPr="00114353" w:rsidRDefault="00114353" w:rsidP="0011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353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складского здания по ул. Комсомольская, 28. Срок реализации инвестиционного проекта 2021 – 2024 гг. Планируется создать              4 новых рабочих места;</w:t>
      </w:r>
    </w:p>
    <w:p w14:paraId="1E3D39DA" w14:textId="2246747C" w:rsidR="00114353" w:rsidRPr="00114353" w:rsidRDefault="00114353" w:rsidP="0011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66853264"/>
      <w:r w:rsidRPr="00114353">
        <w:rPr>
          <w:rFonts w:ascii="Times New Roman" w:eastAsia="Calibri" w:hAnsi="Times New Roman" w:cs="Times New Roman"/>
          <w:sz w:val="28"/>
          <w:szCs w:val="28"/>
        </w:rPr>
        <w:t>строительство склада строительных материалов, проезд Тепличный, 16/1. Срок реализации инвестиционного проекта 202</w:t>
      </w:r>
      <w:r w:rsidR="00483705">
        <w:rPr>
          <w:rFonts w:ascii="Times New Roman" w:eastAsia="Calibri" w:hAnsi="Times New Roman" w:cs="Times New Roman"/>
          <w:sz w:val="28"/>
          <w:szCs w:val="28"/>
        </w:rPr>
        <w:t>3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6 новых рабочих мест;</w:t>
      </w:r>
    </w:p>
    <w:bookmarkEnd w:id="6"/>
    <w:p w14:paraId="5701C7F9" w14:textId="0F4ABDF2" w:rsidR="00114353" w:rsidRPr="00114353" w:rsidRDefault="00114353" w:rsidP="0011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производственно-</w:t>
      </w:r>
      <w:r w:rsidRPr="00114353">
        <w:rPr>
          <w:rFonts w:ascii="Times New Roman" w:eastAsia="Calibri" w:hAnsi="Times New Roman" w:cs="Times New Roman"/>
          <w:sz w:val="28"/>
          <w:szCs w:val="28"/>
        </w:rPr>
        <w:t>склад</w:t>
      </w:r>
      <w:r>
        <w:rPr>
          <w:rFonts w:ascii="Times New Roman" w:eastAsia="Calibri" w:hAnsi="Times New Roman" w:cs="Times New Roman"/>
          <w:sz w:val="28"/>
          <w:szCs w:val="28"/>
        </w:rPr>
        <w:t>ского здания</w:t>
      </w:r>
      <w:r w:rsidRPr="00114353">
        <w:rPr>
          <w:rFonts w:ascii="Times New Roman" w:eastAsia="Calibri" w:hAnsi="Times New Roman" w:cs="Times New Roman"/>
          <w:sz w:val="28"/>
          <w:szCs w:val="28"/>
        </w:rPr>
        <w:t>, проезд Тепличный, 16/1.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год. 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Планируется создать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14353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1435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386080" w14:textId="3E65DCDE" w:rsidR="00C206AA" w:rsidRPr="00C206AA" w:rsidRDefault="00C206AA" w:rsidP="00C20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производственно-</w:t>
      </w:r>
      <w:r w:rsidRPr="00C206AA">
        <w:rPr>
          <w:rFonts w:ascii="Times New Roman" w:eastAsia="Calibri" w:hAnsi="Times New Roman" w:cs="Times New Roman"/>
          <w:sz w:val="28"/>
          <w:szCs w:val="28"/>
        </w:rPr>
        <w:t>склад</w:t>
      </w:r>
      <w:r>
        <w:rPr>
          <w:rFonts w:ascii="Times New Roman" w:eastAsia="Calibri" w:hAnsi="Times New Roman" w:cs="Times New Roman"/>
          <w:sz w:val="28"/>
          <w:szCs w:val="28"/>
        </w:rPr>
        <w:t>ского здания</w:t>
      </w: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C206AA">
        <w:rPr>
          <w:rFonts w:ascii="Times New Roman" w:eastAsia="Calibri" w:hAnsi="Times New Roman" w:cs="Times New Roman"/>
          <w:sz w:val="28"/>
          <w:szCs w:val="28"/>
        </w:rPr>
        <w:t>ул. Промышленная</w:t>
      </w:r>
      <w:r>
        <w:rPr>
          <w:rFonts w:ascii="Times New Roman" w:eastAsia="Calibri" w:hAnsi="Times New Roman" w:cs="Times New Roman"/>
          <w:sz w:val="28"/>
          <w:szCs w:val="28"/>
        </w:rPr>
        <w:t>, 12/1</w:t>
      </w:r>
      <w:r w:rsidRPr="00C206AA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места;</w:t>
      </w:r>
    </w:p>
    <w:p w14:paraId="42913416" w14:textId="77777777" w:rsidR="00C660B6" w:rsidRPr="00C660B6" w:rsidRDefault="00C660B6" w:rsidP="00C6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0B6">
        <w:rPr>
          <w:rFonts w:ascii="Times New Roman" w:eastAsia="Calibri" w:hAnsi="Times New Roman" w:cs="Times New Roman"/>
          <w:sz w:val="28"/>
          <w:szCs w:val="28"/>
        </w:rPr>
        <w:t>строительство склада по ул. Краснодарская, 1. Срок реализации инвестиционного проекта 2023 – 2024 гг. Планируется создать 25 новых рабочих мест;</w:t>
      </w:r>
    </w:p>
    <w:p w14:paraId="5590588F" w14:textId="1886E447" w:rsidR="00C660B6" w:rsidRPr="00D01DE1" w:rsidRDefault="00C660B6" w:rsidP="00C6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E1">
        <w:rPr>
          <w:rFonts w:ascii="Times New Roman" w:eastAsia="Calibri" w:hAnsi="Times New Roman" w:cs="Times New Roman"/>
          <w:sz w:val="28"/>
          <w:szCs w:val="28"/>
        </w:rPr>
        <w:t>строительство офисного центра по шоссе Лермонтовскому, 36.                       Срок реализации инвестиционного проекта 2022 – 202</w:t>
      </w:r>
      <w:r w:rsidR="00483705">
        <w:rPr>
          <w:rFonts w:ascii="Times New Roman" w:eastAsia="Calibri" w:hAnsi="Times New Roman" w:cs="Times New Roman"/>
          <w:sz w:val="28"/>
          <w:szCs w:val="28"/>
        </w:rPr>
        <w:t>5</w:t>
      </w:r>
      <w:r w:rsidRPr="00D01DE1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20 новых рабочих мест;</w:t>
      </w:r>
    </w:p>
    <w:p w14:paraId="136C0D22" w14:textId="77777777" w:rsidR="00C660B6" w:rsidRPr="006559BD" w:rsidRDefault="00C660B6" w:rsidP="00C6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9BD">
        <w:rPr>
          <w:rFonts w:ascii="Times New Roman" w:eastAsia="Calibri" w:hAnsi="Times New Roman" w:cs="Times New Roman"/>
          <w:sz w:val="28"/>
          <w:szCs w:val="28"/>
        </w:rPr>
        <w:t>реконструкция здания склада по ул. Пятигорская, 29. Срок реализации инвестиционного проекта 2023 – 2024 гг. Планируется создать 2 новых рабочих места;</w:t>
      </w:r>
    </w:p>
    <w:p w14:paraId="43F2BB41" w14:textId="77777777" w:rsidR="00C660B6" w:rsidRPr="00C660B6" w:rsidRDefault="00C660B6" w:rsidP="00C6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0B6">
        <w:rPr>
          <w:rFonts w:ascii="Times New Roman" w:eastAsia="Calibri" w:hAnsi="Times New Roman" w:cs="Times New Roman"/>
          <w:sz w:val="28"/>
          <w:szCs w:val="28"/>
        </w:rPr>
        <w:t>строительство мастерской по ремонту и обслуживанию автомобилей по ул. Славского 8/2. Срок реализации инвестиционного проекта 2023 – 2024 гг. Планируется создать 4 новых рабочих места;</w:t>
      </w:r>
    </w:p>
    <w:p w14:paraId="55EA831C" w14:textId="4C969EFF" w:rsidR="00C660B6" w:rsidRPr="006559BD" w:rsidRDefault="00C660B6" w:rsidP="00C6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9BD">
        <w:rPr>
          <w:rFonts w:ascii="Times New Roman" w:eastAsia="Calibri" w:hAnsi="Times New Roman" w:cs="Times New Roman"/>
          <w:sz w:val="28"/>
          <w:szCs w:val="28"/>
        </w:rPr>
        <w:t xml:space="preserve">строительство производственного здания склада по проезду Краснодарский, 19. Срок реализации инвестиционного проекта </w:t>
      </w:r>
      <w:r w:rsidRPr="00D7537D">
        <w:rPr>
          <w:rFonts w:ascii="Times New Roman" w:eastAsia="Calibri" w:hAnsi="Times New Roman" w:cs="Times New Roman"/>
          <w:sz w:val="28"/>
          <w:szCs w:val="28"/>
        </w:rPr>
        <w:t>202</w:t>
      </w:r>
      <w:r w:rsidRPr="006559BD">
        <w:rPr>
          <w:rFonts w:ascii="Times New Roman" w:eastAsia="Calibri" w:hAnsi="Times New Roman" w:cs="Times New Roman"/>
          <w:sz w:val="28"/>
          <w:szCs w:val="28"/>
        </w:rPr>
        <w:t>3 –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7537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6559BD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9BD">
        <w:rPr>
          <w:rFonts w:ascii="Times New Roman" w:eastAsia="Calibri" w:hAnsi="Times New Roman" w:cs="Times New Roman"/>
          <w:sz w:val="28"/>
          <w:szCs w:val="28"/>
        </w:rPr>
        <w:t>Планируется создать 2 новых рабочих места;</w:t>
      </w:r>
    </w:p>
    <w:p w14:paraId="31719FAE" w14:textId="5505BD67" w:rsidR="00C660B6" w:rsidRPr="00C660B6" w:rsidRDefault="00C660B6" w:rsidP="00C6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0B6">
        <w:rPr>
          <w:rFonts w:ascii="Times New Roman" w:eastAsia="Calibri" w:hAnsi="Times New Roman" w:cs="Times New Roman"/>
          <w:sz w:val="28"/>
          <w:szCs w:val="28"/>
        </w:rPr>
        <w:t xml:space="preserve">строительство эстакад по Черкесскому шоссе, по проезду Краснодарскому. Срок реализации инвестиционного проекта </w:t>
      </w:r>
      <w:bookmarkStart w:id="7" w:name="_Hlk161843945"/>
      <w:r w:rsidRPr="00C660B6">
        <w:rPr>
          <w:rFonts w:ascii="Times New Roman" w:eastAsia="Calibri" w:hAnsi="Times New Roman" w:cs="Times New Roman"/>
          <w:sz w:val="28"/>
          <w:szCs w:val="28"/>
        </w:rPr>
        <w:t>2023 –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660B6">
        <w:rPr>
          <w:rFonts w:ascii="Times New Roman" w:eastAsia="Calibri" w:hAnsi="Times New Roman" w:cs="Times New Roman"/>
          <w:sz w:val="28"/>
          <w:szCs w:val="28"/>
        </w:rPr>
        <w:t xml:space="preserve"> гг.;</w:t>
      </w:r>
      <w:bookmarkEnd w:id="7"/>
    </w:p>
    <w:p w14:paraId="2C7F0EA3" w14:textId="3E858EA1" w:rsidR="00C660B6" w:rsidRPr="00C206AA" w:rsidRDefault="00C660B6" w:rsidP="00C6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реконструкция производственного здания по пошиву текстильных изделий по</w:t>
      </w: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ул. Промышленная, 5/1</w:t>
      </w:r>
      <w:r w:rsidRPr="00C206AA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год. </w:t>
      </w: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Планируется создать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206AA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мест;</w:t>
      </w:r>
    </w:p>
    <w:p w14:paraId="696FE6B5" w14:textId="76A4EAA9" w:rsidR="00483705" w:rsidRPr="00483705" w:rsidRDefault="00483705" w:rsidP="00483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72019379"/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здания по ул. Промышленная, 10/4</w:t>
      </w:r>
      <w:r w:rsidRPr="00483705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мест;</w:t>
      </w:r>
    </w:p>
    <w:p w14:paraId="2556804D" w14:textId="6009A69E" w:rsidR="00483705" w:rsidRPr="00483705" w:rsidRDefault="00483705" w:rsidP="00483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72019449"/>
      <w:bookmarkEnd w:id="8"/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магазина по ул. Волкова, 4/3</w:t>
      </w:r>
      <w:r w:rsidRPr="00483705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8370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F5D74B" w14:textId="0284C2D4" w:rsidR="00483705" w:rsidRPr="00483705" w:rsidRDefault="00483705" w:rsidP="00483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склада-холодильника с рампой по ул.</w:t>
      </w:r>
      <w:r w:rsidR="00BE5EE4">
        <w:rPr>
          <w:rFonts w:ascii="Times New Roman" w:eastAsia="Calibri" w:hAnsi="Times New Roman" w:cs="Times New Roman"/>
          <w:sz w:val="28"/>
          <w:szCs w:val="28"/>
        </w:rPr>
        <w:t xml:space="preserve"> Комсомольская, 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705">
        <w:rPr>
          <w:rFonts w:ascii="Times New Roman" w:eastAsia="Calibri" w:hAnsi="Times New Roman" w:cs="Times New Roman"/>
          <w:sz w:val="28"/>
          <w:szCs w:val="28"/>
        </w:rPr>
        <w:t>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</w:t>
      </w:r>
      <w:r w:rsidR="00BE5EE4">
        <w:rPr>
          <w:rFonts w:ascii="Times New Roman" w:eastAsia="Calibri" w:hAnsi="Times New Roman" w:cs="Times New Roman"/>
          <w:sz w:val="28"/>
          <w:szCs w:val="28"/>
        </w:rPr>
        <w:t>15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мест;</w:t>
      </w:r>
    </w:p>
    <w:p w14:paraId="280FCC63" w14:textId="6EBC715D" w:rsidR="00BE5EE4" w:rsidRPr="006559BD" w:rsidRDefault="00BE5EE4" w:rsidP="00BE5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9BD">
        <w:rPr>
          <w:rFonts w:ascii="Times New Roman" w:eastAsia="Calibri" w:hAnsi="Times New Roman" w:cs="Times New Roman"/>
          <w:sz w:val="28"/>
          <w:szCs w:val="28"/>
        </w:rPr>
        <w:t xml:space="preserve">реконструкция склада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тары </w:t>
      </w:r>
      <w:r w:rsidRPr="006559BD">
        <w:rPr>
          <w:rFonts w:ascii="Times New Roman" w:eastAsia="Calibri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Calibri" w:hAnsi="Times New Roman" w:cs="Times New Roman"/>
          <w:sz w:val="28"/>
          <w:szCs w:val="28"/>
        </w:rPr>
        <w:t>Промышленная, 5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559BD">
        <w:rPr>
          <w:rFonts w:ascii="Times New Roman" w:eastAsia="Calibri" w:hAnsi="Times New Roman" w:cs="Times New Roman"/>
          <w:sz w:val="28"/>
          <w:szCs w:val="28"/>
        </w:rPr>
        <w:t>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559BD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559BD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559BD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мест;</w:t>
      </w:r>
    </w:p>
    <w:p w14:paraId="1C6D63A6" w14:textId="01355971" w:rsidR="00483705" w:rsidRPr="00483705" w:rsidRDefault="00483705" w:rsidP="00483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7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автомобильной мойки самообслуживания по ул. Молодежная, 1/1</w:t>
      </w:r>
      <w:r w:rsidRPr="00483705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гг. Планируется создать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83705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83705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9"/>
    <w:p w14:paraId="686BD2AA" w14:textId="06E7CBA0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строительство группы многоквартирных жилых домов по                                     ул. Матвиенко. Срок реализации инвестиционного проекта 2022 – 2025 гг. </w:t>
      </w:r>
    </w:p>
    <w:p w14:paraId="0B7DA0D3" w14:textId="01249CC7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29856572"/>
      <w:bookmarkStart w:id="11" w:name="_Hlk166851987"/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строительство многоквартирного жилого дома </w:t>
      </w:r>
      <w:bookmarkEnd w:id="10"/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со встроенными помещениями </w:t>
      </w:r>
      <w:r w:rsidR="00700C5C">
        <w:rPr>
          <w:rFonts w:ascii="Times New Roman" w:eastAsia="Calibri" w:hAnsi="Times New Roman" w:cs="Times New Roman"/>
          <w:sz w:val="28"/>
          <w:szCs w:val="28"/>
        </w:rPr>
        <w:t xml:space="preserve">(корпус 2) </w:t>
      </w:r>
      <w:r w:rsidRPr="007A5699">
        <w:rPr>
          <w:rFonts w:ascii="Times New Roman" w:eastAsia="Calibri" w:hAnsi="Times New Roman" w:cs="Times New Roman"/>
          <w:sz w:val="28"/>
          <w:szCs w:val="28"/>
        </w:rPr>
        <w:t>по проспекту Лермонтова, 6. Срок реализации инвестиционного проекта 2019 – 2024 гг.</w:t>
      </w:r>
    </w:p>
    <w:p w14:paraId="6D8F62B1" w14:textId="77777777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38346796"/>
      <w:bookmarkEnd w:id="11"/>
      <w:r w:rsidRPr="007A5699">
        <w:rPr>
          <w:rFonts w:ascii="Times New Roman" w:eastAsia="Calibri" w:hAnsi="Times New Roman" w:cs="Times New Roman"/>
          <w:sz w:val="28"/>
          <w:szCs w:val="28"/>
        </w:rPr>
        <w:t>строительство многоквартирного жилого дома по адресу: СНТ Мичурина, массив 1, линия 5. Срок реализации инвестиционного проекта    2021 – 2024 гг.</w:t>
      </w:r>
    </w:p>
    <w:bookmarkEnd w:id="12"/>
    <w:p w14:paraId="30CA084D" w14:textId="77777777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строительство многоквартирного жилого дома со встроенными нежилыми помещениями по адресу: ул. </w:t>
      </w:r>
      <w:proofErr w:type="spellStart"/>
      <w:r w:rsidRPr="007A5699">
        <w:rPr>
          <w:rFonts w:ascii="Times New Roman" w:eastAsia="Calibri" w:hAnsi="Times New Roman" w:cs="Times New Roman"/>
          <w:sz w:val="28"/>
          <w:szCs w:val="28"/>
        </w:rPr>
        <w:t>Патриса</w:t>
      </w:r>
      <w:proofErr w:type="spellEnd"/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 Лумумбы, 28. Срок реализации инвестиционного проекта 2023 – 2024 гг.</w:t>
      </w:r>
    </w:p>
    <w:p w14:paraId="51AD504E" w14:textId="77777777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строительство многоквартирного дома по ул. Матвиенко, 5 Срок реализации инвестиционного проекта 2022 – 2024 гг. </w:t>
      </w:r>
    </w:p>
    <w:p w14:paraId="00EEB47B" w14:textId="216C4526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>строительство многоквартирного дома по проезду Солнечный. Срок реализации инвестиционного проекта 2022 – 202</w:t>
      </w:r>
      <w:r w:rsidR="005F1C4D">
        <w:rPr>
          <w:rFonts w:ascii="Times New Roman" w:eastAsia="Calibri" w:hAnsi="Times New Roman" w:cs="Times New Roman"/>
          <w:sz w:val="28"/>
          <w:szCs w:val="28"/>
        </w:rPr>
        <w:t>4</w:t>
      </w:r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 гг. </w:t>
      </w:r>
    </w:p>
    <w:p w14:paraId="608E74A0" w14:textId="77777777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 xml:space="preserve">строительство многоквартирного жилого дома по ул. Пятигорская, 19/2. Срок реализации инвестиционного проекта 2022 – 2024 гг. </w:t>
      </w:r>
    </w:p>
    <w:p w14:paraId="541D02D4" w14:textId="77777777" w:rsidR="007A5699" w:rsidRPr="007A5699" w:rsidRDefault="007A5699" w:rsidP="007A5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>строительство многоквартирного жилого дома по пр. Лермонтова, 6/2. Срок реализации инвестиционного проекта 2023– 2024 гг.</w:t>
      </w:r>
    </w:p>
    <w:p w14:paraId="1BC4AED5" w14:textId="0F37D0DF" w:rsidR="00A04B25" w:rsidRDefault="007A5699" w:rsidP="00BE5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9">
        <w:rPr>
          <w:rFonts w:ascii="Times New Roman" w:eastAsia="Calibri" w:hAnsi="Times New Roman" w:cs="Times New Roman"/>
          <w:sz w:val="28"/>
          <w:szCs w:val="28"/>
        </w:rPr>
        <w:t>строительство многоквартирного дома со встроенными помещениями общественного назначения по ул. Волкова, 31. Срок реализации инвестиционного проекта 2023 – 2028 гг.</w:t>
      </w:r>
    </w:p>
    <w:p w14:paraId="68EE7A14" w14:textId="111935F6" w:rsidR="00BE5EE4" w:rsidRPr="00BE5EE4" w:rsidRDefault="00BE5EE4" w:rsidP="00BE5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Hlk172019972"/>
      <w:r w:rsidRPr="00BE5EE4">
        <w:rPr>
          <w:rFonts w:ascii="Times New Roman" w:eastAsia="Calibri" w:hAnsi="Times New Roman" w:cs="Times New Roman"/>
          <w:sz w:val="28"/>
          <w:szCs w:val="28"/>
        </w:rPr>
        <w:t>строительство многоквартирн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sz w:val="28"/>
          <w:szCs w:val="28"/>
        </w:rPr>
        <w:t>а со встроенными помещениями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проспекту Лермонтова, 7/2</w:t>
      </w:r>
      <w:r w:rsidRPr="00BE5EE4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гг. </w:t>
      </w:r>
    </w:p>
    <w:bookmarkEnd w:id="13"/>
    <w:p w14:paraId="789451E5" w14:textId="418FDA17" w:rsidR="00BE5EE4" w:rsidRPr="00BE5EE4" w:rsidRDefault="00BE5EE4" w:rsidP="00BE5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EE4">
        <w:rPr>
          <w:rFonts w:ascii="Times New Roman" w:eastAsia="Calibri" w:hAnsi="Times New Roman" w:cs="Times New Roman"/>
          <w:sz w:val="28"/>
          <w:szCs w:val="28"/>
        </w:rPr>
        <w:t>строительство многоквартирн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sz w:val="28"/>
          <w:szCs w:val="28"/>
        </w:rPr>
        <w:t>а с общественными помещениями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ул. Волкова, 17</w:t>
      </w:r>
      <w:r w:rsidRPr="00BE5EE4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гг. </w:t>
      </w:r>
    </w:p>
    <w:p w14:paraId="3511AC7C" w14:textId="1129847B" w:rsidR="00BE5EE4" w:rsidRPr="00BE5EE4" w:rsidRDefault="00BE5EE4" w:rsidP="00BE5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EE4">
        <w:rPr>
          <w:rFonts w:ascii="Times New Roman" w:eastAsia="Calibri" w:hAnsi="Times New Roman" w:cs="Times New Roman"/>
          <w:sz w:val="28"/>
          <w:szCs w:val="28"/>
        </w:rPr>
        <w:t>строительство многоквартирн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sz w:val="28"/>
          <w:szCs w:val="28"/>
        </w:rPr>
        <w:t>а с общественными            помещениями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ул. Объездная, 6</w:t>
      </w:r>
      <w:r w:rsidRPr="00BE5EE4">
        <w:rPr>
          <w:rFonts w:ascii="Times New Roman" w:eastAsia="Calibri" w:hAnsi="Times New Roman" w:cs="Times New Roman"/>
          <w:sz w:val="28"/>
          <w:szCs w:val="28"/>
        </w:rPr>
        <w:t>. Срок реализации инвестиционного проекта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5EE4">
        <w:rPr>
          <w:rFonts w:ascii="Times New Roman" w:eastAsia="Calibri" w:hAnsi="Times New Roman" w:cs="Times New Roman"/>
          <w:sz w:val="28"/>
          <w:szCs w:val="28"/>
        </w:rPr>
        <w:t xml:space="preserve"> гг. </w:t>
      </w:r>
    </w:p>
    <w:p w14:paraId="3CAEB371" w14:textId="35FC8E7A" w:rsidR="00A04B25" w:rsidRPr="00A04B25" w:rsidRDefault="00A04B25" w:rsidP="00A04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4B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города Лермонтова действуют распоряжения Губернатора Ставропольского края:</w:t>
      </w:r>
    </w:p>
    <w:p w14:paraId="209BC4E7" w14:textId="77777777" w:rsidR="00D936E4" w:rsidRPr="00D936E4" w:rsidRDefault="00D936E4" w:rsidP="00D9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2023 г. № 893-р «О предоставлении земельных участков           в аренду без проведения торгов для реализации масштабного инвестиционного проекта «Развитие промышленного сектора города Лермонтова Ставропольского края». </w:t>
      </w:r>
      <w:bookmarkStart w:id="14" w:name="_Hlk170896849"/>
      <w:bookmarkStart w:id="15" w:name="_Hlk153526754"/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инвестиционного проекта </w:t>
      </w:r>
      <w:bookmarkEnd w:id="14"/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bookmarkEnd w:id="15"/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ХимСтройИнвест</w:t>
      </w:r>
      <w:proofErr w:type="spellEnd"/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DD889E" w14:textId="77777777" w:rsidR="00D936E4" w:rsidRPr="00D936E4" w:rsidRDefault="00D936E4" w:rsidP="00D9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170896873"/>
      <w:r w:rsidRPr="00D936E4">
        <w:rPr>
          <w:rFonts w:ascii="Times New Roman" w:eastAsia="Calibri" w:hAnsi="Times New Roman" w:cs="Times New Roman"/>
          <w:sz w:val="28"/>
          <w:szCs w:val="28"/>
        </w:rPr>
        <w:t>от 19 июня 2024 г. № 398-р «О предоставлении земельного участка                     в аренду без проведения торгов для реализации масштабного инвестиционного проекта «Строительство распределительного центра санитарно-технической продукции». Инициатор инвестиционного проекта</w:t>
      </w:r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6"/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936E4">
        <w:rPr>
          <w:rFonts w:ascii="Times New Roman" w:eastAsia="Calibri" w:hAnsi="Times New Roman" w:cs="Times New Roman"/>
          <w:sz w:val="28"/>
          <w:szCs w:val="28"/>
        </w:rPr>
        <w:t>«ЮФО-</w:t>
      </w:r>
      <w:proofErr w:type="spellStart"/>
      <w:r w:rsidRPr="00D936E4">
        <w:rPr>
          <w:rFonts w:ascii="Times New Roman" w:eastAsia="Calibri" w:hAnsi="Times New Roman" w:cs="Times New Roman"/>
          <w:sz w:val="28"/>
          <w:szCs w:val="28"/>
        </w:rPr>
        <w:t>Оптторг</w:t>
      </w:r>
      <w:proofErr w:type="spellEnd"/>
      <w:r w:rsidRPr="00D936E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7CEDFCD" w14:textId="77777777" w:rsidR="00D936E4" w:rsidRPr="00D936E4" w:rsidRDefault="00D936E4" w:rsidP="00D9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6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19 июня 2024 г. № 399-р «О предоставлении земельного участка                     в аренду без проведения торгов для реализации масштабного инвестиционного проекта </w:t>
      </w:r>
      <w:r w:rsidRPr="00D9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«Автоматизированный складской комплекс». </w:t>
      </w:r>
      <w:r w:rsidRPr="00D936E4">
        <w:rPr>
          <w:rFonts w:ascii="Times New Roman" w:eastAsia="Calibri" w:hAnsi="Times New Roman" w:cs="Times New Roman"/>
          <w:sz w:val="28"/>
          <w:szCs w:val="28"/>
        </w:rPr>
        <w:t>Инициатор инвестиционного проекта ООО «</w:t>
      </w:r>
      <w:proofErr w:type="spellStart"/>
      <w:r w:rsidRPr="00D936E4">
        <w:rPr>
          <w:rFonts w:ascii="Times New Roman" w:eastAsia="Calibri" w:hAnsi="Times New Roman" w:cs="Times New Roman"/>
          <w:sz w:val="28"/>
          <w:szCs w:val="28"/>
        </w:rPr>
        <w:t>Полипак</w:t>
      </w:r>
      <w:proofErr w:type="spellEnd"/>
      <w:r w:rsidRPr="00D936E4">
        <w:rPr>
          <w:rFonts w:ascii="Times New Roman" w:eastAsia="Calibri" w:hAnsi="Times New Roman" w:cs="Times New Roman"/>
          <w:sz w:val="28"/>
          <w:szCs w:val="28"/>
        </w:rPr>
        <w:t xml:space="preserve">».  </w:t>
      </w:r>
    </w:p>
    <w:p w14:paraId="6F04385B" w14:textId="5CE932CC" w:rsidR="00A04B25" w:rsidRDefault="00D936E4" w:rsidP="00D9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6E4">
        <w:rPr>
          <w:rFonts w:ascii="Times New Roman" w:eastAsia="Calibri" w:hAnsi="Times New Roman" w:cs="Times New Roman"/>
          <w:sz w:val="28"/>
          <w:szCs w:val="28"/>
        </w:rPr>
        <w:t>от 26 июня 2024 г. № 412-р «О предоставлении земельного участка                     в аренду без проведения торгов для реализации масштабного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6E4">
        <w:rPr>
          <w:rFonts w:ascii="Times New Roman" w:eastAsia="Calibri" w:hAnsi="Times New Roman" w:cs="Times New Roman"/>
          <w:sz w:val="28"/>
          <w:szCs w:val="28"/>
        </w:rPr>
        <w:t xml:space="preserve">инвестиционного проекта «Увеличение </w:t>
      </w:r>
      <w:proofErr w:type="spellStart"/>
      <w:r w:rsidRPr="00D936E4">
        <w:rPr>
          <w:rFonts w:ascii="Times New Roman" w:eastAsia="Calibri" w:hAnsi="Times New Roman" w:cs="Times New Roman"/>
          <w:sz w:val="28"/>
          <w:szCs w:val="28"/>
        </w:rPr>
        <w:t>производственно</w:t>
      </w:r>
      <w:proofErr w:type="spellEnd"/>
      <w:r w:rsidRPr="00D93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936E4">
        <w:rPr>
          <w:rFonts w:ascii="Times New Roman" w:eastAsia="Calibri" w:hAnsi="Times New Roman" w:cs="Times New Roman"/>
          <w:sz w:val="28"/>
          <w:szCs w:val="28"/>
        </w:rPr>
        <w:t xml:space="preserve"> складской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6E4">
        <w:rPr>
          <w:rFonts w:ascii="Times New Roman" w:eastAsia="Calibri" w:hAnsi="Times New Roman" w:cs="Times New Roman"/>
          <w:sz w:val="28"/>
          <w:szCs w:val="28"/>
        </w:rPr>
        <w:t>мощности по реализации продукции для аптечных сетей». Инициатор инвестиционного проекта ООО «А.В.-Фарм».</w:t>
      </w:r>
    </w:p>
    <w:p w14:paraId="5A822EBE" w14:textId="2A8DCBA6" w:rsidR="00A04B25" w:rsidRPr="00A04B25" w:rsidRDefault="00A04B25" w:rsidP="00A04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25">
        <w:rPr>
          <w:rFonts w:ascii="Times New Roman" w:eastAsia="Calibri" w:hAnsi="Times New Roman" w:cs="Times New Roman"/>
          <w:sz w:val="28"/>
          <w:szCs w:val="28"/>
        </w:rPr>
        <w:t>На территории города Лермонтова предполагается создание особой экономической зоны (далее – ОЭЗ) туристско-рекреационного типа. В указанных целях на западном склоне подножия горы Бештау предложены земельные участки с кадастровыми номерами:</w:t>
      </w:r>
    </w:p>
    <w:p w14:paraId="4F4827F5" w14:textId="77777777" w:rsidR="00A04B25" w:rsidRPr="00A04B25" w:rsidRDefault="00A04B25" w:rsidP="00A04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25">
        <w:rPr>
          <w:rFonts w:ascii="Times New Roman" w:eastAsia="Calibri" w:hAnsi="Times New Roman" w:cs="Times New Roman"/>
          <w:sz w:val="28"/>
          <w:szCs w:val="28"/>
        </w:rPr>
        <w:t>26:32:000000:1926;</w:t>
      </w:r>
    </w:p>
    <w:p w14:paraId="1E31C24A" w14:textId="77777777" w:rsidR="00A04B25" w:rsidRPr="00A04B25" w:rsidRDefault="00A04B25" w:rsidP="00A04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25">
        <w:rPr>
          <w:rFonts w:ascii="Times New Roman" w:eastAsia="Calibri" w:hAnsi="Times New Roman" w:cs="Times New Roman"/>
          <w:sz w:val="28"/>
          <w:szCs w:val="28"/>
        </w:rPr>
        <w:t>26:32:000000:282</w:t>
      </w:r>
      <w:bookmarkStart w:id="17" w:name="_Hlk157435275"/>
      <w:r w:rsidRPr="00A04B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F75404" w14:textId="77777777" w:rsidR="00A04B25" w:rsidRPr="00A04B25" w:rsidRDefault="00A04B25" w:rsidP="00A04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25">
        <w:rPr>
          <w:rFonts w:ascii="Times New Roman" w:eastAsia="Calibri" w:hAnsi="Times New Roman" w:cs="Times New Roman"/>
          <w:sz w:val="28"/>
          <w:szCs w:val="28"/>
        </w:rPr>
        <w:t>26:32:</w:t>
      </w:r>
      <w:bookmarkStart w:id="18" w:name="_Hlk157181825"/>
      <w:r w:rsidRPr="00A04B25">
        <w:rPr>
          <w:rFonts w:ascii="Times New Roman" w:eastAsia="Calibri" w:hAnsi="Times New Roman" w:cs="Times New Roman"/>
          <w:sz w:val="28"/>
          <w:szCs w:val="28"/>
        </w:rPr>
        <w:t>060102:275</w:t>
      </w:r>
      <w:bookmarkStart w:id="19" w:name="_Hlk157435550"/>
      <w:bookmarkEnd w:id="17"/>
      <w:bookmarkEnd w:id="18"/>
      <w:r w:rsidRPr="00A04B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5F1411" w14:textId="77777777" w:rsidR="00A04B25" w:rsidRPr="00A04B25" w:rsidRDefault="00A04B25" w:rsidP="00A04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25">
        <w:rPr>
          <w:rFonts w:ascii="Times New Roman" w:eastAsia="Calibri" w:hAnsi="Times New Roman" w:cs="Times New Roman"/>
          <w:sz w:val="28"/>
          <w:szCs w:val="28"/>
        </w:rPr>
        <w:t>26:32:060102:28</w:t>
      </w:r>
      <w:bookmarkEnd w:id="19"/>
      <w:r w:rsidRPr="00A04B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8FFA95" w14:textId="5BCF1975" w:rsidR="00A04B25" w:rsidRPr="00A04B25" w:rsidRDefault="00A04B25" w:rsidP="00A04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2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документы по ОЭЗ </w:t>
      </w:r>
      <w:r w:rsidRPr="00A04B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составе сводной заявки направлены министерством экономического развития Ставропольского края в министерство экономического развития Российской Федерации. Статус ОЭЗ для региона Кавказских Минеральных Вод, в частности, города Лермонтова еще не определен.</w:t>
      </w:r>
    </w:p>
    <w:p w14:paraId="1ACABDD4" w14:textId="40006784" w:rsidR="00A04B25" w:rsidRPr="00A04B25" w:rsidRDefault="00A04B25" w:rsidP="00A04B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случае утверждения статуса ОЭЗ в городе Лермонтове </w:t>
      </w:r>
      <w:r w:rsidRPr="00A04B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планируется строительство: многофункционального общественно-делового комплекса, административного блока, ресторана, СПА комплекса, </w:t>
      </w:r>
      <w:proofErr w:type="spellStart"/>
      <w:r w:rsidRPr="00A04B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глэмпинга</w:t>
      </w:r>
      <w:proofErr w:type="spellEnd"/>
      <w:r w:rsidRPr="00A04B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питьевой галереи, трех гостиниц, шести санаториев.</w:t>
      </w:r>
    </w:p>
    <w:p w14:paraId="06DA2D37" w14:textId="77777777" w:rsidR="00A04B25" w:rsidRPr="005F1C4D" w:rsidRDefault="00A04B25" w:rsidP="005F1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04B25" w:rsidRPr="005F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3F"/>
    <w:rsid w:val="00114353"/>
    <w:rsid w:val="002240BE"/>
    <w:rsid w:val="0029141F"/>
    <w:rsid w:val="0047749C"/>
    <w:rsid w:val="00483705"/>
    <w:rsid w:val="00590013"/>
    <w:rsid w:val="005F1C4D"/>
    <w:rsid w:val="006559BD"/>
    <w:rsid w:val="00700C5C"/>
    <w:rsid w:val="007A5699"/>
    <w:rsid w:val="007C44A6"/>
    <w:rsid w:val="00911E3F"/>
    <w:rsid w:val="0093457D"/>
    <w:rsid w:val="0097042A"/>
    <w:rsid w:val="009717CF"/>
    <w:rsid w:val="00992A39"/>
    <w:rsid w:val="00A04B25"/>
    <w:rsid w:val="00B9457A"/>
    <w:rsid w:val="00BE5EE4"/>
    <w:rsid w:val="00C206AA"/>
    <w:rsid w:val="00C660B6"/>
    <w:rsid w:val="00D01DE1"/>
    <w:rsid w:val="00D7537D"/>
    <w:rsid w:val="00D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2145"/>
  <w15:chartTrackingRefBased/>
  <w15:docId w15:val="{E0838A4F-5C37-4EA8-8E51-F246D069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УЭР</dc:creator>
  <cp:keywords/>
  <dc:description/>
  <cp:lastModifiedBy>Бирюкова А.В.</cp:lastModifiedBy>
  <cp:revision>7</cp:revision>
  <dcterms:created xsi:type="dcterms:W3CDTF">2024-07-16T08:04:00Z</dcterms:created>
  <dcterms:modified xsi:type="dcterms:W3CDTF">2024-10-17T08:33:00Z</dcterms:modified>
</cp:coreProperties>
</file>