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C0A42" w14:textId="77777777" w:rsidR="00F40C86" w:rsidRPr="00F40C86" w:rsidRDefault="00F40C86" w:rsidP="00F40C86">
      <w:pPr>
        <w:spacing w:after="120"/>
        <w:jc w:val="center"/>
        <w:rPr>
          <w:b/>
          <w:sz w:val="26"/>
          <w:szCs w:val="26"/>
        </w:rPr>
      </w:pPr>
      <w:r w:rsidRPr="00F40C86">
        <w:rPr>
          <w:b/>
          <w:sz w:val="26"/>
          <w:szCs w:val="26"/>
        </w:rPr>
        <w:t>Грант в 100 тысяч рублей получила лучшая мама-предприниматель Ставрополья</w:t>
      </w:r>
    </w:p>
    <w:p w14:paraId="68826343" w14:textId="77777777" w:rsidR="00F40C86" w:rsidRPr="00F40C86" w:rsidRDefault="00F40C86" w:rsidP="00F40C86">
      <w:pPr>
        <w:ind w:firstLine="708"/>
        <w:jc w:val="both"/>
        <w:rPr>
          <w:sz w:val="26"/>
          <w:szCs w:val="26"/>
        </w:rPr>
      </w:pPr>
      <w:r w:rsidRPr="00F40C86">
        <w:rPr>
          <w:sz w:val="26"/>
          <w:szCs w:val="26"/>
        </w:rPr>
        <w:t>Она потратит его на развитие уже действующего кружка изобретателей «</w:t>
      </w:r>
      <w:proofErr w:type="spellStart"/>
      <w:r w:rsidRPr="00F40C86">
        <w:rPr>
          <w:sz w:val="26"/>
          <w:szCs w:val="26"/>
        </w:rPr>
        <w:t>Инвентика</w:t>
      </w:r>
      <w:proofErr w:type="spellEnd"/>
      <w:r w:rsidRPr="00F40C86">
        <w:rPr>
          <w:sz w:val="26"/>
          <w:szCs w:val="26"/>
        </w:rPr>
        <w:t>», где сделан акцент на разносторонний подход в дополнительном образовании, применение знаний и умений на практике.</w:t>
      </w:r>
    </w:p>
    <w:p w14:paraId="6D26E0A5" w14:textId="77777777" w:rsidR="00F40C86" w:rsidRPr="00F40C86" w:rsidRDefault="00F40C86" w:rsidP="00F40C86">
      <w:pPr>
        <w:ind w:firstLine="708"/>
        <w:jc w:val="both"/>
        <w:rPr>
          <w:sz w:val="26"/>
          <w:szCs w:val="26"/>
        </w:rPr>
      </w:pPr>
      <w:r w:rsidRPr="00F40C86">
        <w:rPr>
          <w:sz w:val="26"/>
          <w:szCs w:val="26"/>
        </w:rPr>
        <w:t>В Ставрополе подвели итоги программы «Мама-предприниматель». В этом году на участие в программе подано 69 заявок, 34 – прошли отборочный тур, а 31 начинающая предпринимательница представила проекты экспертному жюри.</w:t>
      </w:r>
    </w:p>
    <w:p w14:paraId="07851BF2" w14:textId="77777777" w:rsidR="00F40C86" w:rsidRPr="00F40C86" w:rsidRDefault="00F40C86" w:rsidP="00F40C86">
      <w:pPr>
        <w:ind w:firstLine="708"/>
        <w:jc w:val="both"/>
        <w:rPr>
          <w:sz w:val="26"/>
          <w:szCs w:val="26"/>
        </w:rPr>
      </w:pPr>
      <w:r w:rsidRPr="00F40C86">
        <w:rPr>
          <w:sz w:val="26"/>
          <w:szCs w:val="26"/>
        </w:rPr>
        <w:t>Победительницей конкурса бизнес-проектов стала Елена Чернова из Пятигорска, которой вручили сертификат на получение гранта в размере 100 тысяч рублей. Елена планирует направить деньги на развитие своего дела – кружка изобретателей «</w:t>
      </w:r>
      <w:proofErr w:type="spellStart"/>
      <w:r w:rsidRPr="00F40C86">
        <w:rPr>
          <w:sz w:val="26"/>
          <w:szCs w:val="26"/>
        </w:rPr>
        <w:t>Инвентика</w:t>
      </w:r>
      <w:proofErr w:type="spellEnd"/>
      <w:r w:rsidRPr="00F40C86">
        <w:rPr>
          <w:sz w:val="26"/>
          <w:szCs w:val="26"/>
        </w:rPr>
        <w:t>».</w:t>
      </w:r>
    </w:p>
    <w:p w14:paraId="188DCC16" w14:textId="77777777" w:rsidR="00F40C86" w:rsidRPr="00F40C86" w:rsidRDefault="00F40C86" w:rsidP="00F40C86">
      <w:pPr>
        <w:ind w:firstLine="708"/>
        <w:jc w:val="both"/>
        <w:rPr>
          <w:sz w:val="26"/>
          <w:szCs w:val="26"/>
        </w:rPr>
      </w:pPr>
      <w:r w:rsidRPr="00F40C86">
        <w:rPr>
          <w:sz w:val="26"/>
          <w:szCs w:val="26"/>
        </w:rPr>
        <w:t xml:space="preserve">Напомним, что </w:t>
      </w:r>
      <w:bookmarkStart w:id="0" w:name="_Hlk146640980"/>
      <w:r w:rsidRPr="00F40C86">
        <w:rPr>
          <w:sz w:val="26"/>
          <w:szCs w:val="26"/>
        </w:rPr>
        <w:t>«Мама-предприниматель»</w:t>
      </w:r>
      <w:bookmarkEnd w:id="0"/>
      <w:r w:rsidRPr="00F40C86">
        <w:rPr>
          <w:sz w:val="26"/>
          <w:szCs w:val="26"/>
        </w:rPr>
        <w:t xml:space="preserve"> – </w:t>
      </w:r>
      <w:bookmarkStart w:id="1" w:name="_Hlk146640906"/>
      <w:r w:rsidRPr="00F40C86">
        <w:rPr>
          <w:sz w:val="26"/>
          <w:szCs w:val="26"/>
        </w:rPr>
        <w:t>бесплатная федеральная образовательная программа, организованная министерством экономического развития РФ совместно с фондом «Наше будущее» и Корпорацией МСП.</w:t>
      </w:r>
      <w:bookmarkEnd w:id="1"/>
      <w:r w:rsidRPr="00F40C86">
        <w:rPr>
          <w:sz w:val="26"/>
          <w:szCs w:val="26"/>
        </w:rPr>
        <w:t xml:space="preserve"> В Ставропольском крае мероприятие, в рамках национального проекта «</w:t>
      </w:r>
      <w:r w:rsidRPr="00F40C86">
        <w:rPr>
          <w:b/>
          <w:sz w:val="26"/>
          <w:szCs w:val="26"/>
        </w:rPr>
        <w:t>Малое и среднее предпринимательство и поддержка индивидуальной предпринимательской инициативы</w:t>
      </w:r>
      <w:r w:rsidRPr="00F40C86">
        <w:rPr>
          <w:sz w:val="26"/>
          <w:szCs w:val="26"/>
        </w:rPr>
        <w:t>» #нацпроекты #</w:t>
      </w:r>
      <w:proofErr w:type="spellStart"/>
      <w:r w:rsidRPr="00F40C86">
        <w:rPr>
          <w:sz w:val="26"/>
          <w:szCs w:val="26"/>
        </w:rPr>
        <w:t>господдержкамсп</w:t>
      </w:r>
      <w:proofErr w:type="spellEnd"/>
      <w:r w:rsidRPr="00F40C86">
        <w:rPr>
          <w:sz w:val="26"/>
          <w:szCs w:val="26"/>
        </w:rPr>
        <w:t xml:space="preserve"> реализует региональный Центр оказания услуг «Мой бизнес». </w:t>
      </w:r>
    </w:p>
    <w:p w14:paraId="12DB322D" w14:textId="77777777" w:rsidR="00F40C86" w:rsidRPr="00F40C86" w:rsidRDefault="00F40C86" w:rsidP="00F40C86">
      <w:pPr>
        <w:ind w:firstLine="708"/>
        <w:jc w:val="both"/>
        <w:rPr>
          <w:sz w:val="26"/>
          <w:szCs w:val="26"/>
        </w:rPr>
      </w:pPr>
      <w:r w:rsidRPr="00F40C86">
        <w:rPr>
          <w:sz w:val="26"/>
          <w:szCs w:val="26"/>
        </w:rPr>
        <w:t>Принимают участие в программе мамы несовершеннолетних детей, планирующие создать своё дело или ведущие предпринимательскую деятельность не больше года.</w:t>
      </w:r>
    </w:p>
    <w:p w14:paraId="7E209514" w14:textId="77777777" w:rsidR="00F40C86" w:rsidRPr="00F40C86" w:rsidRDefault="00F40C86" w:rsidP="00F40C86">
      <w:pPr>
        <w:ind w:firstLine="708"/>
        <w:jc w:val="both"/>
        <w:rPr>
          <w:sz w:val="26"/>
          <w:szCs w:val="26"/>
        </w:rPr>
      </w:pPr>
      <w:r w:rsidRPr="00F40C86">
        <w:rPr>
          <w:sz w:val="26"/>
          <w:szCs w:val="26"/>
        </w:rPr>
        <w:t xml:space="preserve">В течение пяти дней интенсива участницы изучали основы предпринимательской деятельности. Учились определять целевую аудиторию, </w:t>
      </w:r>
      <w:bookmarkStart w:id="2" w:name="_GoBack"/>
      <w:bookmarkEnd w:id="2"/>
      <w:r w:rsidRPr="00F40C86">
        <w:rPr>
          <w:sz w:val="26"/>
          <w:szCs w:val="26"/>
        </w:rPr>
        <w:t xml:space="preserve">создавать уникальное ценностное предложение, анализировать конкурентную среду. Знакомились с налоговой системой и правовыми нюансами. Кроме того, они смогли пообщаться с наставниками – успешными предпринимателями. Все это участницы использовали для подготовки итоговых презентаций. </w:t>
      </w:r>
      <w:proofErr w:type="gramStart"/>
      <w:r w:rsidRPr="00F40C86">
        <w:rPr>
          <w:sz w:val="26"/>
          <w:szCs w:val="26"/>
        </w:rPr>
        <w:t>Кроме этого</w:t>
      </w:r>
      <w:proofErr w:type="gramEnd"/>
      <w:r w:rsidRPr="00F40C86">
        <w:rPr>
          <w:sz w:val="26"/>
          <w:szCs w:val="26"/>
        </w:rPr>
        <w:t xml:space="preserve"> эти знания помогут участницам и в дальнейшем, когда они будут заниматься развитием своего дела.</w:t>
      </w:r>
    </w:p>
    <w:p w14:paraId="43040AF7" w14:textId="77777777" w:rsidR="00F40C86" w:rsidRPr="00F40C86" w:rsidRDefault="00F40C86" w:rsidP="00F40C86">
      <w:pPr>
        <w:ind w:firstLine="708"/>
        <w:jc w:val="both"/>
        <w:rPr>
          <w:sz w:val="26"/>
          <w:szCs w:val="26"/>
        </w:rPr>
      </w:pPr>
      <w:r w:rsidRPr="00F40C86">
        <w:rPr>
          <w:sz w:val="26"/>
          <w:szCs w:val="26"/>
        </w:rPr>
        <w:t xml:space="preserve">Эксперты оценивали проекты, учитывая их реалистичность, экономическую обоснованность, оригинальность, социальную значимость и возможность масштабирования. Как отмечают члены жюри, проекты мам в этом году порадовали разнообразием. Были представлены бизнес-идеи по открытию косметологического салона и ателье, фотостудии и студии веб-дизайна, производства масла и сыра, клуба изобретателей, детских центров дополнительного образования, а также предложен проект по выращиванию овощей методом гидропоники. «Принято считать, что женский бизнес представлен только в определённых сегментах. Но мы убедились, что женщины реализуют проекты в самых разных сферах. А программа «Мама-предприниматель» дает импульс к их развитию и масштабированию. Опыт прошлых лет показывает, что после программы перед мамами-предпринимателями открываются новые возможности. Прежде всего, потому что они начинают верить в себя и чувствуют поддержку. В финале было представлено много интересных и ярких проектов. У ставропольских мам огромный потенциал. Наша задача – помочь им реализовать идеи», – сказал министр экономического развития Ставропольского края </w:t>
      </w:r>
      <w:r w:rsidRPr="00F40C86">
        <w:rPr>
          <w:b/>
          <w:sz w:val="26"/>
          <w:szCs w:val="26"/>
        </w:rPr>
        <w:t xml:space="preserve">Денис </w:t>
      </w:r>
      <w:proofErr w:type="spellStart"/>
      <w:r w:rsidRPr="00F40C86">
        <w:rPr>
          <w:b/>
          <w:sz w:val="26"/>
          <w:szCs w:val="26"/>
        </w:rPr>
        <w:t>Полюбин</w:t>
      </w:r>
      <w:proofErr w:type="spellEnd"/>
      <w:r w:rsidRPr="00F40C86">
        <w:rPr>
          <w:sz w:val="26"/>
          <w:szCs w:val="26"/>
        </w:rPr>
        <w:t>.</w:t>
      </w:r>
    </w:p>
    <w:p w14:paraId="554E6A39" w14:textId="4640862A" w:rsidR="00900E68" w:rsidRPr="00F40C86" w:rsidRDefault="00900E68" w:rsidP="00F40C86">
      <w:pPr>
        <w:rPr>
          <w:sz w:val="26"/>
          <w:szCs w:val="26"/>
        </w:rPr>
      </w:pPr>
    </w:p>
    <w:sectPr w:rsidR="00900E68" w:rsidRPr="00F40C86" w:rsidSect="0046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64976"/>
    <w:rsid w:val="00597D8D"/>
    <w:rsid w:val="005B4DE3"/>
    <w:rsid w:val="005D2AFF"/>
    <w:rsid w:val="005E0D36"/>
    <w:rsid w:val="005E198B"/>
    <w:rsid w:val="00621422"/>
    <w:rsid w:val="00643E96"/>
    <w:rsid w:val="00650CEA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4FEB"/>
    <w:rsid w:val="00860A6D"/>
    <w:rsid w:val="008743AF"/>
    <w:rsid w:val="00875F07"/>
    <w:rsid w:val="008A1AAF"/>
    <w:rsid w:val="008A283E"/>
    <w:rsid w:val="008B29A2"/>
    <w:rsid w:val="008B7B49"/>
    <w:rsid w:val="008C1CFE"/>
    <w:rsid w:val="008D756F"/>
    <w:rsid w:val="008F0002"/>
    <w:rsid w:val="00900E68"/>
    <w:rsid w:val="009060A0"/>
    <w:rsid w:val="00913DF6"/>
    <w:rsid w:val="009447D5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CCD"/>
    <w:rsid w:val="00B762A9"/>
    <w:rsid w:val="00B76DE0"/>
    <w:rsid w:val="00C5379C"/>
    <w:rsid w:val="00C60F2E"/>
    <w:rsid w:val="00C671E8"/>
    <w:rsid w:val="00C7365B"/>
    <w:rsid w:val="00C87C11"/>
    <w:rsid w:val="00CB09CD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D777B"/>
    <w:rsid w:val="00DE18DB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1">
    <w:name w:val="Body Text Indent 2"/>
    <w:basedOn w:val="a"/>
    <w:link w:val="23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312</cp:revision>
  <dcterms:created xsi:type="dcterms:W3CDTF">2023-09-11T08:20:00Z</dcterms:created>
  <dcterms:modified xsi:type="dcterms:W3CDTF">2023-09-27T07:09:00Z</dcterms:modified>
</cp:coreProperties>
</file>