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0CC2" w14:paraId="40C2E897" w14:textId="77777777" w:rsidTr="00D7614E">
        <w:trPr>
          <w:trHeight w:val="1701"/>
        </w:trPr>
        <w:tc>
          <w:tcPr>
            <w:tcW w:w="4785" w:type="dxa"/>
          </w:tcPr>
          <w:p w14:paraId="4FD7BAF5" w14:textId="77777777" w:rsidR="000D0CC2" w:rsidRDefault="000D0CC2" w:rsidP="006A18F3">
            <w:pPr>
              <w:pStyle w:val="ConsPlusNormal"/>
              <w:spacing w:line="240" w:lineRule="exact"/>
              <w:jc w:val="right"/>
              <w:outlineLvl w:val="0"/>
            </w:pPr>
          </w:p>
        </w:tc>
        <w:tc>
          <w:tcPr>
            <w:tcW w:w="4786" w:type="dxa"/>
          </w:tcPr>
          <w:p w14:paraId="222C2D2F" w14:textId="77777777" w:rsidR="000D0CC2" w:rsidRDefault="000D0CC2" w:rsidP="006A18F3">
            <w:pPr>
              <w:pStyle w:val="ConsPlusNormal"/>
              <w:spacing w:line="240" w:lineRule="exact"/>
              <w:outlineLvl w:val="0"/>
            </w:pPr>
            <w:r>
              <w:t>Приложение 3</w:t>
            </w:r>
          </w:p>
          <w:p w14:paraId="13CE384C" w14:textId="77777777" w:rsidR="000D0CC2" w:rsidRDefault="000D0CC2" w:rsidP="006A18F3">
            <w:pPr>
              <w:pStyle w:val="ConsPlusNormal"/>
              <w:spacing w:line="240" w:lineRule="exact"/>
            </w:pPr>
            <w:r>
              <w:t xml:space="preserve">к Положению об организации работы </w:t>
            </w:r>
          </w:p>
          <w:p w14:paraId="69527560" w14:textId="77777777" w:rsidR="000D0CC2" w:rsidRDefault="000D0CC2" w:rsidP="006A18F3">
            <w:pPr>
              <w:pStyle w:val="ConsPlusNormal"/>
              <w:spacing w:line="240" w:lineRule="exact"/>
            </w:pPr>
            <w:r>
              <w:t xml:space="preserve">с персональными данными </w:t>
            </w:r>
          </w:p>
          <w:p w14:paraId="1B6DE5CE" w14:textId="77777777" w:rsidR="000D0CC2" w:rsidRDefault="000D0CC2" w:rsidP="006A18F3">
            <w:pPr>
              <w:pStyle w:val="ConsPlusNormal"/>
              <w:spacing w:line="240" w:lineRule="exact"/>
            </w:pPr>
            <w:r>
              <w:t xml:space="preserve">в администрации города Лермонтова, </w:t>
            </w:r>
          </w:p>
          <w:p w14:paraId="6215C1F6" w14:textId="77777777" w:rsidR="000D0CC2" w:rsidRDefault="000D0CC2" w:rsidP="006A18F3">
            <w:pPr>
              <w:pStyle w:val="ConsPlusNormal"/>
              <w:spacing w:line="240" w:lineRule="exact"/>
            </w:pPr>
            <w:r>
              <w:t>утвержденному постановлением</w:t>
            </w:r>
          </w:p>
          <w:p w14:paraId="77BEE80F" w14:textId="77777777" w:rsidR="000D0CC2" w:rsidRDefault="000D0CC2" w:rsidP="006A18F3">
            <w:pPr>
              <w:pStyle w:val="ConsPlusNormal"/>
              <w:spacing w:line="240" w:lineRule="exact"/>
            </w:pPr>
            <w:r>
              <w:t>администрации города Лермонтова</w:t>
            </w:r>
          </w:p>
          <w:p w14:paraId="71D984A7" w14:textId="134FC511" w:rsidR="000D0CC2" w:rsidRDefault="00D67268" w:rsidP="006A18F3">
            <w:pPr>
              <w:pStyle w:val="ConsPlusNormal"/>
              <w:spacing w:line="240" w:lineRule="exact"/>
              <w:outlineLvl w:val="0"/>
            </w:pPr>
            <w:r w:rsidRPr="00507636">
              <w:t>от</w:t>
            </w:r>
            <w:r w:rsidR="000F2D55">
              <w:t xml:space="preserve"> </w:t>
            </w:r>
            <w:r w:rsidR="00D7614E" w:rsidRPr="00D7614E">
              <w:rPr>
                <w:u w:val="single"/>
              </w:rPr>
              <w:t>01 августа 2023 г.</w:t>
            </w:r>
            <w:r w:rsidR="00D7614E">
              <w:t xml:space="preserve"> </w:t>
            </w:r>
            <w:r w:rsidRPr="00507636">
              <w:t xml:space="preserve">№ </w:t>
            </w:r>
            <w:bookmarkStart w:id="0" w:name="_GoBack"/>
            <w:r w:rsidR="00D7614E" w:rsidRPr="00D7614E">
              <w:rPr>
                <w:u w:val="single"/>
              </w:rPr>
              <w:t>555</w:t>
            </w:r>
            <w:bookmarkEnd w:id="0"/>
          </w:p>
        </w:tc>
      </w:tr>
    </w:tbl>
    <w:p w14:paraId="1061AE51" w14:textId="77777777" w:rsidR="00076440" w:rsidRDefault="00076440" w:rsidP="00076440"/>
    <w:p w14:paraId="0E691B84" w14:textId="77777777" w:rsidR="00076440" w:rsidRDefault="00076440" w:rsidP="00076440"/>
    <w:p w14:paraId="7151525E" w14:textId="77777777" w:rsidR="00076440" w:rsidRDefault="00076440" w:rsidP="00076440"/>
    <w:p w14:paraId="57D1E1EC" w14:textId="77777777" w:rsidR="00076440" w:rsidRDefault="00076440" w:rsidP="00076440">
      <w:pPr>
        <w:spacing w:line="240" w:lineRule="exact"/>
        <w:jc w:val="center"/>
      </w:pPr>
      <w:r>
        <w:t>ПЕРЕЧЕНЬ</w:t>
      </w:r>
    </w:p>
    <w:p w14:paraId="29D50BA7" w14:textId="77777777" w:rsidR="00076440" w:rsidRDefault="00076440" w:rsidP="00076440">
      <w:pPr>
        <w:spacing w:line="240" w:lineRule="exact"/>
        <w:jc w:val="center"/>
      </w:pPr>
      <w:r>
        <w:t xml:space="preserve">информационных систем персональных данных </w:t>
      </w:r>
    </w:p>
    <w:p w14:paraId="6D2CD53D" w14:textId="77777777" w:rsidR="00076440" w:rsidRDefault="00076440" w:rsidP="00076440">
      <w:pPr>
        <w:spacing w:line="240" w:lineRule="exact"/>
        <w:jc w:val="center"/>
      </w:pPr>
      <w:r>
        <w:t>в администрации города Лермонтова</w:t>
      </w:r>
    </w:p>
    <w:p w14:paraId="6BFD819D" w14:textId="77777777" w:rsidR="00076440" w:rsidRDefault="00076440" w:rsidP="00076440">
      <w:pPr>
        <w:jc w:val="center"/>
      </w:pPr>
    </w:p>
    <w:p w14:paraId="776258FF" w14:textId="77777777" w:rsidR="00076440" w:rsidRDefault="00076440" w:rsidP="00076440">
      <w:pPr>
        <w:jc w:val="center"/>
      </w:pPr>
    </w:p>
    <w:p w14:paraId="12FD1D4F" w14:textId="6640FBB6" w:rsidR="00076440" w:rsidRDefault="00076440" w:rsidP="00076440">
      <w:pPr>
        <w:ind w:firstLine="709"/>
        <w:jc w:val="both"/>
      </w:pPr>
      <w:r>
        <w:t xml:space="preserve">1. </w:t>
      </w:r>
      <w:r w:rsidR="00494E19">
        <w:t>Государственная информационная система Ставропольского края</w:t>
      </w:r>
      <w:r w:rsidR="00B650C0" w:rsidRPr="00B650C0">
        <w:t xml:space="preserve"> </w:t>
      </w:r>
      <w:r w:rsidR="00B650C0">
        <w:t>«</w:t>
      </w:r>
      <w:r>
        <w:t>Кадры государственн</w:t>
      </w:r>
      <w:r w:rsidR="000F2D55">
        <w:t>ой</w:t>
      </w:r>
      <w:r>
        <w:t xml:space="preserve"> и муниципальн</w:t>
      </w:r>
      <w:r w:rsidR="000F2D55">
        <w:t>ой</w:t>
      </w:r>
      <w:r>
        <w:t xml:space="preserve"> </w:t>
      </w:r>
      <w:r w:rsidR="000F2D55">
        <w:t>службы</w:t>
      </w:r>
      <w:r w:rsidR="00B650C0">
        <w:t>»</w:t>
      </w:r>
      <w:r>
        <w:t>.</w:t>
      </w:r>
    </w:p>
    <w:p w14:paraId="135A1E1E" w14:textId="77777777" w:rsidR="00076440" w:rsidRDefault="00076440" w:rsidP="00076440">
      <w:pPr>
        <w:ind w:firstLine="709"/>
        <w:jc w:val="both"/>
      </w:pPr>
      <w:r>
        <w:t xml:space="preserve">2. </w:t>
      </w:r>
      <w:r w:rsidR="003A2B5B">
        <w:t>1С: Предприятие 8.3</w:t>
      </w:r>
      <w:r>
        <w:t>.</w:t>
      </w:r>
    </w:p>
    <w:p w14:paraId="03422424" w14:textId="77777777" w:rsidR="003A2B5B" w:rsidRDefault="003A2B5B" w:rsidP="00076440">
      <w:pPr>
        <w:ind w:firstLine="709"/>
        <w:jc w:val="both"/>
      </w:pPr>
      <w:r>
        <w:t>3. 1С зарплата Управление персоналом 8.</w:t>
      </w:r>
    </w:p>
    <w:p w14:paraId="1B71383F" w14:textId="4B33701F" w:rsidR="00076440" w:rsidRDefault="003A2B5B" w:rsidP="00076440">
      <w:pPr>
        <w:ind w:firstLine="709"/>
        <w:jc w:val="both"/>
      </w:pPr>
      <w:r>
        <w:t>4</w:t>
      </w:r>
      <w:r w:rsidR="00076440">
        <w:t>.</w:t>
      </w:r>
      <w:r w:rsidR="00B650C0">
        <w:t xml:space="preserve"> </w:t>
      </w:r>
      <w:r w:rsidR="00B650C0" w:rsidRPr="00B650C0">
        <w:t>Система электронного</w:t>
      </w:r>
      <w:r w:rsidR="00B650C0">
        <w:t xml:space="preserve"> </w:t>
      </w:r>
      <w:r w:rsidR="00B650C0" w:rsidRPr="00B650C0">
        <w:t>делопроизв</w:t>
      </w:r>
      <w:r w:rsidR="00B650C0">
        <w:t>одства и документооборота «Дело».</w:t>
      </w:r>
    </w:p>
    <w:p w14:paraId="0F61207F" w14:textId="1FD0D194" w:rsidR="000F2D55" w:rsidRDefault="000F2D55" w:rsidP="00076440">
      <w:pPr>
        <w:ind w:firstLine="709"/>
        <w:jc w:val="both"/>
      </w:pPr>
      <w:r>
        <w:t xml:space="preserve">5. </w:t>
      </w:r>
      <w:r w:rsidR="00494E19">
        <w:t>Государственная информационная система обеспечения градостроительной деятельности Ставропольского края.</w:t>
      </w:r>
    </w:p>
    <w:sectPr w:rsidR="000F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440"/>
    <w:rsid w:val="00076440"/>
    <w:rsid w:val="000A1ADA"/>
    <w:rsid w:val="000D0CC2"/>
    <w:rsid w:val="000F2D55"/>
    <w:rsid w:val="003A2B5B"/>
    <w:rsid w:val="00494E19"/>
    <w:rsid w:val="00A1033D"/>
    <w:rsid w:val="00B650C0"/>
    <w:rsid w:val="00BE057C"/>
    <w:rsid w:val="00D67268"/>
    <w:rsid w:val="00D7614E"/>
    <w:rsid w:val="00F6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FC50"/>
  <w15:docId w15:val="{3AEE5230-421E-4A49-8CA0-3A68BB39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440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table" w:styleId="a3">
    <w:name w:val="Table Grid"/>
    <w:basedOn w:val="a1"/>
    <w:uiPriority w:val="59"/>
    <w:rsid w:val="000D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9</cp:revision>
  <cp:lastPrinted>2018-12-05T09:36:00Z</cp:lastPrinted>
  <dcterms:created xsi:type="dcterms:W3CDTF">2018-08-06T11:35:00Z</dcterms:created>
  <dcterms:modified xsi:type="dcterms:W3CDTF">2023-08-01T09:10:00Z</dcterms:modified>
</cp:coreProperties>
</file>