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F01E" w14:textId="77777777" w:rsidR="00571B1A" w:rsidRPr="00422E62" w:rsidRDefault="00571B1A" w:rsidP="007A0150">
      <w:pPr>
        <w:pStyle w:val="ConsPlusTitle"/>
        <w:spacing w:line="240" w:lineRule="exact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B9FDCF" w14:textId="18131817" w:rsidR="007A0150" w:rsidRPr="00610563" w:rsidRDefault="007A0150" w:rsidP="007A0150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0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</w:t>
      </w:r>
      <w:r w:rsidR="007809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</w:p>
    <w:p w14:paraId="464AD24E" w14:textId="77777777" w:rsidR="007A0150" w:rsidRPr="00610563" w:rsidRDefault="007A0150" w:rsidP="007A0150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0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постановлением администрации</w:t>
      </w:r>
    </w:p>
    <w:p w14:paraId="3F72DE97" w14:textId="77777777" w:rsidR="007A0150" w:rsidRPr="00610563" w:rsidRDefault="007A0150" w:rsidP="007A0150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10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города Лермонтова</w:t>
      </w:r>
    </w:p>
    <w:p w14:paraId="18B40973" w14:textId="30E181E5" w:rsidR="00571B1A" w:rsidRDefault="007A0150" w:rsidP="00AB4B25">
      <w:pPr>
        <w:spacing w:after="0" w:line="240" w:lineRule="exact"/>
        <w:ind w:right="-31" w:firstLine="5103"/>
        <w:rPr>
          <w:rFonts w:ascii="Times New Roman" w:hAnsi="Times New Roman" w:cs="Times New Roman"/>
          <w:b/>
          <w:sz w:val="28"/>
          <w:szCs w:val="28"/>
        </w:rPr>
      </w:pPr>
      <w:r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="00AB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B4B25"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</w:t>
      </w:r>
      <w:bookmarkStart w:id="0" w:name="_Hlk190161606"/>
      <w:r w:rsidR="00AB4B25"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</w:t>
      </w:r>
      <w:bookmarkEnd w:id="0"/>
      <w:r w:rsidR="00AB4B25"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  </w:t>
      </w:r>
      <w:r w:rsidR="00AB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AB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4B25" w:rsidRPr="00AB4B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</w:t>
      </w:r>
    </w:p>
    <w:p w14:paraId="7399D9D8" w14:textId="229FBC3E" w:rsidR="007A0150" w:rsidRDefault="007A0150" w:rsidP="00D14EC4">
      <w:pPr>
        <w:pStyle w:val="ConsPlusTitle"/>
        <w:spacing w:line="240" w:lineRule="exact"/>
        <w:rPr>
          <w:rFonts w:ascii="Times New Roman" w:hAnsi="Times New Roman" w:cs="Times New Roman"/>
          <w:bCs w:val="0"/>
          <w:sz w:val="28"/>
          <w:szCs w:val="28"/>
        </w:rPr>
      </w:pPr>
    </w:p>
    <w:p w14:paraId="65054DD2" w14:textId="174BA7F2" w:rsidR="00AB4B25" w:rsidRDefault="00AB4B25" w:rsidP="00D14EC4">
      <w:pPr>
        <w:pStyle w:val="ConsPlusTitle"/>
        <w:spacing w:line="240" w:lineRule="exact"/>
        <w:rPr>
          <w:rFonts w:ascii="Times New Roman" w:hAnsi="Times New Roman" w:cs="Times New Roman"/>
          <w:bCs w:val="0"/>
          <w:sz w:val="28"/>
          <w:szCs w:val="28"/>
        </w:rPr>
      </w:pPr>
    </w:p>
    <w:p w14:paraId="4C76A084" w14:textId="77777777" w:rsidR="00AB4B25" w:rsidRPr="00AB4B25" w:rsidRDefault="00AB4B25" w:rsidP="00D14EC4">
      <w:pPr>
        <w:pStyle w:val="ConsPlusTitle"/>
        <w:spacing w:line="240" w:lineRule="exact"/>
        <w:rPr>
          <w:rFonts w:ascii="Times New Roman" w:hAnsi="Times New Roman" w:cs="Times New Roman"/>
          <w:bCs w:val="0"/>
          <w:sz w:val="28"/>
          <w:szCs w:val="28"/>
        </w:rPr>
      </w:pPr>
    </w:p>
    <w:p w14:paraId="14E14EFB" w14:textId="74B23D28" w:rsidR="00AB4B25" w:rsidRPr="00422E62" w:rsidRDefault="00376B02" w:rsidP="00EB107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2E6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8F5503F" w14:textId="4A8EF893" w:rsidR="00A90675" w:rsidRPr="00A90675" w:rsidRDefault="00A90675" w:rsidP="00A90675">
      <w:pPr>
        <w:tabs>
          <w:tab w:val="left" w:pos="142"/>
        </w:tabs>
        <w:spacing w:after="5" w:line="240" w:lineRule="exact"/>
        <w:ind w:left="799" w:right="79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bookmarkStart w:id="1" w:name="_Hlk189831800"/>
      <w:r w:rsidRPr="00A90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порядке </w:t>
      </w:r>
      <w:bookmarkStart w:id="2" w:name="_Hlk189832506"/>
      <w:r w:rsidRPr="00A90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и проведения торгов в форме аукциона </w:t>
      </w:r>
      <w:bookmarkStart w:id="3" w:name="_Hlk189140759"/>
      <w:r w:rsidRPr="00A90675">
        <w:rPr>
          <w:rFonts w:ascii="Times New Roman" w:eastAsia="Calibri" w:hAnsi="Times New Roman" w:cs="Times New Roman"/>
          <w:color w:val="000000"/>
          <w:sz w:val="28"/>
          <w:szCs w:val="28"/>
        </w:rPr>
        <w:t>на право организации ярмарки на муниципальной ярм</w:t>
      </w:r>
      <w:r w:rsidR="00AB7B4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90675">
        <w:rPr>
          <w:rFonts w:ascii="Times New Roman" w:eastAsia="Calibri" w:hAnsi="Times New Roman" w:cs="Times New Roman"/>
          <w:color w:val="000000"/>
          <w:sz w:val="28"/>
          <w:szCs w:val="28"/>
        </w:rPr>
        <w:t>рочной площадке, включенной в план организации ярмарок, на территории города Лермонтова</w:t>
      </w:r>
      <w:bookmarkEnd w:id="1"/>
      <w:bookmarkEnd w:id="2"/>
      <w:bookmarkEnd w:id="3"/>
    </w:p>
    <w:p w14:paraId="539D52BC" w14:textId="70471E3D" w:rsidR="00376B02" w:rsidRPr="007A0150" w:rsidRDefault="00A90675" w:rsidP="007A0150">
      <w:pPr>
        <w:tabs>
          <w:tab w:val="left" w:pos="142"/>
        </w:tabs>
        <w:spacing w:after="0" w:line="259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0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57BCA11" w14:textId="77777777" w:rsidR="00376B02" w:rsidRPr="00422E62" w:rsidRDefault="00D32161" w:rsidP="0093217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2E62">
        <w:rPr>
          <w:rFonts w:ascii="Times New Roman" w:hAnsi="Times New Roman" w:cs="Times New Roman"/>
          <w:b w:val="0"/>
          <w:sz w:val="28"/>
          <w:szCs w:val="28"/>
        </w:rPr>
        <w:t>1</w:t>
      </w:r>
      <w:r w:rsidR="00376B02" w:rsidRPr="00422E62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14:paraId="0903CADE" w14:textId="77777777" w:rsidR="00376B02" w:rsidRPr="00422E62" w:rsidRDefault="00376B02" w:rsidP="009321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743DC" w14:textId="24089393" w:rsidR="003E18B1" w:rsidRPr="00422E62" w:rsidRDefault="00E31A83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AD010C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A1188A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торгов в форме аукциона на право </w:t>
      </w:r>
      <w:bookmarkStart w:id="4" w:name="_Hlk190082572"/>
      <w:r w:rsidR="00A1188A">
        <w:rPr>
          <w:rFonts w:ascii="Times New Roman" w:hAnsi="Times New Roman" w:cs="Times New Roman"/>
          <w:sz w:val="28"/>
          <w:szCs w:val="28"/>
        </w:rPr>
        <w:t>организации ярмарки на муниципальной ярм</w:t>
      </w:r>
      <w:r w:rsidR="00AB7B44">
        <w:rPr>
          <w:rFonts w:ascii="Times New Roman" w:hAnsi="Times New Roman" w:cs="Times New Roman"/>
          <w:sz w:val="28"/>
          <w:szCs w:val="28"/>
        </w:rPr>
        <w:t>а</w:t>
      </w:r>
      <w:r w:rsidR="00A1188A">
        <w:rPr>
          <w:rFonts w:ascii="Times New Roman" w:hAnsi="Times New Roman" w:cs="Times New Roman"/>
          <w:sz w:val="28"/>
          <w:szCs w:val="28"/>
        </w:rPr>
        <w:t>рочной площадке, включенной в план организации ярмарок, на территории города Лермонтова</w:t>
      </w:r>
      <w:bookmarkEnd w:id="4"/>
      <w:r w:rsidR="00AB7F98">
        <w:rPr>
          <w:rFonts w:ascii="Times New Roman" w:hAnsi="Times New Roman" w:cs="Times New Roman"/>
          <w:sz w:val="28"/>
          <w:szCs w:val="28"/>
        </w:rPr>
        <w:t xml:space="preserve"> 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6290">
        <w:rPr>
          <w:rFonts w:ascii="Times New Roman" w:hAnsi="Times New Roman" w:cs="Times New Roman"/>
          <w:sz w:val="28"/>
          <w:szCs w:val="28"/>
        </w:rPr>
        <w:t>–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705668">
        <w:rPr>
          <w:rFonts w:ascii="Times New Roman" w:hAnsi="Times New Roman" w:cs="Times New Roman"/>
          <w:sz w:val="28"/>
          <w:szCs w:val="28"/>
        </w:rPr>
        <w:t>с</w:t>
      </w:r>
      <w:r w:rsidR="00705668" w:rsidRPr="00705668">
        <w:rPr>
          <w:rFonts w:ascii="Times New Roman" w:hAnsi="Times New Roman" w:cs="Times New Roman"/>
          <w:sz w:val="28"/>
          <w:szCs w:val="28"/>
        </w:rPr>
        <w:t xml:space="preserve">оответственно </w:t>
      </w:r>
      <w:r w:rsidR="00376B02" w:rsidRPr="00422E62">
        <w:rPr>
          <w:rFonts w:ascii="Times New Roman" w:hAnsi="Times New Roman" w:cs="Times New Roman"/>
          <w:sz w:val="28"/>
          <w:szCs w:val="28"/>
        </w:rPr>
        <w:t>Положение</w:t>
      </w:r>
      <w:r w:rsidR="00996290">
        <w:rPr>
          <w:rFonts w:ascii="Times New Roman" w:hAnsi="Times New Roman" w:cs="Times New Roman"/>
          <w:sz w:val="28"/>
          <w:szCs w:val="28"/>
        </w:rPr>
        <w:t>, Аукцион</w:t>
      </w:r>
      <w:r w:rsidR="00376B02" w:rsidRPr="00422E62">
        <w:rPr>
          <w:rFonts w:ascii="Times New Roman" w:hAnsi="Times New Roman" w:cs="Times New Roman"/>
          <w:sz w:val="28"/>
          <w:szCs w:val="28"/>
        </w:rPr>
        <w:t>)</w:t>
      </w:r>
      <w:r w:rsidR="00AB7F98">
        <w:rPr>
          <w:rFonts w:ascii="Times New Roman" w:hAnsi="Times New Roman" w:cs="Times New Roman"/>
          <w:sz w:val="28"/>
          <w:szCs w:val="28"/>
        </w:rPr>
        <w:t>,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A954BB" w:rsidRPr="00BA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A954BB" w:rsidRPr="00CA1561">
        <w:rPr>
          <w:rFonts w:ascii="Times New Roman" w:hAnsi="Times New Roman" w:cs="Times New Roman"/>
          <w:sz w:val="28"/>
          <w:szCs w:val="28"/>
        </w:rPr>
        <w:t xml:space="preserve">порядок и основание </w:t>
      </w:r>
      <w:r w:rsidR="00CA1561" w:rsidRPr="00CA1561">
        <w:rPr>
          <w:rFonts w:ascii="Times New Roman" w:hAnsi="Times New Roman" w:cs="Times New Roman"/>
          <w:sz w:val="28"/>
          <w:szCs w:val="28"/>
        </w:rPr>
        <w:t>организации ярмарки на муниципальной ярм</w:t>
      </w:r>
      <w:r w:rsidR="00AB7B44">
        <w:rPr>
          <w:rFonts w:ascii="Times New Roman" w:hAnsi="Times New Roman" w:cs="Times New Roman"/>
          <w:sz w:val="28"/>
          <w:szCs w:val="28"/>
        </w:rPr>
        <w:t>а</w:t>
      </w:r>
      <w:r w:rsidR="00CA1561" w:rsidRPr="00CA1561">
        <w:rPr>
          <w:rFonts w:ascii="Times New Roman" w:hAnsi="Times New Roman" w:cs="Times New Roman"/>
          <w:sz w:val="28"/>
          <w:szCs w:val="28"/>
        </w:rPr>
        <w:t xml:space="preserve">рочной площадке, включенной в план организации ярмарок, на территории города Лермонтова </w:t>
      </w:r>
      <w:r w:rsidR="00A954BB" w:rsidRPr="00CA1561">
        <w:rPr>
          <w:rFonts w:ascii="Times New Roman" w:hAnsi="Times New Roman" w:cs="Times New Roman"/>
          <w:sz w:val="28"/>
          <w:szCs w:val="28"/>
        </w:rPr>
        <w:t xml:space="preserve">на земельных участках, находящихся в муниципальной собственности, и </w:t>
      </w:r>
      <w:r w:rsidR="00376B02" w:rsidRPr="00CA1561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93217A" w:rsidRPr="00CA1561">
        <w:rPr>
          <w:rFonts w:ascii="Times New Roman" w:hAnsi="Times New Roman" w:cs="Times New Roman"/>
          <w:sz w:val="28"/>
          <w:szCs w:val="28"/>
        </w:rPr>
        <w:t>Ф</w:t>
      </w:r>
      <w:r w:rsidR="00376B02" w:rsidRPr="00CA1561">
        <w:rPr>
          <w:rFonts w:ascii="Times New Roman" w:hAnsi="Times New Roman" w:cs="Times New Roman"/>
          <w:sz w:val="28"/>
          <w:szCs w:val="28"/>
        </w:rPr>
        <w:t>едеральным закон</w:t>
      </w:r>
      <w:r w:rsidR="0093217A" w:rsidRPr="00CA1561">
        <w:rPr>
          <w:rFonts w:ascii="Times New Roman" w:hAnsi="Times New Roman" w:cs="Times New Roman"/>
          <w:sz w:val="28"/>
          <w:szCs w:val="28"/>
        </w:rPr>
        <w:t>ом</w:t>
      </w:r>
      <w:r w:rsidR="00EF662E" w:rsidRPr="00CA1561">
        <w:rPr>
          <w:rFonts w:ascii="Times New Roman" w:hAnsi="Times New Roman" w:cs="Times New Roman"/>
          <w:sz w:val="28"/>
          <w:szCs w:val="28"/>
        </w:rPr>
        <w:t xml:space="preserve"> </w:t>
      </w:r>
      <w:r w:rsidR="0093217A" w:rsidRPr="00CA1561">
        <w:rPr>
          <w:rFonts w:ascii="Times New Roman" w:hAnsi="Times New Roman" w:cs="Times New Roman"/>
          <w:sz w:val="28"/>
          <w:szCs w:val="28"/>
        </w:rPr>
        <w:t>от 28 декабря 2009 г</w:t>
      </w:r>
      <w:r w:rsidR="00D14EC4" w:rsidRPr="00CA1561">
        <w:rPr>
          <w:rFonts w:ascii="Times New Roman" w:hAnsi="Times New Roman" w:cs="Times New Roman"/>
          <w:sz w:val="28"/>
          <w:szCs w:val="28"/>
        </w:rPr>
        <w:t>ода</w:t>
      </w:r>
      <w:r w:rsidR="0093217A" w:rsidRPr="00422E62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</w:t>
      </w:r>
      <w:r w:rsidR="003E18B1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93217A" w:rsidRPr="00422E62">
        <w:rPr>
          <w:rFonts w:ascii="Times New Roman" w:hAnsi="Times New Roman" w:cs="Times New Roman"/>
          <w:sz w:val="28"/>
          <w:szCs w:val="28"/>
        </w:rPr>
        <w:t>Федерации»,</w:t>
      </w:r>
      <w:r w:rsidR="003E18B1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от 06 </w:t>
      </w:r>
      <w:r w:rsidR="00D14EC4" w:rsidRPr="00422E62">
        <w:rPr>
          <w:rFonts w:ascii="Times New Roman" w:hAnsi="Times New Roman" w:cs="Times New Roman"/>
          <w:sz w:val="28"/>
          <w:szCs w:val="28"/>
        </w:rPr>
        <w:t>октября 2003 года</w:t>
      </w:r>
      <w:r w:rsidR="00EF662E" w:rsidRPr="00422E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="0078652D" w:rsidRPr="00422E62">
          <w:rPr>
            <w:rFonts w:ascii="Times New Roman" w:hAnsi="Times New Roman" w:cs="Times New Roman"/>
            <w:sz w:val="28"/>
            <w:szCs w:val="28"/>
          </w:rPr>
          <w:t>№</w:t>
        </w:r>
        <w:r w:rsidR="00376B02" w:rsidRPr="00422E62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78652D" w:rsidRPr="00422E62">
        <w:rPr>
          <w:rFonts w:ascii="Times New Roman" w:hAnsi="Times New Roman" w:cs="Times New Roman"/>
          <w:sz w:val="28"/>
          <w:szCs w:val="28"/>
        </w:rPr>
        <w:t xml:space="preserve"> «</w:t>
      </w:r>
      <w:r w:rsidR="00376B02" w:rsidRPr="00422E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78652D" w:rsidRPr="00422E62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, от </w:t>
      </w:r>
      <w:r w:rsidR="00D14EC4" w:rsidRPr="00422E62">
        <w:rPr>
          <w:rFonts w:ascii="Times New Roman" w:hAnsi="Times New Roman" w:cs="Times New Roman"/>
          <w:sz w:val="28"/>
          <w:szCs w:val="28"/>
        </w:rPr>
        <w:t>26 июля 2006 года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6.07.2006 N 135-ФЗ (ред. от 01.03.2020) &quot;О защите конкуренции&quot;{КонсультантПлюс}" w:history="1">
        <w:r w:rsidR="0078652D" w:rsidRPr="00422E62">
          <w:rPr>
            <w:rFonts w:ascii="Times New Roman" w:hAnsi="Times New Roman" w:cs="Times New Roman"/>
            <w:sz w:val="28"/>
            <w:szCs w:val="28"/>
          </w:rPr>
          <w:t>№</w:t>
        </w:r>
        <w:r w:rsidR="00376B02" w:rsidRPr="00422E62">
          <w:rPr>
            <w:rFonts w:ascii="Times New Roman" w:hAnsi="Times New Roman" w:cs="Times New Roman"/>
            <w:sz w:val="28"/>
            <w:szCs w:val="28"/>
          </w:rPr>
          <w:t xml:space="preserve"> 135-ФЗ</w:t>
        </w:r>
      </w:hyperlink>
      <w:r w:rsidR="000A55D1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78652D" w:rsidRPr="00422E62">
        <w:rPr>
          <w:rFonts w:ascii="Times New Roman" w:hAnsi="Times New Roman" w:cs="Times New Roman"/>
          <w:sz w:val="28"/>
          <w:szCs w:val="28"/>
        </w:rPr>
        <w:t>«</w:t>
      </w:r>
      <w:r w:rsidR="00376B02" w:rsidRPr="00422E62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Pr="00422E62">
        <w:rPr>
          <w:rFonts w:ascii="Times New Roman" w:hAnsi="Times New Roman" w:cs="Times New Roman"/>
          <w:sz w:val="28"/>
          <w:szCs w:val="28"/>
        </w:rPr>
        <w:t>»</w:t>
      </w:r>
      <w:r w:rsidR="00376B02" w:rsidRPr="00422E62">
        <w:rPr>
          <w:rFonts w:ascii="Times New Roman" w:hAnsi="Times New Roman" w:cs="Times New Roman"/>
          <w:sz w:val="28"/>
          <w:szCs w:val="28"/>
        </w:rPr>
        <w:t xml:space="preserve">, </w:t>
      </w:r>
      <w:r w:rsidR="00D14EC4" w:rsidRPr="00422E62">
        <w:rPr>
          <w:rFonts w:ascii="Times New Roman" w:hAnsi="Times New Roman" w:cs="Times New Roman"/>
          <w:sz w:val="28"/>
          <w:szCs w:val="28"/>
        </w:rPr>
        <w:t>от 25 октября 2001 года</w:t>
      </w:r>
      <w:r w:rsidR="003E18B1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30429D" w:rsidRPr="00422E62">
        <w:rPr>
          <w:rFonts w:ascii="Times New Roman" w:hAnsi="Times New Roman" w:cs="Times New Roman"/>
          <w:sz w:val="28"/>
          <w:szCs w:val="28"/>
        </w:rPr>
        <w:t xml:space="preserve">№ 137-ФЗ «О введении в действие Земельного кодекса Российской Федерации», </w:t>
      </w:r>
      <w:hyperlink r:id="rId10" w:tooltip="Приказ Росстандарта от 28.08.2013 N 582-ст &quot;Об утверждении национального стандарта&quot;{КонсультантПлюс}" w:history="1">
        <w:r w:rsidR="0030429D" w:rsidRPr="00422E6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0429D" w:rsidRPr="00422E62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</w:t>
      </w:r>
      <w:r w:rsidR="00D14EC4" w:rsidRPr="00422E62">
        <w:rPr>
          <w:rFonts w:ascii="Times New Roman" w:hAnsi="Times New Roman" w:cs="Times New Roman"/>
          <w:sz w:val="28"/>
          <w:szCs w:val="28"/>
        </w:rPr>
        <w:t xml:space="preserve"> метрологии от 28 августа 2013 года                </w:t>
      </w:r>
      <w:r w:rsidR="0030429D" w:rsidRPr="00422E62">
        <w:rPr>
          <w:rFonts w:ascii="Times New Roman" w:hAnsi="Times New Roman" w:cs="Times New Roman"/>
          <w:sz w:val="28"/>
          <w:szCs w:val="28"/>
        </w:rPr>
        <w:t xml:space="preserve"> № 582-ст, </w:t>
      </w:r>
      <w:hyperlink r:id="rId11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="0030429D" w:rsidRPr="00422E6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0429D" w:rsidRPr="00422E62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 февраля 2010 </w:t>
      </w:r>
      <w:r w:rsidR="00D14EC4" w:rsidRPr="00422E62">
        <w:rPr>
          <w:rFonts w:ascii="Times New Roman" w:hAnsi="Times New Roman" w:cs="Times New Roman"/>
          <w:sz w:val="28"/>
          <w:szCs w:val="28"/>
        </w:rPr>
        <w:t>года</w:t>
      </w:r>
      <w:r w:rsidR="0030429D" w:rsidRPr="00422E62">
        <w:rPr>
          <w:rFonts w:ascii="Times New Roman" w:hAnsi="Times New Roman" w:cs="Times New Roman"/>
          <w:sz w:val="28"/>
          <w:szCs w:val="28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61D26">
        <w:rPr>
          <w:rFonts w:ascii="Times New Roman" w:hAnsi="Times New Roman" w:cs="Times New Roman"/>
          <w:sz w:val="28"/>
          <w:szCs w:val="28"/>
        </w:rPr>
        <w:t>».</w:t>
      </w:r>
    </w:p>
    <w:p w14:paraId="1171A9DC" w14:textId="77777777" w:rsidR="00F834BD" w:rsidRDefault="00F834BD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92B92C" w14:textId="5FF32303" w:rsidR="003E18B1" w:rsidRPr="00666B25" w:rsidRDefault="0030429D" w:rsidP="00883B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1.2. </w:t>
      </w:r>
      <w:r w:rsidR="00633BB3">
        <w:rPr>
          <w:rFonts w:ascii="Times New Roman" w:hAnsi="Times New Roman" w:cs="Times New Roman"/>
          <w:sz w:val="28"/>
          <w:szCs w:val="28"/>
        </w:rPr>
        <w:t>Н</w:t>
      </w:r>
      <w:r w:rsidR="00344710">
        <w:rPr>
          <w:rFonts w:ascii="Times New Roman" w:hAnsi="Times New Roman" w:cs="Times New Roman"/>
          <w:sz w:val="28"/>
          <w:szCs w:val="28"/>
        </w:rPr>
        <w:t xml:space="preserve">астоящие </w:t>
      </w:r>
      <w:r w:rsidR="00F834BD">
        <w:rPr>
          <w:rFonts w:ascii="Times New Roman" w:hAnsi="Times New Roman" w:cs="Times New Roman"/>
          <w:sz w:val="28"/>
          <w:szCs w:val="28"/>
        </w:rPr>
        <w:t>П</w:t>
      </w:r>
      <w:r w:rsidRPr="00422E62">
        <w:rPr>
          <w:rFonts w:ascii="Times New Roman" w:hAnsi="Times New Roman" w:cs="Times New Roman"/>
          <w:sz w:val="28"/>
          <w:szCs w:val="28"/>
        </w:rPr>
        <w:t xml:space="preserve">оложение распространяется на отношения, связанные с </w:t>
      </w:r>
      <w:r w:rsidR="009B3D4D" w:rsidRPr="00A90675">
        <w:rPr>
          <w:rFonts w:ascii="Times New Roman" w:hAnsi="Times New Roman" w:cs="Times New Roman"/>
          <w:sz w:val="28"/>
          <w:szCs w:val="28"/>
        </w:rPr>
        <w:t>порядк</w:t>
      </w:r>
      <w:r w:rsidR="009B3D4D">
        <w:rPr>
          <w:rFonts w:ascii="Times New Roman" w:hAnsi="Times New Roman" w:cs="Times New Roman"/>
          <w:sz w:val="28"/>
          <w:szCs w:val="28"/>
        </w:rPr>
        <w:t>ом</w:t>
      </w:r>
      <w:r w:rsidR="00AB7F9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B3D4D" w:rsidRPr="00A90675">
        <w:rPr>
          <w:rFonts w:ascii="Times New Roman" w:hAnsi="Times New Roman" w:cs="Times New Roman"/>
          <w:sz w:val="28"/>
          <w:szCs w:val="28"/>
        </w:rPr>
        <w:t xml:space="preserve"> </w:t>
      </w:r>
      <w:r w:rsidR="00D61D26">
        <w:rPr>
          <w:rFonts w:ascii="Times New Roman" w:hAnsi="Times New Roman" w:cs="Times New Roman"/>
          <w:sz w:val="28"/>
          <w:szCs w:val="28"/>
        </w:rPr>
        <w:t>А</w:t>
      </w:r>
      <w:r w:rsidR="009B3D4D" w:rsidRPr="00A90675">
        <w:rPr>
          <w:rFonts w:ascii="Times New Roman" w:hAnsi="Times New Roman" w:cs="Times New Roman"/>
          <w:sz w:val="28"/>
          <w:szCs w:val="28"/>
        </w:rPr>
        <w:t xml:space="preserve">укциона </w:t>
      </w:r>
      <w:bookmarkStart w:id="5" w:name="_Hlk189832065"/>
      <w:r w:rsidR="009B3D4D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на право организации ярмарки на муниципальной ярм</w:t>
      </w:r>
      <w:r w:rsidR="00AB7B44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3D4D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рочной площадке, </w:t>
      </w:r>
      <w:bookmarkStart w:id="6" w:name="_Hlk190329718"/>
      <w:r w:rsidR="009B3D4D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включенной в </w:t>
      </w:r>
      <w:bookmarkEnd w:id="5"/>
      <w:r w:rsidR="00666B25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Адресный перечень ярмарочных площадок на территории города Лермонтова</w:t>
      </w:r>
      <w:bookmarkEnd w:id="6"/>
      <w:r w:rsidR="00666B25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3D4D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832342" w14:textId="77777777" w:rsidR="001F3E77" w:rsidRDefault="001F3E77" w:rsidP="00883BD6">
      <w:pPr>
        <w:pStyle w:val="af1"/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</w:p>
    <w:p w14:paraId="7389D7D3" w14:textId="2E91A567" w:rsidR="00604163" w:rsidRPr="00604163" w:rsidRDefault="00604163" w:rsidP="00883BD6">
      <w:pPr>
        <w:pStyle w:val="af1"/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  <w:r w:rsidRPr="00604163">
        <w:rPr>
          <w:rFonts w:ascii="Times New Roman" w:hAnsi="Times New Roman"/>
          <w:color w:val="000000" w:themeColor="text1"/>
          <w:szCs w:val="28"/>
        </w:rPr>
        <w:t xml:space="preserve">1.3. Организация ярмарки </w:t>
      </w:r>
      <w:r>
        <w:rPr>
          <w:rFonts w:ascii="Times New Roman" w:hAnsi="Times New Roman"/>
          <w:color w:val="000000" w:themeColor="text1"/>
          <w:szCs w:val="28"/>
        </w:rPr>
        <w:t xml:space="preserve">осуществляется </w:t>
      </w:r>
      <w:r w:rsidRPr="00604163">
        <w:rPr>
          <w:rFonts w:ascii="Times New Roman" w:hAnsi="Times New Roman"/>
          <w:color w:val="000000" w:themeColor="text1"/>
          <w:szCs w:val="28"/>
        </w:rPr>
        <w:t xml:space="preserve">на муниципальной ярмарочной площадке, включенной в план организации ярмарок, на </w:t>
      </w:r>
      <w:r w:rsidRPr="00604163">
        <w:rPr>
          <w:rFonts w:ascii="Times New Roman" w:hAnsi="Times New Roman"/>
          <w:color w:val="000000" w:themeColor="text1"/>
          <w:szCs w:val="28"/>
        </w:rPr>
        <w:lastRenderedPageBreak/>
        <w:t xml:space="preserve">территории города Лермонтова (далее – договор) (Приложение 1 к настоящему Положению), заключенного по результатам торгов, проводимых в форме открытого аукциона на право заключения договора (далее - аукцион) и в соответствии с </w:t>
      </w:r>
      <w:r w:rsidRPr="00604163">
        <w:rPr>
          <w:rFonts w:ascii="Times New Roman" w:hAnsi="Times New Roman"/>
          <w:color w:val="000000" w:themeColor="text1"/>
          <w:szCs w:val="28"/>
          <w:lang w:eastAsia="ru-RU"/>
        </w:rPr>
        <w:t>порядком организации на территории города Лермонтова ярмарок и продажи товаров (выполнения работ, оказания услуг) на них, утвержденного постановлением Администрации города Лермонтова №  --- "Об утверждении Порядка организации на территории города Лермонтова ярмарок и продажи товаров (выполнения работ, оказания услуг) на них.</w:t>
      </w:r>
    </w:p>
    <w:p w14:paraId="5D2F02C7" w14:textId="5C1EB23A" w:rsidR="003E18B1" w:rsidRPr="00666B25" w:rsidRDefault="003E18B1" w:rsidP="00883BD6">
      <w:pPr>
        <w:pStyle w:val="af1"/>
        <w:ind w:firstLine="851"/>
        <w:jc w:val="both"/>
        <w:rPr>
          <w:rFonts w:ascii="Times New Roman" w:hAnsi="Times New Roman"/>
          <w:color w:val="000000" w:themeColor="text1"/>
          <w:szCs w:val="28"/>
        </w:rPr>
      </w:pPr>
    </w:p>
    <w:p w14:paraId="2C1B10E9" w14:textId="78A6A692" w:rsidR="003E18B1" w:rsidRPr="00422E62" w:rsidRDefault="0078652D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1</w:t>
      </w:r>
      <w:r w:rsidR="00604163">
        <w:rPr>
          <w:rFonts w:ascii="Times New Roman" w:hAnsi="Times New Roman" w:cs="Times New Roman"/>
          <w:sz w:val="28"/>
          <w:szCs w:val="28"/>
        </w:rPr>
        <w:t>.4</w:t>
      </w:r>
      <w:r w:rsidRPr="00422E62">
        <w:rPr>
          <w:rFonts w:ascii="Times New Roman" w:hAnsi="Times New Roman" w:cs="Times New Roman"/>
          <w:sz w:val="28"/>
          <w:szCs w:val="28"/>
        </w:rPr>
        <w:t>. Догов</w:t>
      </w:r>
      <w:r w:rsidR="003D6152" w:rsidRPr="00422E62">
        <w:rPr>
          <w:rFonts w:ascii="Times New Roman" w:hAnsi="Times New Roman" w:cs="Times New Roman"/>
          <w:sz w:val="28"/>
          <w:szCs w:val="28"/>
        </w:rPr>
        <w:t>ор не дает лицам, с которыми он</w:t>
      </w:r>
      <w:r w:rsidRPr="00422E62">
        <w:rPr>
          <w:rFonts w:ascii="Times New Roman" w:hAnsi="Times New Roman" w:cs="Times New Roman"/>
          <w:sz w:val="28"/>
          <w:szCs w:val="28"/>
        </w:rPr>
        <w:t xml:space="preserve"> заключен, право на строительство или реконструкцию объектов капитального строительства, на использование земельных участков в иных целях, чем предусмотрено такими договорами.</w:t>
      </w:r>
    </w:p>
    <w:p w14:paraId="19C7C0BD" w14:textId="77777777" w:rsidR="00F834BD" w:rsidRDefault="00F834BD" w:rsidP="00883B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19E54A" w14:textId="4251A67A" w:rsidR="003E18B1" w:rsidRPr="00B878C1" w:rsidRDefault="0078652D" w:rsidP="00883BD6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041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62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8C1"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>Объекты,</w:t>
      </w:r>
      <w:r w:rsidR="003439E8"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8C1"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находящиеся на муниципальной ярм</w:t>
      </w:r>
      <w:r w:rsidR="00B878C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8C1"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>рочной площадке,</w:t>
      </w:r>
      <w:r w:rsidR="003439E8"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8C1">
        <w:rPr>
          <w:rFonts w:ascii="Times New Roman" w:hAnsi="Times New Roman" w:cs="Times New Roman"/>
          <w:color w:val="000000" w:themeColor="text1"/>
          <w:sz w:val="28"/>
          <w:szCs w:val="28"/>
        </w:rPr>
        <w:t>не являются объектами капитального строительства (недвижимым имуществом), права на такие объекты, а также договор не подлежат регистрации в Едином государственном реестре прав на недвижимое имущество и сделок с ним.</w:t>
      </w:r>
    </w:p>
    <w:p w14:paraId="0A2D5374" w14:textId="77777777" w:rsidR="00F834BD" w:rsidRDefault="00F834BD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DE2A89" w14:textId="47514F7D" w:rsidR="00D14EC4" w:rsidRPr="00422E62" w:rsidRDefault="0078652D" w:rsidP="001F3E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1.</w:t>
      </w:r>
      <w:r w:rsidR="00604163">
        <w:rPr>
          <w:rFonts w:ascii="Times New Roman" w:hAnsi="Times New Roman" w:cs="Times New Roman"/>
          <w:sz w:val="28"/>
          <w:szCs w:val="28"/>
        </w:rPr>
        <w:t>6</w:t>
      </w:r>
      <w:r w:rsidRPr="00422E62">
        <w:rPr>
          <w:rFonts w:ascii="Times New Roman" w:hAnsi="Times New Roman" w:cs="Times New Roman"/>
          <w:sz w:val="28"/>
          <w:szCs w:val="28"/>
        </w:rPr>
        <w:t xml:space="preserve">. </w:t>
      </w:r>
      <w:r w:rsidR="00130448" w:rsidRPr="00130448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мест для продажи товаров должно отвечать установленным санитарным, противопожарным, экологическим и другим нормам и правилам и обеспечивать необходимые условия для организации торговли, свободный проход покупателей и доступ к местам для продажи товаров</w:t>
      </w:r>
      <w:r w:rsidRPr="00422E62">
        <w:rPr>
          <w:rFonts w:ascii="Times New Roman" w:hAnsi="Times New Roman" w:cs="Times New Roman"/>
          <w:sz w:val="28"/>
          <w:szCs w:val="28"/>
        </w:rPr>
        <w:t>, благоустройство для их размещения и прилегающей территории должны соответствовать требованиям нормативных правовых актов.</w:t>
      </w:r>
    </w:p>
    <w:p w14:paraId="40E8EF54" w14:textId="77777777" w:rsidR="004B14E8" w:rsidRDefault="004B14E8" w:rsidP="001F3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19598B" w14:textId="37BF4C90" w:rsidR="004B14E8" w:rsidRDefault="005C70E0" w:rsidP="001F3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0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6290">
        <w:rPr>
          <w:rFonts w:ascii="Times New Roman" w:hAnsi="Times New Roman" w:cs="Times New Roman"/>
          <w:sz w:val="28"/>
          <w:szCs w:val="28"/>
        </w:rPr>
        <w:t>7</w:t>
      </w:r>
      <w:r w:rsidR="00D14EC4" w:rsidRPr="00422E62">
        <w:rPr>
          <w:rFonts w:ascii="Times New Roman" w:hAnsi="Times New Roman" w:cs="Times New Roman"/>
          <w:sz w:val="28"/>
          <w:szCs w:val="28"/>
        </w:rPr>
        <w:t>.</w:t>
      </w:r>
      <w:r w:rsidR="008B5BCC" w:rsidRPr="00422E62">
        <w:rPr>
          <w:rFonts w:ascii="Times New Roman" w:hAnsi="Times New Roman" w:cs="Times New Roman"/>
          <w:sz w:val="28"/>
          <w:szCs w:val="28"/>
        </w:rPr>
        <w:t xml:space="preserve"> Плата за участие в аукционе не взимается</w:t>
      </w:r>
      <w:r w:rsidR="004B14E8">
        <w:rPr>
          <w:rFonts w:ascii="Times New Roman" w:hAnsi="Times New Roman" w:cs="Times New Roman"/>
          <w:sz w:val="28"/>
          <w:szCs w:val="28"/>
        </w:rPr>
        <w:t>.</w:t>
      </w:r>
    </w:p>
    <w:p w14:paraId="311DCED8" w14:textId="7049B633" w:rsidR="00422E62" w:rsidRPr="00422E62" w:rsidRDefault="004B14E8" w:rsidP="001F3E77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4149">
        <w:rPr>
          <w:rFonts w:ascii="Times New Roman" w:hAnsi="Times New Roman" w:cs="Times New Roman"/>
          <w:sz w:val="28"/>
          <w:szCs w:val="28"/>
        </w:rPr>
        <w:t>7.1</w:t>
      </w:r>
      <w:r w:rsidR="005C7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2E62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827176">
        <w:rPr>
          <w:rFonts w:ascii="Times New Roman" w:hAnsi="Times New Roman" w:cs="Times New Roman"/>
          <w:sz w:val="28"/>
          <w:szCs w:val="28"/>
        </w:rPr>
        <w:t xml:space="preserve">лицами выигравшими </w:t>
      </w:r>
      <w:r w:rsidR="00422E62" w:rsidRPr="00422E62">
        <w:rPr>
          <w:rFonts w:ascii="Times New Roman" w:hAnsi="Times New Roman" w:cs="Times New Roman"/>
          <w:sz w:val="28"/>
          <w:szCs w:val="28"/>
        </w:rPr>
        <w:t>аукцион (лиц</w:t>
      </w:r>
      <w:r w:rsidR="00827176">
        <w:rPr>
          <w:rFonts w:ascii="Times New Roman" w:hAnsi="Times New Roman" w:cs="Times New Roman"/>
          <w:sz w:val="28"/>
          <w:szCs w:val="28"/>
        </w:rPr>
        <w:t>ами</w:t>
      </w:r>
      <w:r w:rsidR="00422E62" w:rsidRPr="00422E62">
        <w:rPr>
          <w:rFonts w:ascii="Times New Roman" w:hAnsi="Times New Roman" w:cs="Times New Roman"/>
          <w:sz w:val="28"/>
          <w:szCs w:val="28"/>
        </w:rPr>
        <w:t>, подавшим</w:t>
      </w:r>
      <w:r w:rsidR="001F3E77">
        <w:rPr>
          <w:rFonts w:ascii="Times New Roman" w:hAnsi="Times New Roman" w:cs="Times New Roman"/>
          <w:sz w:val="28"/>
          <w:szCs w:val="28"/>
        </w:rPr>
        <w:t>и</w:t>
      </w:r>
      <w:r w:rsidR="00422E62" w:rsidRPr="00422E62">
        <w:rPr>
          <w:rFonts w:ascii="Times New Roman" w:hAnsi="Times New Roman" w:cs="Times New Roman"/>
          <w:sz w:val="28"/>
          <w:szCs w:val="28"/>
        </w:rPr>
        <w:t xml:space="preserve"> единственное заявление на участие в аукционе, в случае, если указанное заявление соответствует требованиям и условиям, предусмотренным документацией об аукционе; лицом, признанным единственным участником аукциона; участником аукциона, сделавшим предпоследнее предложение о цене предмета аукциона в случае отказа победителя аукциона от права заключить договор) (далее </w:t>
      </w:r>
      <w:r w:rsidR="000544C3">
        <w:rPr>
          <w:rFonts w:ascii="Times New Roman" w:hAnsi="Times New Roman" w:cs="Times New Roman"/>
          <w:sz w:val="28"/>
          <w:szCs w:val="28"/>
        </w:rPr>
        <w:t>–</w:t>
      </w:r>
      <w:r w:rsidR="00422E62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0544C3" w:rsidRPr="000544C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ярмарки</w:t>
      </w:r>
      <w:r w:rsidR="00422E62" w:rsidRPr="000544C3">
        <w:rPr>
          <w:rFonts w:ascii="Times New Roman" w:hAnsi="Times New Roman" w:cs="Times New Roman"/>
          <w:color w:val="000000" w:themeColor="text1"/>
          <w:sz w:val="28"/>
          <w:szCs w:val="28"/>
        </w:rPr>
        <w:t>), в течение 10 рабочих дней с момента опубликования протокола о</w:t>
      </w:r>
      <w:r w:rsidR="00422E62" w:rsidRPr="00422E62">
        <w:rPr>
          <w:rFonts w:ascii="Times New Roman" w:hAnsi="Times New Roman" w:cs="Times New Roman"/>
          <w:sz w:val="28"/>
          <w:szCs w:val="28"/>
        </w:rPr>
        <w:t xml:space="preserve"> результатах аукци</w:t>
      </w:r>
      <w:r w:rsidR="009B6274">
        <w:rPr>
          <w:rFonts w:ascii="Times New Roman" w:hAnsi="Times New Roman" w:cs="Times New Roman"/>
          <w:sz w:val="28"/>
          <w:szCs w:val="28"/>
        </w:rPr>
        <w:t>она заключается</w:t>
      </w:r>
      <w:r w:rsidR="00422E62" w:rsidRPr="00422E62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14:paraId="5F94FE59" w14:textId="77777777" w:rsidR="00423C69" w:rsidRPr="00422E62" w:rsidRDefault="000A55D1" w:rsidP="00883BD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2.</w:t>
      </w:r>
      <w:r w:rsidR="003D6152" w:rsidRPr="00422E62">
        <w:rPr>
          <w:rFonts w:ascii="Times New Roman" w:hAnsi="Times New Roman" w:cs="Times New Roman"/>
          <w:sz w:val="28"/>
          <w:szCs w:val="28"/>
        </w:rPr>
        <w:t xml:space="preserve"> Основные определения</w:t>
      </w:r>
    </w:p>
    <w:p w14:paraId="71EE79EA" w14:textId="77777777" w:rsidR="00423C69" w:rsidRPr="00422E62" w:rsidRDefault="00423C69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C80130" w14:textId="77777777" w:rsidR="00423C69" w:rsidRPr="00422E62" w:rsidRDefault="00423C69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Организатор аукциона – </w:t>
      </w:r>
      <w:r w:rsidR="000C101B">
        <w:rPr>
          <w:rFonts w:ascii="Times New Roman" w:hAnsi="Times New Roman" w:cs="Times New Roman"/>
          <w:sz w:val="28"/>
          <w:szCs w:val="28"/>
        </w:rPr>
        <w:t>администрация города Лермонтова.</w:t>
      </w:r>
    </w:p>
    <w:p w14:paraId="67E27FF4" w14:textId="54E2E4EE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C69" w:rsidRPr="00422E62">
        <w:rPr>
          <w:rFonts w:ascii="Times New Roman" w:hAnsi="Times New Roman" w:cs="Times New Roman"/>
          <w:sz w:val="28"/>
          <w:szCs w:val="28"/>
        </w:rPr>
        <w:t xml:space="preserve">редмет аукциона - право на заключение </w:t>
      </w:r>
      <w:r w:rsidR="00423C69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дого</w:t>
      </w:r>
      <w:r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вора</w:t>
      </w:r>
      <w:r w:rsidRPr="00AB7F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</w:t>
      </w:r>
      <w:r w:rsidR="00666B25">
        <w:rPr>
          <w:rFonts w:ascii="Times New Roman" w:hAnsi="Times New Roman" w:cstheme="minorBidi"/>
          <w:color w:val="000000" w:themeColor="text1"/>
          <w:sz w:val="22"/>
          <w:szCs w:val="28"/>
        </w:rPr>
        <w:t xml:space="preserve"> </w:t>
      </w:r>
      <w:r w:rsidR="00666B25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>Адресны</w:t>
      </w:r>
      <w:r w:rsidR="00666B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66B25" w:rsidRPr="00666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ярмарочных площадок на территории города Лермонтова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539498" w14:textId="77777777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423C69" w:rsidRPr="00422E62">
        <w:rPr>
          <w:rFonts w:ascii="Times New Roman" w:hAnsi="Times New Roman" w:cs="Times New Roman"/>
          <w:sz w:val="28"/>
          <w:szCs w:val="28"/>
        </w:rPr>
        <w:t>укцион - процедура прода</w:t>
      </w:r>
      <w:r>
        <w:rPr>
          <w:rFonts w:ascii="Times New Roman" w:hAnsi="Times New Roman" w:cs="Times New Roman"/>
          <w:sz w:val="28"/>
          <w:szCs w:val="28"/>
        </w:rPr>
        <w:t xml:space="preserve">жи права на заключение </w:t>
      </w:r>
      <w:r w:rsidRPr="00AB7F98">
        <w:rPr>
          <w:rFonts w:ascii="Times New Roman" w:hAnsi="Times New Roman" w:cs="Times New Roman"/>
          <w:color w:val="FF0000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88D11" w14:textId="484A23D1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3C69" w:rsidRPr="00422E62">
        <w:rPr>
          <w:rFonts w:ascii="Times New Roman" w:hAnsi="Times New Roman" w:cs="Times New Roman"/>
          <w:sz w:val="28"/>
          <w:szCs w:val="28"/>
        </w:rPr>
        <w:t>укционная комиссия - коллегиальный орган, с</w:t>
      </w:r>
      <w:r>
        <w:rPr>
          <w:rFonts w:ascii="Times New Roman" w:hAnsi="Times New Roman" w:cs="Times New Roman"/>
          <w:sz w:val="28"/>
          <w:szCs w:val="28"/>
        </w:rPr>
        <w:t xml:space="preserve">озданный </w:t>
      </w:r>
      <w:r w:rsidR="008271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рганизатором аукциона.</w:t>
      </w:r>
    </w:p>
    <w:p w14:paraId="17C8BD24" w14:textId="77777777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23C69" w:rsidRPr="00422E62">
        <w:rPr>
          <w:rFonts w:ascii="Times New Roman" w:hAnsi="Times New Roman" w:cs="Times New Roman"/>
          <w:sz w:val="28"/>
          <w:szCs w:val="28"/>
          <w:shd w:val="clear" w:color="auto" w:fill="FFFFFF"/>
        </w:rPr>
        <w:t>укцио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нист - лицо, проводящее аукцион.</w:t>
      </w:r>
    </w:p>
    <w:p w14:paraId="0B0CBA24" w14:textId="77777777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C69" w:rsidRPr="00422E62">
        <w:rPr>
          <w:rFonts w:ascii="Times New Roman" w:hAnsi="Times New Roman" w:cs="Times New Roman"/>
          <w:sz w:val="28"/>
          <w:szCs w:val="28"/>
        </w:rPr>
        <w:t>ретендент - лицо, пре</w:t>
      </w:r>
      <w:r>
        <w:rPr>
          <w:rFonts w:ascii="Times New Roman" w:hAnsi="Times New Roman" w:cs="Times New Roman"/>
          <w:sz w:val="28"/>
          <w:szCs w:val="28"/>
        </w:rPr>
        <w:t>тендующее на участие в аукционе.</w:t>
      </w:r>
    </w:p>
    <w:p w14:paraId="024DA311" w14:textId="77777777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3C69" w:rsidRPr="00422E62">
        <w:rPr>
          <w:rFonts w:ascii="Times New Roman" w:hAnsi="Times New Roman" w:cs="Times New Roman"/>
          <w:sz w:val="28"/>
          <w:szCs w:val="28"/>
        </w:rPr>
        <w:t>частник аукциона - претендент, допущенный аукционной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 к участию в аукционе.</w:t>
      </w:r>
    </w:p>
    <w:p w14:paraId="77756830" w14:textId="77777777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C69" w:rsidRPr="00422E62">
        <w:rPr>
          <w:rFonts w:ascii="Times New Roman" w:hAnsi="Times New Roman" w:cs="Times New Roman"/>
          <w:sz w:val="28"/>
          <w:szCs w:val="28"/>
        </w:rPr>
        <w:t>обедитель аукциона - участник аукциона, предложивший в ходе</w:t>
      </w:r>
      <w:r>
        <w:rPr>
          <w:rFonts w:ascii="Times New Roman" w:hAnsi="Times New Roman" w:cs="Times New Roman"/>
          <w:sz w:val="28"/>
          <w:szCs w:val="28"/>
        </w:rPr>
        <w:t xml:space="preserve"> аукциона наиболее высокую цену.</w:t>
      </w:r>
    </w:p>
    <w:p w14:paraId="6E2AEF4D" w14:textId="74842B3C" w:rsidR="00423C69" w:rsidRPr="00422E62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3C69" w:rsidRPr="00422E62">
        <w:rPr>
          <w:rFonts w:ascii="Times New Roman" w:hAnsi="Times New Roman" w:cs="Times New Roman"/>
          <w:sz w:val="28"/>
          <w:szCs w:val="28"/>
        </w:rPr>
        <w:t xml:space="preserve">окументация об аукционе - комплект документов, разработанный </w:t>
      </w:r>
      <w:r w:rsidR="00633BB3">
        <w:rPr>
          <w:rFonts w:ascii="Times New Roman" w:hAnsi="Times New Roman" w:cs="Times New Roman"/>
          <w:sz w:val="28"/>
          <w:szCs w:val="28"/>
        </w:rPr>
        <w:t>о</w:t>
      </w:r>
      <w:r w:rsidR="00423C69" w:rsidRPr="00422E62">
        <w:rPr>
          <w:rFonts w:ascii="Times New Roman" w:hAnsi="Times New Roman" w:cs="Times New Roman"/>
          <w:sz w:val="28"/>
          <w:szCs w:val="28"/>
        </w:rPr>
        <w:t>рганизатором аукциона и содержащий информацию о предмете аукциона, условиях его проведения и критериях определе</w:t>
      </w:r>
      <w:r>
        <w:rPr>
          <w:rFonts w:ascii="Times New Roman" w:hAnsi="Times New Roman" w:cs="Times New Roman"/>
          <w:sz w:val="28"/>
          <w:szCs w:val="28"/>
        </w:rPr>
        <w:t>ния победителя.</w:t>
      </w:r>
    </w:p>
    <w:p w14:paraId="16BA061A" w14:textId="0DBB4DCF" w:rsidR="0069120D" w:rsidRDefault="000C101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23C69" w:rsidRPr="00422E62">
        <w:rPr>
          <w:rFonts w:ascii="Times New Roman" w:hAnsi="Times New Roman" w:cs="Times New Roman"/>
          <w:sz w:val="28"/>
          <w:szCs w:val="28"/>
        </w:rPr>
        <w:t>аявление на участие в аукционе (далее - заявление) - письменное подтверждение претендента участвовать в аукционе на условиях, указанных в извещении о проведении аукциона. Заявление подается в срок и по форме, которая установлена аукционной документацией.</w:t>
      </w:r>
    </w:p>
    <w:p w14:paraId="65A4B08D" w14:textId="77777777" w:rsidR="007A0150" w:rsidRPr="00422E62" w:rsidRDefault="007A0150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88DC20" w14:textId="77777777" w:rsidR="00BB206B" w:rsidRPr="00422E62" w:rsidRDefault="00114EF7" w:rsidP="00883BD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206B" w:rsidRPr="00422E62">
        <w:rPr>
          <w:rFonts w:ascii="Times New Roman" w:hAnsi="Times New Roman" w:cs="Times New Roman"/>
          <w:sz w:val="28"/>
          <w:szCs w:val="28"/>
        </w:rPr>
        <w:t xml:space="preserve">. </w:t>
      </w:r>
      <w:r w:rsidR="00B57D95" w:rsidRPr="00422E62">
        <w:rPr>
          <w:rFonts w:ascii="Times New Roman" w:hAnsi="Times New Roman" w:cs="Times New Roman"/>
          <w:sz w:val="28"/>
          <w:szCs w:val="28"/>
        </w:rPr>
        <w:t>Функции организатора</w:t>
      </w:r>
      <w:r w:rsidR="003D6152" w:rsidRPr="00422E62">
        <w:rPr>
          <w:rFonts w:ascii="Times New Roman" w:hAnsi="Times New Roman" w:cs="Times New Roman"/>
          <w:sz w:val="28"/>
          <w:szCs w:val="28"/>
        </w:rPr>
        <w:t xml:space="preserve"> аукциона</w:t>
      </w:r>
    </w:p>
    <w:p w14:paraId="1271A72D" w14:textId="77777777" w:rsidR="00BB206B" w:rsidRPr="00422E62" w:rsidRDefault="00BB206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273673" w14:textId="07E7490F" w:rsidR="00BB206B" w:rsidRDefault="00114EF7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206B" w:rsidRPr="00422E62">
        <w:rPr>
          <w:rFonts w:ascii="Times New Roman" w:hAnsi="Times New Roman" w:cs="Times New Roman"/>
          <w:sz w:val="28"/>
          <w:szCs w:val="28"/>
        </w:rPr>
        <w:t>.1. Организатор аукциона:</w:t>
      </w:r>
    </w:p>
    <w:p w14:paraId="3BDA895E" w14:textId="55D4368F" w:rsidR="00705668" w:rsidRDefault="00BB206B" w:rsidP="0088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86365D" w:rsidRPr="00422E62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8B5BCC" w:rsidRPr="00422E62">
        <w:rPr>
          <w:rFonts w:ascii="Times New Roman" w:hAnsi="Times New Roman" w:cs="Times New Roman"/>
          <w:sz w:val="28"/>
          <w:szCs w:val="28"/>
        </w:rPr>
        <w:t>аукционную документацию (унифицированные формы документов) в том числе форму извещения (информационного сообщения) с приложениями, форму зая</w:t>
      </w:r>
      <w:r w:rsidR="002506CA">
        <w:rPr>
          <w:rFonts w:ascii="Times New Roman" w:hAnsi="Times New Roman" w:cs="Times New Roman"/>
          <w:sz w:val="28"/>
          <w:szCs w:val="28"/>
        </w:rPr>
        <w:t>вления</w:t>
      </w:r>
      <w:r w:rsidR="008B5BCC"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 с приложениями, проект</w:t>
      </w:r>
      <w:r w:rsidR="00666B25">
        <w:rPr>
          <w:rFonts w:ascii="Times New Roman" w:hAnsi="Times New Roman" w:cs="Times New Roman"/>
          <w:sz w:val="28"/>
          <w:szCs w:val="28"/>
        </w:rPr>
        <w:t>а</w:t>
      </w:r>
      <w:r w:rsidR="008B5BCC" w:rsidRPr="00422E62">
        <w:rPr>
          <w:rFonts w:ascii="Times New Roman" w:hAnsi="Times New Roman" w:cs="Times New Roman"/>
          <w:sz w:val="28"/>
          <w:szCs w:val="28"/>
        </w:rPr>
        <w:t xml:space="preserve"> договора и размещает </w:t>
      </w:r>
      <w:r w:rsidR="004834CD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Лермонтова в                    информационно - телекоммуникационной сети «</w:t>
      </w:r>
      <w:proofErr w:type="gramStart"/>
      <w:r w:rsidR="004834CD">
        <w:rPr>
          <w:rFonts w:ascii="Times New Roman" w:hAnsi="Times New Roman" w:cs="Times New Roman"/>
          <w:sz w:val="28"/>
          <w:szCs w:val="28"/>
        </w:rPr>
        <w:t xml:space="preserve">Интернет»   </w:t>
      </w:r>
      <w:proofErr w:type="gramEnd"/>
      <w:r w:rsidR="004834CD">
        <w:rPr>
          <w:rFonts w:ascii="Times New Roman" w:hAnsi="Times New Roman" w:cs="Times New Roman"/>
          <w:sz w:val="28"/>
          <w:szCs w:val="28"/>
        </w:rPr>
        <w:t xml:space="preserve">                           ( далее - официальный сайт).</w:t>
      </w:r>
    </w:p>
    <w:p w14:paraId="1C506C27" w14:textId="2FD93BDE" w:rsidR="0086365D" w:rsidRPr="00705668" w:rsidRDefault="00BB206B" w:rsidP="00883B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принимает решения о проведении аукциона, внесении изменений в извещение о проведении аукциона, внесении изменений в документацию об аукционе, об отказе от проведения аукциона;</w:t>
      </w:r>
    </w:p>
    <w:p w14:paraId="5451C911" w14:textId="77777777" w:rsidR="00AD08B1" w:rsidRPr="00422E62" w:rsidRDefault="00AD08B1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устанавливает время, место и порядок проведения аукциона, форму и сроки пода</w:t>
      </w:r>
      <w:r w:rsidR="00114EF7">
        <w:rPr>
          <w:rFonts w:ascii="Times New Roman" w:hAnsi="Times New Roman" w:cs="Times New Roman"/>
          <w:sz w:val="28"/>
          <w:szCs w:val="28"/>
        </w:rPr>
        <w:t>чи заяв</w:t>
      </w:r>
      <w:r w:rsidR="007F6198">
        <w:rPr>
          <w:rFonts w:ascii="Times New Roman" w:hAnsi="Times New Roman" w:cs="Times New Roman"/>
          <w:sz w:val="28"/>
          <w:szCs w:val="28"/>
        </w:rPr>
        <w:t>лений</w:t>
      </w:r>
      <w:r w:rsidR="00114EF7">
        <w:rPr>
          <w:rFonts w:ascii="Times New Roman" w:hAnsi="Times New Roman" w:cs="Times New Roman"/>
          <w:sz w:val="28"/>
          <w:szCs w:val="28"/>
        </w:rPr>
        <w:t xml:space="preserve"> на участие в аукционе;</w:t>
      </w:r>
    </w:p>
    <w:p w14:paraId="609B7428" w14:textId="77777777" w:rsidR="0086365D" w:rsidRPr="00422E62" w:rsidRDefault="00BB206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определяет начальный (минимальный) размер платы (начальную цену права на заключение</w:t>
      </w:r>
      <w:r w:rsidR="00AD08B1" w:rsidRPr="00422E62">
        <w:rPr>
          <w:rFonts w:ascii="Times New Roman" w:hAnsi="Times New Roman" w:cs="Times New Roman"/>
          <w:sz w:val="28"/>
          <w:szCs w:val="28"/>
        </w:rPr>
        <w:t xml:space="preserve"> договора; </w:t>
      </w:r>
    </w:p>
    <w:p w14:paraId="46C3FA59" w14:textId="77777777" w:rsidR="0086365D" w:rsidRPr="00422E62" w:rsidRDefault="0086365D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E259A" w:rsidRPr="00422E62">
        <w:rPr>
          <w:rFonts w:ascii="Times New Roman" w:hAnsi="Times New Roman" w:cs="Times New Roman"/>
          <w:sz w:val="28"/>
          <w:szCs w:val="28"/>
        </w:rPr>
        <w:t>«шаг аукциона»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6767FDAC" w14:textId="77777777" w:rsidR="0086365D" w:rsidRPr="00AB7F98" w:rsidRDefault="00BB206B" w:rsidP="00883BD6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осуществляет регистраци</w:t>
      </w:r>
      <w:r w:rsidR="0086365D" w:rsidRPr="00422E62">
        <w:rPr>
          <w:rFonts w:ascii="Times New Roman" w:hAnsi="Times New Roman" w:cs="Times New Roman"/>
          <w:sz w:val="28"/>
          <w:szCs w:val="28"/>
        </w:rPr>
        <w:t xml:space="preserve">ю </w:t>
      </w:r>
      <w:r w:rsidR="007F6198">
        <w:rPr>
          <w:rFonts w:ascii="Times New Roman" w:hAnsi="Times New Roman" w:cs="Times New Roman"/>
          <w:sz w:val="28"/>
          <w:szCs w:val="28"/>
        </w:rPr>
        <w:t>заявлений</w:t>
      </w:r>
      <w:r w:rsidR="0086365D"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31648B" w:rsidRPr="00422E62">
        <w:rPr>
          <w:rFonts w:ascii="Times New Roman" w:hAnsi="Times New Roman" w:cs="Times New Roman"/>
          <w:sz w:val="28"/>
          <w:szCs w:val="28"/>
        </w:rPr>
        <w:t xml:space="preserve">, </w:t>
      </w:r>
      <w:r w:rsidR="0031648B" w:rsidRPr="00AB7F98">
        <w:rPr>
          <w:rFonts w:ascii="Times New Roman" w:hAnsi="Times New Roman" w:cs="Times New Roman"/>
          <w:color w:val="FF0000"/>
          <w:sz w:val="28"/>
          <w:szCs w:val="28"/>
        </w:rPr>
        <w:t>выдает расписки в их получении;</w:t>
      </w:r>
    </w:p>
    <w:p w14:paraId="1B7BAB6B" w14:textId="77777777" w:rsidR="0031648B" w:rsidRPr="00422E62" w:rsidRDefault="0031648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своевременно уведомляет членов комиссии о месте, дате, времени проведения заседания комиссии;</w:t>
      </w:r>
    </w:p>
    <w:p w14:paraId="726BEBFA" w14:textId="77777777" w:rsidR="0031648B" w:rsidRPr="00422E62" w:rsidRDefault="0031648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уведомляет претендентов о принятом комиссией решении;</w:t>
      </w:r>
    </w:p>
    <w:p w14:paraId="3148DA4B" w14:textId="77777777" w:rsidR="00114EF7" w:rsidRDefault="00114EF7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648B" w:rsidRPr="00422E62">
        <w:rPr>
          <w:rFonts w:ascii="Times New Roman" w:hAnsi="Times New Roman" w:cs="Times New Roman"/>
          <w:sz w:val="28"/>
          <w:szCs w:val="28"/>
        </w:rPr>
        <w:t xml:space="preserve">роводит аукцион в присутствии комиссии в порядке, предусмотренном настоящим Положением </w:t>
      </w:r>
      <w:r>
        <w:rPr>
          <w:rFonts w:ascii="Times New Roman" w:hAnsi="Times New Roman" w:cs="Times New Roman"/>
          <w:sz w:val="28"/>
          <w:szCs w:val="28"/>
        </w:rPr>
        <w:t>и действующим законодательством;</w:t>
      </w:r>
    </w:p>
    <w:p w14:paraId="52EB4E7B" w14:textId="77777777" w:rsidR="0031648B" w:rsidRPr="00422E62" w:rsidRDefault="00114EF7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1648B" w:rsidRPr="00422E62">
        <w:rPr>
          <w:rFonts w:ascii="Times New Roman" w:hAnsi="Times New Roman" w:cs="Times New Roman"/>
          <w:sz w:val="28"/>
          <w:szCs w:val="28"/>
        </w:rPr>
        <w:t>беспечивает конфиденциальность с</w:t>
      </w:r>
      <w:r>
        <w:rPr>
          <w:rFonts w:ascii="Times New Roman" w:hAnsi="Times New Roman" w:cs="Times New Roman"/>
          <w:sz w:val="28"/>
          <w:szCs w:val="28"/>
        </w:rPr>
        <w:t xml:space="preserve">ведений, содержащихся в </w:t>
      </w:r>
      <w:r w:rsidR="007F6198">
        <w:rPr>
          <w:rFonts w:ascii="Times New Roman" w:hAnsi="Times New Roman" w:cs="Times New Roman"/>
          <w:sz w:val="28"/>
          <w:szCs w:val="28"/>
        </w:rPr>
        <w:t>заявлениях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E995B" w14:textId="77777777" w:rsidR="0031648B" w:rsidRPr="00422E62" w:rsidRDefault="00114EF7" w:rsidP="00883BD6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протоколы</w:t>
      </w:r>
      <w:r w:rsidR="0031648B" w:rsidRPr="00422E62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F6198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аукциона;</w:t>
      </w:r>
    </w:p>
    <w:p w14:paraId="1EBDF547" w14:textId="77777777" w:rsidR="0031648B" w:rsidRPr="00422E62" w:rsidRDefault="00114EF7" w:rsidP="00883BD6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648B" w:rsidRPr="00422E62">
        <w:rPr>
          <w:rFonts w:ascii="Times New Roman" w:hAnsi="Times New Roman" w:cs="Times New Roman"/>
          <w:sz w:val="28"/>
          <w:szCs w:val="28"/>
        </w:rPr>
        <w:t>существляет хранение документов о проведении аукционов в соответствии с порядком, предусмотренным настоящим Положением и действующим законодательством;</w:t>
      </w:r>
    </w:p>
    <w:p w14:paraId="787767A0" w14:textId="77777777" w:rsidR="0086365D" w:rsidRPr="00422E62" w:rsidRDefault="00BB206B" w:rsidP="00883BD6">
      <w:pPr>
        <w:spacing w:after="0" w:line="240" w:lineRule="auto"/>
        <w:ind w:right="-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заключает договор с победителем аукциона или иным лицом в случаях, установленных законодательством Российской Федерации и настоящим </w:t>
      </w:r>
      <w:r w:rsidR="009B6274">
        <w:rPr>
          <w:rFonts w:ascii="Times New Roman" w:hAnsi="Times New Roman" w:cs="Times New Roman"/>
          <w:sz w:val="28"/>
          <w:szCs w:val="28"/>
        </w:rPr>
        <w:t>Положением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17CF663B" w14:textId="77777777" w:rsidR="0031648B" w:rsidRDefault="00BB206B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Российской Федерации</w:t>
      </w:r>
      <w:r w:rsidR="004710D0" w:rsidRPr="00422E62">
        <w:rPr>
          <w:rFonts w:ascii="Times New Roman" w:hAnsi="Times New Roman" w:cs="Times New Roman"/>
          <w:sz w:val="28"/>
          <w:szCs w:val="28"/>
        </w:rPr>
        <w:t>.</w:t>
      </w:r>
    </w:p>
    <w:p w14:paraId="2A6B1953" w14:textId="77777777" w:rsidR="00422A1B" w:rsidRDefault="00422A1B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7A0290" w14:textId="264D1381" w:rsidR="004710D0" w:rsidRDefault="00114EF7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5DC" w:rsidRPr="00422E62">
        <w:rPr>
          <w:rFonts w:ascii="Times New Roman" w:hAnsi="Times New Roman" w:cs="Times New Roman"/>
          <w:sz w:val="28"/>
          <w:szCs w:val="28"/>
        </w:rPr>
        <w:t>.2. Организатор аукциона вправе отказаться от проведения аукциона, разместив извещение об отказе от проведения аукциона</w:t>
      </w:r>
      <w:r w:rsidR="00666B25" w:rsidRPr="00666B25">
        <w:rPr>
          <w:rFonts w:ascii="Times New Roman" w:hAnsi="Times New Roman" w:cs="Times New Roman"/>
          <w:sz w:val="28"/>
          <w:szCs w:val="28"/>
        </w:rPr>
        <w:t xml:space="preserve"> </w:t>
      </w:r>
      <w:r w:rsidR="006F7A9A" w:rsidRPr="006F7A9A">
        <w:rPr>
          <w:rFonts w:ascii="Times New Roman" w:hAnsi="Times New Roman" w:cs="Times New Roman"/>
          <w:sz w:val="28"/>
          <w:szCs w:val="28"/>
        </w:rPr>
        <w:t>на официальном</w:t>
      </w:r>
      <w:r w:rsidR="00D93ACA">
        <w:rPr>
          <w:rFonts w:ascii="Times New Roman" w:hAnsi="Times New Roman" w:cs="Times New Roman"/>
          <w:sz w:val="28"/>
          <w:szCs w:val="28"/>
        </w:rPr>
        <w:t xml:space="preserve"> сайте администрации города Лермонтова</w:t>
      </w:r>
      <w:r w:rsidR="006F7A9A" w:rsidRPr="006F7A9A">
        <w:rPr>
          <w:rFonts w:ascii="Times New Roman" w:hAnsi="Times New Roman" w:cs="Times New Roman"/>
          <w:sz w:val="28"/>
          <w:szCs w:val="28"/>
        </w:rPr>
        <w:t xml:space="preserve"> </w:t>
      </w:r>
      <w:r w:rsidR="00D93ACA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 </w:t>
      </w:r>
      <w:r w:rsidR="00422A1B">
        <w:rPr>
          <w:rFonts w:ascii="Times New Roman" w:hAnsi="Times New Roman" w:cs="Times New Roman"/>
          <w:sz w:val="28"/>
          <w:szCs w:val="28"/>
        </w:rPr>
        <w:t>(далее</w:t>
      </w:r>
      <w:r w:rsidR="00D93ACA">
        <w:rPr>
          <w:rFonts w:ascii="Times New Roman" w:hAnsi="Times New Roman" w:cs="Times New Roman"/>
          <w:sz w:val="28"/>
          <w:szCs w:val="28"/>
        </w:rPr>
        <w:t xml:space="preserve"> – официальный сайт) 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не позднее чем за три дня до даты окончания приема </w:t>
      </w:r>
      <w:r w:rsidR="007F6198">
        <w:rPr>
          <w:rFonts w:ascii="Times New Roman" w:hAnsi="Times New Roman" w:cs="Times New Roman"/>
          <w:sz w:val="28"/>
          <w:szCs w:val="28"/>
        </w:rPr>
        <w:t>заявлений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, известив при этом претендентов, уже подавших </w:t>
      </w:r>
      <w:r w:rsidR="007F6198">
        <w:rPr>
          <w:rFonts w:ascii="Times New Roman" w:hAnsi="Times New Roman" w:cs="Times New Roman"/>
          <w:sz w:val="28"/>
          <w:szCs w:val="28"/>
        </w:rPr>
        <w:t>заявления</w:t>
      </w:r>
      <w:r w:rsidR="007D45DC" w:rsidRPr="00422E62">
        <w:rPr>
          <w:rFonts w:ascii="Times New Roman" w:hAnsi="Times New Roman" w:cs="Times New Roman"/>
          <w:sz w:val="28"/>
          <w:szCs w:val="28"/>
        </w:rPr>
        <w:t>.</w:t>
      </w:r>
    </w:p>
    <w:p w14:paraId="59522916" w14:textId="77777777" w:rsidR="007A0150" w:rsidRPr="00422E62" w:rsidRDefault="007A0150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686AFD" w14:textId="3EAE84D6" w:rsidR="00D81623" w:rsidRPr="00D81623" w:rsidRDefault="006F7A9A" w:rsidP="00883BD6">
      <w:pPr>
        <w:tabs>
          <w:tab w:val="left" w:pos="142"/>
        </w:tabs>
        <w:spacing w:after="0" w:line="259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81623"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>. Функции аукциона Организатора аукциона</w:t>
      </w:r>
    </w:p>
    <w:p w14:paraId="470E4F0A" w14:textId="77777777" w:rsidR="000544C3" w:rsidRDefault="000544C3" w:rsidP="00883BD6">
      <w:pPr>
        <w:tabs>
          <w:tab w:val="left" w:pos="142"/>
        </w:tabs>
        <w:spacing w:after="21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A1134A" w14:textId="4E484F12" w:rsidR="00D81623" w:rsidRPr="00D81623" w:rsidRDefault="00D81623" w:rsidP="00883BD6">
      <w:pPr>
        <w:tabs>
          <w:tab w:val="left" w:pos="142"/>
        </w:tabs>
        <w:spacing w:after="21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Организатор аукциона: </w:t>
      </w:r>
    </w:p>
    <w:p w14:paraId="3A6DC690" w14:textId="313D3861" w:rsidR="00D81623" w:rsidRPr="00D81623" w:rsidRDefault="006F7A9A" w:rsidP="00883BD6">
      <w:pPr>
        <w:tabs>
          <w:tab w:val="left" w:pos="142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81623"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>.1. Принимает решение о проведении аукциона</w:t>
      </w:r>
      <w:r w:rsidR="0070566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6C2DC59" w14:textId="77777777" w:rsidR="00F834BD" w:rsidRDefault="00F834BD" w:rsidP="00883BD6">
      <w:pPr>
        <w:tabs>
          <w:tab w:val="left" w:pos="142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67637F" w14:textId="13AE74C8" w:rsidR="00D81623" w:rsidRPr="00D81623" w:rsidRDefault="006F7A9A" w:rsidP="00883BD6">
      <w:pPr>
        <w:tabs>
          <w:tab w:val="left" w:pos="142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81623"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.2. Определяет начальную (минимальную) цену Договора (цену лота) по формуле: </w:t>
      </w:r>
    </w:p>
    <w:p w14:paraId="3960C92B" w14:textId="77777777" w:rsidR="00D81623" w:rsidRPr="00D81623" w:rsidRDefault="00D81623" w:rsidP="00883BD6">
      <w:pPr>
        <w:tabs>
          <w:tab w:val="left" w:pos="142"/>
        </w:tabs>
        <w:spacing w:after="0" w:line="259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1123BC7" w14:textId="4A34A234" w:rsidR="00D81623" w:rsidRPr="00D81623" w:rsidRDefault="00D81623" w:rsidP="00883BD6">
      <w:pPr>
        <w:tabs>
          <w:tab w:val="left" w:pos="142"/>
        </w:tabs>
        <w:spacing w:after="0" w:line="259" w:lineRule="auto"/>
        <w:ind w:left="10" w:right="43"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81623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proofErr w:type="gramStart"/>
      <w:r w:rsidRPr="00D81623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D816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proofErr w:type="spellEnd"/>
      <w:proofErr w:type="gramEnd"/>
    </w:p>
    <w:p w14:paraId="438C343C" w14:textId="603F8F10" w:rsidR="00D81623" w:rsidRPr="00D81623" w:rsidRDefault="00D81623" w:rsidP="00883BD6">
      <w:pPr>
        <w:tabs>
          <w:tab w:val="left" w:pos="142"/>
          <w:tab w:val="center" w:pos="3861"/>
          <w:tab w:val="center" w:pos="4978"/>
        </w:tabs>
        <w:spacing w:after="0" w:line="259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spellStart"/>
      <w:r w:rsidRPr="00D81623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proofErr w:type="spellEnd"/>
      <w:r w:rsidRPr="00D81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1623">
        <w:rPr>
          <w:rFonts w:ascii="Times New Roman" w:eastAsia="Segoe UI Symbol" w:hAnsi="Times New Roman" w:cs="Times New Roman"/>
          <w:color w:val="000000"/>
          <w:sz w:val="28"/>
          <w:szCs w:val="28"/>
        </w:rPr>
        <w:t>=</w:t>
      </w:r>
      <w:r w:rsidRPr="00D81623">
        <w:rPr>
          <w:rFonts w:ascii="Times New Roman" w:eastAsia="Segoe UI Symbol" w:hAnsi="Times New Roman" w:cs="Times New Roman"/>
          <w:color w:val="000000"/>
          <w:sz w:val="28"/>
          <w:szCs w:val="28"/>
        </w:rPr>
        <w:tab/>
      </w:r>
      <w:r w:rsidR="0085199A">
        <w:pict w14:anchorId="00DCB7D9">
          <v:group id="Group 20355" o:spid="_x0000_s1034" style="width:47.5pt;height:.65pt;mso-position-horizontal-relative:char;mso-position-vertical-relative:line" coordsize="6031,81">
            <v:shape id="Shape 347" o:spid="_x0000_s1035" style="position:absolute;width:6031;height:0;visibility:visible;mso-wrap-style:square;v-text-anchor:top" coordsize="60316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" adj="0,,0" path="m,l603168,e" filled="f" strokeweight=".22764mm">
              <v:stroke joinstyle="round"/>
              <v:formulas/>
              <v:path arrowok="t" o:connecttype="segments" textboxrect="0,0,603168,0"/>
            </v:shape>
            <w10:anchorlock/>
          </v:group>
        </w:pict>
      </w:r>
      <w:r w:rsidRPr="00D81623">
        <w:rPr>
          <w:rFonts w:ascii="Times New Roman" w:eastAsia="Times New Roman" w:hAnsi="Times New Roman" w:cs="Times New Roman"/>
          <w:color w:val="000000"/>
          <w:sz w:val="28"/>
          <w:szCs w:val="28"/>
        </w:rPr>
        <w:t>Кд,</w:t>
      </w:r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874665A" w14:textId="2C088912" w:rsidR="007A0150" w:rsidRPr="00D81623" w:rsidRDefault="00D81623" w:rsidP="00883BD6">
      <w:pPr>
        <w:tabs>
          <w:tab w:val="left" w:pos="142"/>
        </w:tabs>
        <w:spacing w:after="0" w:line="259" w:lineRule="auto"/>
        <w:ind w:left="10" w:right="18"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623">
        <w:rPr>
          <w:rFonts w:ascii="Times New Roman" w:eastAsia="Times New Roman" w:hAnsi="Times New Roman" w:cs="Times New Roman"/>
          <w:color w:val="000000"/>
          <w:sz w:val="28"/>
          <w:szCs w:val="28"/>
        </w:rPr>
        <w:t>365</w:t>
      </w:r>
    </w:p>
    <w:p w14:paraId="62FF4730" w14:textId="77777777" w:rsidR="00D81623" w:rsidRPr="00D81623" w:rsidRDefault="00D81623" w:rsidP="00883BD6">
      <w:pPr>
        <w:tabs>
          <w:tab w:val="left" w:pos="142"/>
        </w:tabs>
        <w:spacing w:after="0" w:line="248" w:lineRule="auto"/>
        <w:ind w:left="54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где: </w:t>
      </w:r>
      <w:proofErr w:type="spellStart"/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>Сн</w:t>
      </w:r>
      <w:proofErr w:type="spellEnd"/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начальная (минимальная) цена Договора (цена лота); </w:t>
      </w:r>
    </w:p>
    <w:p w14:paraId="765AF811" w14:textId="77777777" w:rsidR="00D81623" w:rsidRPr="00D81623" w:rsidRDefault="00D81623" w:rsidP="00883BD6">
      <w:pPr>
        <w:tabs>
          <w:tab w:val="left" w:pos="142"/>
        </w:tabs>
        <w:spacing w:after="0" w:line="337" w:lineRule="auto"/>
        <w:ind w:left="-15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>Ск.с</w:t>
      </w:r>
      <w:proofErr w:type="spellEnd"/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- средний уровень кадастровой стоимости земли с видом разрешенного использования - для торговли (выполнения работ, оказания услуг); S - площадь места размещения ярмарки, кв. м; </w:t>
      </w:r>
    </w:p>
    <w:p w14:paraId="1AEB9924" w14:textId="77777777" w:rsidR="00D81623" w:rsidRPr="00D81623" w:rsidRDefault="00D81623" w:rsidP="00883BD6">
      <w:pPr>
        <w:tabs>
          <w:tab w:val="left" w:pos="142"/>
        </w:tabs>
        <w:spacing w:after="0" w:line="248" w:lineRule="auto"/>
        <w:ind w:left="54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6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Кд - количество дней. </w:t>
      </w:r>
    </w:p>
    <w:p w14:paraId="58B11688" w14:textId="77777777" w:rsidR="00D13992" w:rsidRPr="00422E62" w:rsidRDefault="00D13992" w:rsidP="00883BD6">
      <w:pPr>
        <w:pStyle w:val="ConsPlusNormal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14:paraId="1CBA5306" w14:textId="77777777" w:rsidR="0083151A" w:rsidRPr="00422E62" w:rsidRDefault="00114EF7" w:rsidP="00883BD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7" w:name="_Hlk189833749"/>
      <w:r w:rsidR="0083151A" w:rsidRPr="00422E62">
        <w:rPr>
          <w:rFonts w:ascii="Times New Roman" w:hAnsi="Times New Roman" w:cs="Times New Roman"/>
          <w:sz w:val="28"/>
          <w:szCs w:val="28"/>
        </w:rPr>
        <w:t>. П</w:t>
      </w:r>
      <w:r w:rsidR="007915C1" w:rsidRPr="00422E62">
        <w:rPr>
          <w:rFonts w:ascii="Times New Roman" w:hAnsi="Times New Roman" w:cs="Times New Roman"/>
          <w:sz w:val="28"/>
          <w:szCs w:val="28"/>
        </w:rPr>
        <w:t>орядок организации и проведения аукциона</w:t>
      </w:r>
    </w:p>
    <w:p w14:paraId="330FCB12" w14:textId="77777777" w:rsidR="0083151A" w:rsidRPr="00422E62" w:rsidRDefault="0083151A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EE4CB9" w14:textId="77777777" w:rsidR="00B57D95" w:rsidRPr="00422E62" w:rsidRDefault="00114EF7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151A" w:rsidRPr="00422E62">
        <w:rPr>
          <w:rFonts w:ascii="Times New Roman" w:hAnsi="Times New Roman" w:cs="Times New Roman"/>
          <w:sz w:val="28"/>
          <w:szCs w:val="28"/>
        </w:rPr>
        <w:t>.1. Аукцион проводится аукционной комиссией отдельно по каждому лоту.</w:t>
      </w:r>
    </w:p>
    <w:p w14:paraId="42A67DBF" w14:textId="77777777" w:rsidR="00F834BD" w:rsidRDefault="00F834BD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025794" w14:textId="1704E73F" w:rsidR="0083151A" w:rsidRPr="00AB7F98" w:rsidRDefault="00114EF7" w:rsidP="0088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151A" w:rsidRPr="00422E62">
        <w:rPr>
          <w:rFonts w:ascii="Times New Roman" w:hAnsi="Times New Roman" w:cs="Times New Roman"/>
          <w:sz w:val="28"/>
          <w:szCs w:val="28"/>
        </w:rPr>
        <w:t xml:space="preserve">.2. Извещение о проведении аукциона размещается на </w:t>
      </w:r>
      <w:r w:rsidR="00D93ACA" w:rsidRPr="00422E6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93ACA">
        <w:rPr>
          <w:rFonts w:ascii="Times New Roman" w:hAnsi="Times New Roman" w:cs="Times New Roman"/>
          <w:sz w:val="28"/>
          <w:szCs w:val="28"/>
        </w:rPr>
        <w:t>сайте</w:t>
      </w:r>
      <w:r w:rsidR="004834CD">
        <w:rPr>
          <w:rFonts w:ascii="Times New Roman" w:hAnsi="Times New Roman" w:cs="Times New Roman"/>
          <w:sz w:val="28"/>
          <w:szCs w:val="28"/>
        </w:rPr>
        <w:t xml:space="preserve"> </w:t>
      </w:r>
      <w:r w:rsidR="0083151A" w:rsidRPr="00422E62">
        <w:rPr>
          <w:rFonts w:ascii="Times New Roman" w:hAnsi="Times New Roman" w:cs="Times New Roman"/>
          <w:sz w:val="28"/>
          <w:szCs w:val="28"/>
        </w:rPr>
        <w:t>не менее чем за 20 календарных дней до дня проведения аукциона</w:t>
      </w:r>
      <w:bookmarkStart w:id="8" w:name="_Hlk191282022"/>
      <w:r w:rsidR="004834CD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24C7099B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092038" w14:textId="0832ED52" w:rsidR="007D45DC" w:rsidRPr="00422E62" w:rsidRDefault="00114EF7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151A" w:rsidRPr="00422E62">
        <w:rPr>
          <w:rFonts w:ascii="Times New Roman" w:hAnsi="Times New Roman" w:cs="Times New Roman"/>
          <w:sz w:val="28"/>
          <w:szCs w:val="28"/>
        </w:rPr>
        <w:t xml:space="preserve">.3. </w:t>
      </w:r>
      <w:r w:rsidR="007D45DC" w:rsidRPr="00422E62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сведения:</w:t>
      </w:r>
    </w:p>
    <w:p w14:paraId="1E25E467" w14:textId="598A1975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об </w:t>
      </w:r>
      <w:r w:rsidR="006F7A9A">
        <w:rPr>
          <w:rFonts w:ascii="Times New Roman" w:hAnsi="Times New Roman" w:cs="Times New Roman"/>
          <w:sz w:val="28"/>
          <w:szCs w:val="28"/>
        </w:rPr>
        <w:t>о</w:t>
      </w:r>
      <w:r w:rsidR="00A00474">
        <w:rPr>
          <w:rFonts w:ascii="Times New Roman" w:hAnsi="Times New Roman" w:cs="Times New Roman"/>
          <w:sz w:val="28"/>
          <w:szCs w:val="28"/>
        </w:rPr>
        <w:t>рганизаторе 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, принявшем решение о проведении </w:t>
      </w:r>
      <w:r w:rsidR="002506CA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(наименование, место нахождения и номер контактного телефона);</w:t>
      </w:r>
    </w:p>
    <w:p w14:paraId="2EB81803" w14:textId="77777777" w:rsidR="007D45DC" w:rsidRPr="00422E62" w:rsidRDefault="004F12E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претендентам</w:t>
      </w:r>
      <w:r w:rsidR="007D45DC" w:rsidRPr="00422E62">
        <w:rPr>
          <w:rFonts w:ascii="Times New Roman" w:hAnsi="Times New Roman" w:cs="Times New Roman"/>
          <w:sz w:val="28"/>
          <w:szCs w:val="28"/>
        </w:rPr>
        <w:t>;</w:t>
      </w:r>
    </w:p>
    <w:p w14:paraId="677E07B3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 предмете и порядке проведения аукциона, в том числе лоты аукциона, включающие в себя:</w:t>
      </w:r>
    </w:p>
    <w:p w14:paraId="01AEDBC1" w14:textId="0845EAD6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местоположение и размер площади места размещения </w:t>
      </w:r>
      <w:r w:rsidR="009C3D92">
        <w:rPr>
          <w:rFonts w:ascii="Times New Roman" w:hAnsi="Times New Roman" w:cs="Times New Roman"/>
          <w:sz w:val="28"/>
          <w:szCs w:val="28"/>
        </w:rPr>
        <w:t>ярмарочной площадки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  <w:r w:rsidRPr="00422E62">
        <w:rPr>
          <w:rFonts w:ascii="Times New Roman" w:hAnsi="Times New Roman" w:cs="Times New Roman"/>
          <w:sz w:val="28"/>
          <w:szCs w:val="28"/>
        </w:rPr>
        <w:tab/>
      </w:r>
    </w:p>
    <w:p w14:paraId="2C3137A8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период размещения;</w:t>
      </w:r>
    </w:p>
    <w:p w14:paraId="7730F8E1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начальную цену предмета аукциона, а также срок и порядок внесения итоговой цены предмета аукциона;</w:t>
      </w:r>
    </w:p>
    <w:p w14:paraId="2CC8C035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порядок и срок представления аукционной документации;</w:t>
      </w:r>
    </w:p>
    <w:p w14:paraId="2C827D75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форму заяв</w:t>
      </w:r>
      <w:r w:rsidR="007F6198">
        <w:rPr>
          <w:rFonts w:ascii="Times New Roman" w:hAnsi="Times New Roman" w:cs="Times New Roman"/>
          <w:sz w:val="28"/>
          <w:szCs w:val="28"/>
        </w:rPr>
        <w:t>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аукционе, порядок и место приема заявок; </w:t>
      </w:r>
    </w:p>
    <w:p w14:paraId="2513C0EE" w14:textId="0BB67802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порядок, место, дат</w:t>
      </w:r>
      <w:r w:rsidR="006F7A9A">
        <w:rPr>
          <w:rFonts w:ascii="Times New Roman" w:hAnsi="Times New Roman" w:cs="Times New Roman"/>
          <w:sz w:val="28"/>
          <w:szCs w:val="28"/>
        </w:rPr>
        <w:t>у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начала и дат</w:t>
      </w:r>
      <w:r w:rsidR="006F7A9A">
        <w:rPr>
          <w:rFonts w:ascii="Times New Roman" w:hAnsi="Times New Roman" w:cs="Times New Roman"/>
          <w:sz w:val="28"/>
          <w:szCs w:val="28"/>
        </w:rPr>
        <w:t>у</w:t>
      </w:r>
      <w:r w:rsidRPr="00422E62">
        <w:rPr>
          <w:rFonts w:ascii="Times New Roman" w:hAnsi="Times New Roman" w:cs="Times New Roman"/>
          <w:sz w:val="28"/>
          <w:szCs w:val="28"/>
        </w:rPr>
        <w:t xml:space="preserve"> окончания срока подачи </w:t>
      </w:r>
      <w:r w:rsidR="007F6198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аукционе;</w:t>
      </w:r>
    </w:p>
    <w:p w14:paraId="01DD329F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дату окончания рассмотрения </w:t>
      </w:r>
      <w:r w:rsidR="007F6198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1DEBAE2B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дату, время и место проведения аукциона;</w:t>
      </w:r>
    </w:p>
    <w:p w14:paraId="75856822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шаг аукциона;</w:t>
      </w:r>
    </w:p>
    <w:p w14:paraId="19F8E042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срок заключения договора после проведения аукциона;</w:t>
      </w:r>
    </w:p>
    <w:p w14:paraId="7BBFF9D9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требования к содержанию и уборке территории;</w:t>
      </w:r>
    </w:p>
    <w:p w14:paraId="0EE0EAAD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требование о внесении задатка.</w:t>
      </w:r>
    </w:p>
    <w:p w14:paraId="6597B79A" w14:textId="77777777" w:rsidR="007915C1" w:rsidRPr="00422E62" w:rsidRDefault="0083151A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срок, в течение которого организатор аукциона вправе отказаться от проведения аукциона;</w:t>
      </w:r>
    </w:p>
    <w:p w14:paraId="086B7719" w14:textId="3BF279DF" w:rsidR="00B57D95" w:rsidRDefault="0083151A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указание на то, что участниками аукциона могут являться только субъекты малого и среднего предпринимательства, осуществляющие торговую деятельность</w:t>
      </w:r>
      <w:r w:rsidR="009C3D92">
        <w:rPr>
          <w:rFonts w:ascii="Times New Roman" w:hAnsi="Times New Roman" w:cs="Times New Roman"/>
          <w:sz w:val="28"/>
          <w:szCs w:val="28"/>
        </w:rPr>
        <w:t>.</w:t>
      </w:r>
    </w:p>
    <w:p w14:paraId="55D554BE" w14:textId="77777777" w:rsidR="00F834BD" w:rsidRDefault="00F834BD" w:rsidP="00883B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7347FD" w14:textId="6399BB5C" w:rsidR="00A90707" w:rsidRPr="00A90707" w:rsidRDefault="005319E0" w:rsidP="00883BD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151A" w:rsidRPr="00422E62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Начало подачи и приема </w:t>
      </w:r>
      <w:r w:rsidR="007F6198">
        <w:rPr>
          <w:rFonts w:ascii="Times New Roman" w:hAnsi="Times New Roman" w:cs="Times New Roman"/>
          <w:sz w:val="28"/>
          <w:szCs w:val="28"/>
        </w:rPr>
        <w:t>заявлений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начинается на следующий рабочий день, после опубликования извещения об аукционе </w:t>
      </w:r>
      <w:r w:rsidR="004834CD">
        <w:rPr>
          <w:rFonts w:ascii="Times New Roman" w:eastAsia="Times New Roman" w:hAnsi="Times New Roman" w:cs="Times New Roman"/>
          <w:sz w:val="28"/>
          <w:szCs w:val="28"/>
        </w:rPr>
        <w:t>на официальном сайте.</w:t>
      </w:r>
    </w:p>
    <w:p w14:paraId="29BE2642" w14:textId="77777777" w:rsidR="00667C59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Прием документов прекращается в день и вре</w:t>
      </w:r>
      <w:r w:rsidR="002506CA">
        <w:rPr>
          <w:rFonts w:ascii="Times New Roman" w:hAnsi="Times New Roman" w:cs="Times New Roman"/>
          <w:sz w:val="28"/>
          <w:szCs w:val="28"/>
        </w:rPr>
        <w:t>мя срока окончания подачи заявлений</w:t>
      </w:r>
      <w:r w:rsidRPr="00422E62">
        <w:rPr>
          <w:rFonts w:ascii="Times New Roman" w:hAnsi="Times New Roman" w:cs="Times New Roman"/>
          <w:sz w:val="28"/>
          <w:szCs w:val="28"/>
        </w:rPr>
        <w:t>, указанные в извещении и документации, но не ранее 20 дней с момента размещения извещения.</w:t>
      </w:r>
    </w:p>
    <w:p w14:paraId="2B24C1DC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CE6945" w14:textId="7420D8A9" w:rsidR="004F12EC" w:rsidRPr="00422E62" w:rsidRDefault="005319E0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4F12EC" w:rsidRPr="00422E62">
        <w:rPr>
          <w:rFonts w:ascii="Times New Roman" w:hAnsi="Times New Roman" w:cs="Times New Roman"/>
          <w:sz w:val="28"/>
          <w:szCs w:val="28"/>
        </w:rPr>
        <w:t xml:space="preserve">При проведении аукциона устанавливаются следующие обязательные требования к участникам аукциона: </w:t>
      </w:r>
    </w:p>
    <w:p w14:paraId="4FA97E37" w14:textId="7226A769" w:rsidR="007D45DC" w:rsidRPr="00422E62" w:rsidRDefault="004F12E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D45DC" w:rsidRPr="00422E62">
        <w:rPr>
          <w:rFonts w:ascii="Times New Roman" w:hAnsi="Times New Roman" w:cs="Times New Roman"/>
          <w:sz w:val="28"/>
          <w:szCs w:val="28"/>
        </w:rPr>
        <w:t>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порядке;</w:t>
      </w:r>
    </w:p>
    <w:p w14:paraId="345BF174" w14:textId="77777777" w:rsidR="007D45DC" w:rsidRPr="00422E62" w:rsidRDefault="005319E0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 w14:paraId="464AB114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</w:t>
      </w:r>
      <w:r w:rsidR="007F6198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3A78201C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2D74B5D4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</w:t>
      </w:r>
      <w:r w:rsidR="007F6198">
        <w:rPr>
          <w:rFonts w:ascii="Times New Roman" w:hAnsi="Times New Roman" w:cs="Times New Roman"/>
          <w:sz w:val="28"/>
          <w:szCs w:val="28"/>
        </w:rPr>
        <w:t>о заявление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 по каждому лоту.</w:t>
      </w:r>
    </w:p>
    <w:p w14:paraId="71704FD1" w14:textId="38394DA6" w:rsidR="007D45DC" w:rsidRPr="00422E62" w:rsidRDefault="007F619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аукционе, поступившее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по истечении срока е</w:t>
      </w:r>
      <w:r w:rsidR="006F7A9A">
        <w:rPr>
          <w:rFonts w:ascii="Times New Roman" w:hAnsi="Times New Roman" w:cs="Times New Roman"/>
          <w:sz w:val="28"/>
          <w:szCs w:val="28"/>
        </w:rPr>
        <w:t>го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приема, возвращается в день е</w:t>
      </w:r>
      <w:r w:rsidR="0011089D">
        <w:rPr>
          <w:rFonts w:ascii="Times New Roman" w:hAnsi="Times New Roman" w:cs="Times New Roman"/>
          <w:sz w:val="28"/>
          <w:szCs w:val="28"/>
        </w:rPr>
        <w:t>го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поступления заявителю. </w:t>
      </w:r>
    </w:p>
    <w:p w14:paraId="7CB301E7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регистрируются организатором аукциона в порядке поступления с указанием номера, времени и даты регистрации.</w:t>
      </w:r>
    </w:p>
    <w:p w14:paraId="7A5CFA38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Претендент вправе отозвать представленн</w:t>
      </w:r>
      <w:r w:rsidR="0011089D">
        <w:rPr>
          <w:rFonts w:ascii="Times New Roman" w:hAnsi="Times New Roman" w:cs="Times New Roman"/>
          <w:sz w:val="28"/>
          <w:szCs w:val="28"/>
        </w:rPr>
        <w:t>ое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до даты окончания приема заявок, представив организатору аукциона письменное уведомление об отзыве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>.</w:t>
      </w:r>
    </w:p>
    <w:p w14:paraId="5BF8278F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приема </w:t>
      </w:r>
      <w:r w:rsidR="0011089D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11089D">
        <w:rPr>
          <w:rFonts w:ascii="Times New Roman" w:hAnsi="Times New Roman" w:cs="Times New Roman"/>
          <w:sz w:val="28"/>
          <w:szCs w:val="28"/>
        </w:rPr>
        <w:t>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только одн</w:t>
      </w:r>
      <w:r w:rsidR="0011089D">
        <w:rPr>
          <w:rFonts w:ascii="Times New Roman" w:hAnsi="Times New Roman" w:cs="Times New Roman"/>
          <w:sz w:val="28"/>
          <w:szCs w:val="28"/>
        </w:rPr>
        <w:t>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или не подано ни одно</w:t>
      </w:r>
      <w:r w:rsidR="0011089D">
        <w:rPr>
          <w:rFonts w:ascii="Times New Roman" w:hAnsi="Times New Roman" w:cs="Times New Roman"/>
          <w:sz w:val="28"/>
          <w:szCs w:val="28"/>
        </w:rPr>
        <w:t>го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>, аукцион признается несостоявшимся.</w:t>
      </w:r>
    </w:p>
    <w:p w14:paraId="5A128478" w14:textId="4996C9C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Если аукционной документацией предусмотрено два и более лота, аукцион признается несостоявшимся по тем лотам, в отношении которых подан</w:t>
      </w:r>
      <w:r w:rsidR="00D93ACA">
        <w:rPr>
          <w:rFonts w:ascii="Times New Roman" w:hAnsi="Times New Roman" w:cs="Times New Roman"/>
          <w:sz w:val="28"/>
          <w:szCs w:val="28"/>
        </w:rPr>
        <w:t>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только одн</w:t>
      </w:r>
      <w:r w:rsidR="0011089D">
        <w:rPr>
          <w:rFonts w:ascii="Times New Roman" w:hAnsi="Times New Roman" w:cs="Times New Roman"/>
          <w:sz w:val="28"/>
          <w:szCs w:val="28"/>
        </w:rPr>
        <w:t>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или не подано </w:t>
      </w:r>
      <w:r w:rsidR="0011089D" w:rsidRPr="00422E62">
        <w:rPr>
          <w:rFonts w:ascii="Times New Roman" w:hAnsi="Times New Roman" w:cs="Times New Roman"/>
          <w:sz w:val="28"/>
          <w:szCs w:val="28"/>
        </w:rPr>
        <w:t>ни одно</w:t>
      </w:r>
      <w:r w:rsidR="0011089D">
        <w:rPr>
          <w:rFonts w:ascii="Times New Roman" w:hAnsi="Times New Roman" w:cs="Times New Roman"/>
          <w:sz w:val="28"/>
          <w:szCs w:val="28"/>
        </w:rPr>
        <w:t>го</w:t>
      </w:r>
      <w:r w:rsidR="0011089D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>.</w:t>
      </w:r>
    </w:p>
    <w:p w14:paraId="1370E289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приема </w:t>
      </w:r>
      <w:r w:rsidR="0011089D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11089D">
        <w:rPr>
          <w:rFonts w:ascii="Times New Roman" w:hAnsi="Times New Roman" w:cs="Times New Roman"/>
          <w:sz w:val="28"/>
          <w:szCs w:val="28"/>
        </w:rPr>
        <w:t>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только одн</w:t>
      </w:r>
      <w:r w:rsidR="0011089D">
        <w:rPr>
          <w:rFonts w:ascii="Times New Roman" w:hAnsi="Times New Roman" w:cs="Times New Roman"/>
          <w:sz w:val="28"/>
          <w:szCs w:val="28"/>
        </w:rPr>
        <w:t>о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заявление</w:t>
      </w:r>
      <w:r w:rsidRPr="00422E62">
        <w:rPr>
          <w:rFonts w:ascii="Times New Roman" w:hAnsi="Times New Roman" w:cs="Times New Roman"/>
          <w:sz w:val="28"/>
          <w:szCs w:val="28"/>
        </w:rPr>
        <w:t xml:space="preserve">, </w:t>
      </w:r>
      <w:r w:rsidR="005319E0">
        <w:rPr>
          <w:rFonts w:ascii="Times New Roman" w:hAnsi="Times New Roman" w:cs="Times New Roman"/>
          <w:sz w:val="28"/>
          <w:szCs w:val="28"/>
        </w:rPr>
        <w:t>так</w:t>
      </w:r>
      <w:r w:rsidR="0011089D">
        <w:rPr>
          <w:rFonts w:ascii="Times New Roman" w:hAnsi="Times New Roman" w:cs="Times New Roman"/>
          <w:sz w:val="28"/>
          <w:szCs w:val="28"/>
        </w:rPr>
        <w:t>ое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11089D">
        <w:rPr>
          <w:rFonts w:ascii="Times New Roman" w:hAnsi="Times New Roman" w:cs="Times New Roman"/>
          <w:sz w:val="28"/>
          <w:szCs w:val="28"/>
        </w:rPr>
        <w:t>заявление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рассматривается в порядке, установленном настоящим Положением.</w:t>
      </w:r>
    </w:p>
    <w:p w14:paraId="44707716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F3967" w14:textId="72A113B8" w:rsidR="008554B3" w:rsidRDefault="005319E0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8554B3" w:rsidRPr="008554B3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претенденты </w:t>
      </w:r>
      <w:r w:rsidR="0011089D" w:rsidRPr="00422E62">
        <w:rPr>
          <w:rFonts w:ascii="Times New Roman" w:hAnsi="Times New Roman" w:cs="Times New Roman"/>
          <w:sz w:val="28"/>
          <w:szCs w:val="28"/>
        </w:rPr>
        <w:t>внос</w:t>
      </w:r>
      <w:r w:rsidR="0011089D">
        <w:rPr>
          <w:rFonts w:ascii="Times New Roman" w:hAnsi="Times New Roman" w:cs="Times New Roman"/>
          <w:sz w:val="28"/>
          <w:szCs w:val="28"/>
        </w:rPr>
        <w:t>я</w:t>
      </w:r>
      <w:r w:rsidR="0011089D" w:rsidRPr="00422E62">
        <w:rPr>
          <w:rFonts w:ascii="Times New Roman" w:hAnsi="Times New Roman" w:cs="Times New Roman"/>
          <w:sz w:val="28"/>
          <w:szCs w:val="28"/>
        </w:rPr>
        <w:t>т задаток для участия в открытом аукционе –</w:t>
      </w:r>
      <w:r w:rsidR="00827176">
        <w:rPr>
          <w:rFonts w:ascii="Times New Roman" w:hAnsi="Times New Roman" w:cs="Times New Roman"/>
          <w:sz w:val="28"/>
          <w:szCs w:val="28"/>
        </w:rPr>
        <w:t xml:space="preserve"> </w:t>
      </w:r>
      <w:r w:rsidR="0011089D" w:rsidRPr="00422E62">
        <w:rPr>
          <w:rFonts w:ascii="Times New Roman" w:hAnsi="Times New Roman" w:cs="Times New Roman"/>
          <w:sz w:val="28"/>
          <w:szCs w:val="28"/>
        </w:rPr>
        <w:t>20 процентов от начальной цены</w:t>
      </w:r>
      <w:r w:rsidR="0011089D">
        <w:rPr>
          <w:rFonts w:ascii="Times New Roman" w:hAnsi="Times New Roman" w:cs="Times New Roman"/>
          <w:sz w:val="28"/>
          <w:szCs w:val="28"/>
        </w:rPr>
        <w:t xml:space="preserve"> на счет Организатора аукциона и </w:t>
      </w:r>
      <w:r w:rsidR="008554B3" w:rsidRPr="008554B3">
        <w:rPr>
          <w:rFonts w:ascii="Times New Roman" w:hAnsi="Times New Roman" w:cs="Times New Roman"/>
          <w:sz w:val="28"/>
          <w:szCs w:val="28"/>
        </w:rPr>
        <w:t>представляют в установленный в извещении о проведении аукциона срок следующие документы:</w:t>
      </w:r>
    </w:p>
    <w:p w14:paraId="6019D6B1" w14:textId="287E6DE9" w:rsidR="008554B3" w:rsidRPr="008554B3" w:rsidRDefault="000C101B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554B3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14:paraId="5A4E3FEE" w14:textId="7CFECB45" w:rsidR="00510D33" w:rsidRPr="00422E62" w:rsidRDefault="008554B3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24C79" w:rsidRPr="00422E62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510D33" w:rsidRPr="00422E62">
        <w:rPr>
          <w:rFonts w:ascii="Times New Roman" w:hAnsi="Times New Roman" w:cs="Times New Roman"/>
          <w:sz w:val="28"/>
          <w:szCs w:val="28"/>
        </w:rPr>
        <w:t>(</w:t>
      </w:r>
      <w:r w:rsidR="006F7A9A">
        <w:rPr>
          <w:rFonts w:ascii="Times New Roman" w:hAnsi="Times New Roman" w:cs="Times New Roman"/>
          <w:sz w:val="28"/>
          <w:szCs w:val="28"/>
        </w:rPr>
        <w:t>п</w:t>
      </w:r>
      <w:r w:rsidR="004F12E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951F1">
        <w:rPr>
          <w:rFonts w:ascii="Times New Roman" w:hAnsi="Times New Roman" w:cs="Times New Roman"/>
          <w:sz w:val="28"/>
          <w:szCs w:val="28"/>
        </w:rPr>
        <w:t>2</w:t>
      </w:r>
      <w:r w:rsidR="004F12EC">
        <w:rPr>
          <w:rFonts w:ascii="Times New Roman" w:hAnsi="Times New Roman" w:cs="Times New Roman"/>
          <w:sz w:val="28"/>
          <w:szCs w:val="28"/>
        </w:rPr>
        <w:t xml:space="preserve"> </w:t>
      </w:r>
      <w:r w:rsidR="006F7A9A">
        <w:rPr>
          <w:rFonts w:ascii="Times New Roman" w:hAnsi="Times New Roman" w:cs="Times New Roman"/>
          <w:sz w:val="28"/>
          <w:szCs w:val="28"/>
        </w:rPr>
        <w:t xml:space="preserve">к </w:t>
      </w:r>
      <w:r w:rsidR="004F12EC">
        <w:rPr>
          <w:rFonts w:ascii="Times New Roman" w:hAnsi="Times New Roman" w:cs="Times New Roman"/>
          <w:sz w:val="28"/>
          <w:szCs w:val="28"/>
        </w:rPr>
        <w:t>настояще</w:t>
      </w:r>
      <w:r w:rsidR="006F7A9A">
        <w:rPr>
          <w:rFonts w:ascii="Times New Roman" w:hAnsi="Times New Roman" w:cs="Times New Roman"/>
          <w:sz w:val="28"/>
          <w:szCs w:val="28"/>
        </w:rPr>
        <w:t>му</w:t>
      </w:r>
      <w:r w:rsidR="004F12E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F7A9A">
        <w:rPr>
          <w:rFonts w:ascii="Times New Roman" w:hAnsi="Times New Roman" w:cs="Times New Roman"/>
          <w:sz w:val="28"/>
          <w:szCs w:val="28"/>
        </w:rPr>
        <w:t>ю</w:t>
      </w:r>
      <w:r w:rsidR="00510D33" w:rsidRPr="00422E62">
        <w:rPr>
          <w:rFonts w:ascii="Times New Roman" w:hAnsi="Times New Roman" w:cs="Times New Roman"/>
          <w:sz w:val="28"/>
          <w:szCs w:val="28"/>
        </w:rPr>
        <w:t>);</w:t>
      </w:r>
    </w:p>
    <w:p w14:paraId="06F7826E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14:paraId="605357D4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лиц, полученная не более чем за один месяц до дня подачи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или копия такой выписки, заверенная нотариально;</w:t>
      </w:r>
    </w:p>
    <w:p w14:paraId="785D3DBF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доверенность, в случае если от имени юридического лица действует иное лицо, подтверждающая полномочия лица на осуществление действий от имени юридического лица, или копия такого доку</w:t>
      </w:r>
      <w:r w:rsidR="008554B3">
        <w:rPr>
          <w:rFonts w:ascii="Times New Roman" w:hAnsi="Times New Roman" w:cs="Times New Roman"/>
          <w:sz w:val="28"/>
          <w:szCs w:val="28"/>
        </w:rPr>
        <w:t>мента, заверенная руководителем;</w:t>
      </w:r>
    </w:p>
    <w:p w14:paraId="2C16D182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</w:t>
      </w:r>
      <w:r w:rsidRPr="00422E62">
        <w:rPr>
          <w:rFonts w:ascii="Times New Roman" w:hAnsi="Times New Roman" w:cs="Times New Roman"/>
          <w:sz w:val="28"/>
          <w:szCs w:val="28"/>
        </w:rPr>
        <w:lastRenderedPageBreak/>
        <w:t xml:space="preserve">уплате налогов, сборов, страховых взносов, пеней, штрафов, процентов (по форме, в соответствии с кодом по классификатору налоговой документации № 1120101), полученная не более чем за один месяц до дня подачи </w:t>
      </w:r>
      <w:r w:rsidR="0011089D">
        <w:rPr>
          <w:rFonts w:ascii="Times New Roman" w:hAnsi="Times New Roman" w:cs="Times New Roman"/>
          <w:sz w:val="28"/>
          <w:szCs w:val="28"/>
        </w:rPr>
        <w:t>заявления;</w:t>
      </w:r>
    </w:p>
    <w:p w14:paraId="02702B4B" w14:textId="2E14406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юридического лица, об отсутствии решения арбитражного суда о признании и об открытии конкурсного производства, об отсутствии решения о приостановлении деятельности в порядке, предусмотренном Кодексом Российской Федерации об ад</w:t>
      </w:r>
      <w:r w:rsidR="008554B3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="004F12EC">
        <w:rPr>
          <w:rFonts w:ascii="Times New Roman" w:hAnsi="Times New Roman" w:cs="Times New Roman"/>
          <w:sz w:val="28"/>
          <w:szCs w:val="28"/>
        </w:rPr>
        <w:t xml:space="preserve"> </w:t>
      </w:r>
      <w:r w:rsidR="004F12EC" w:rsidRPr="00422E62">
        <w:rPr>
          <w:rFonts w:ascii="Times New Roman" w:hAnsi="Times New Roman" w:cs="Times New Roman"/>
          <w:sz w:val="28"/>
          <w:szCs w:val="28"/>
        </w:rPr>
        <w:t>(</w:t>
      </w:r>
      <w:r w:rsidR="00A229C0">
        <w:rPr>
          <w:rFonts w:ascii="Times New Roman" w:hAnsi="Times New Roman" w:cs="Times New Roman"/>
          <w:sz w:val="28"/>
          <w:szCs w:val="28"/>
        </w:rPr>
        <w:t>п</w:t>
      </w:r>
      <w:r w:rsidR="004F12E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951F1">
        <w:rPr>
          <w:rFonts w:ascii="Times New Roman" w:hAnsi="Times New Roman" w:cs="Times New Roman"/>
          <w:sz w:val="28"/>
          <w:szCs w:val="28"/>
        </w:rPr>
        <w:t>3</w:t>
      </w:r>
      <w:r w:rsidR="004F12EC">
        <w:rPr>
          <w:rFonts w:ascii="Times New Roman" w:hAnsi="Times New Roman" w:cs="Times New Roman"/>
          <w:sz w:val="28"/>
          <w:szCs w:val="28"/>
        </w:rPr>
        <w:t xml:space="preserve"> </w:t>
      </w:r>
      <w:r w:rsidR="00A229C0">
        <w:rPr>
          <w:rFonts w:ascii="Times New Roman" w:hAnsi="Times New Roman" w:cs="Times New Roman"/>
          <w:sz w:val="28"/>
          <w:szCs w:val="28"/>
        </w:rPr>
        <w:t xml:space="preserve">к </w:t>
      </w:r>
      <w:r w:rsidR="004F12EC">
        <w:rPr>
          <w:rFonts w:ascii="Times New Roman" w:hAnsi="Times New Roman" w:cs="Times New Roman"/>
          <w:sz w:val="28"/>
          <w:szCs w:val="28"/>
        </w:rPr>
        <w:t>настояще</w:t>
      </w:r>
      <w:r w:rsidR="00A229C0">
        <w:rPr>
          <w:rFonts w:ascii="Times New Roman" w:hAnsi="Times New Roman" w:cs="Times New Roman"/>
          <w:sz w:val="28"/>
          <w:szCs w:val="28"/>
        </w:rPr>
        <w:t>му</w:t>
      </w:r>
      <w:r w:rsidR="004F12E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229C0">
        <w:rPr>
          <w:rFonts w:ascii="Times New Roman" w:hAnsi="Times New Roman" w:cs="Times New Roman"/>
          <w:sz w:val="28"/>
          <w:szCs w:val="28"/>
        </w:rPr>
        <w:t>ю</w:t>
      </w:r>
      <w:r w:rsidR="004F12EC" w:rsidRPr="00422E62">
        <w:rPr>
          <w:rFonts w:ascii="Times New Roman" w:hAnsi="Times New Roman" w:cs="Times New Roman"/>
          <w:sz w:val="28"/>
          <w:szCs w:val="28"/>
        </w:rPr>
        <w:t>)</w:t>
      </w:r>
      <w:r w:rsidR="008554B3">
        <w:rPr>
          <w:rFonts w:ascii="Times New Roman" w:hAnsi="Times New Roman" w:cs="Times New Roman"/>
          <w:sz w:val="28"/>
          <w:szCs w:val="28"/>
        </w:rPr>
        <w:t>;</w:t>
      </w:r>
    </w:p>
    <w:p w14:paraId="24397F2A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сведения о средней численности работников (в случае если аукцион объявлен для субъектов малого предпринимательства);</w:t>
      </w:r>
    </w:p>
    <w:p w14:paraId="4CD03A76" w14:textId="632C88A2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банковские реквизиты для возврата задатка (в случае </w:t>
      </w:r>
      <w:r w:rsidR="00215418" w:rsidRPr="00422E62">
        <w:rPr>
          <w:rFonts w:ascii="Times New Roman" w:hAnsi="Times New Roman" w:cs="Times New Roman"/>
          <w:sz w:val="28"/>
          <w:szCs w:val="28"/>
        </w:rPr>
        <w:t>непризнания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участника победителем);</w:t>
      </w:r>
    </w:p>
    <w:p w14:paraId="6B5FA74B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документы или копии документов, подтверждающие внесение задатка, заверенные руководителем;</w:t>
      </w:r>
    </w:p>
    <w:p w14:paraId="4FA1CDB3" w14:textId="77777777" w:rsidR="00510D33" w:rsidRPr="00422E62" w:rsidRDefault="008554B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представленных документов;</w:t>
      </w:r>
    </w:p>
    <w:p w14:paraId="0D5D23C6" w14:textId="6FDEA6E0" w:rsidR="00510D33" w:rsidRPr="00422E62" w:rsidRDefault="000C101B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54B3">
        <w:rPr>
          <w:rFonts w:ascii="Times New Roman" w:hAnsi="Times New Roman" w:cs="Times New Roman"/>
          <w:sz w:val="28"/>
          <w:szCs w:val="28"/>
        </w:rPr>
        <w:t>д</w:t>
      </w:r>
      <w:r w:rsidR="00510D33" w:rsidRPr="00422E62">
        <w:rPr>
          <w:rFonts w:ascii="Times New Roman" w:hAnsi="Times New Roman" w:cs="Times New Roman"/>
          <w:sz w:val="28"/>
          <w:szCs w:val="28"/>
        </w:rPr>
        <w:t>ля индивидуальных предпринимателей:</w:t>
      </w:r>
    </w:p>
    <w:p w14:paraId="49320AF1" w14:textId="043D69FC" w:rsidR="00510D33" w:rsidRPr="00422E62" w:rsidRDefault="00A229C0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54B3" w:rsidRPr="00422E62">
        <w:rPr>
          <w:rFonts w:ascii="Times New Roman" w:hAnsi="Times New Roman" w:cs="Times New Roman"/>
          <w:sz w:val="28"/>
          <w:szCs w:val="28"/>
        </w:rPr>
        <w:t>аявление</w:t>
      </w:r>
      <w:r w:rsidR="00510D33" w:rsidRPr="00422E62">
        <w:rPr>
          <w:rFonts w:ascii="Times New Roman" w:hAnsi="Times New Roman" w:cs="Times New Roman"/>
          <w:sz w:val="28"/>
          <w:szCs w:val="28"/>
        </w:rPr>
        <w:t>;</w:t>
      </w:r>
    </w:p>
    <w:p w14:paraId="1FDA993E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физического лица в качестве индивидуального предпринимателя; </w:t>
      </w:r>
    </w:p>
    <w:p w14:paraId="2035A343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предпринимателей, полученная не более чем за один месяц до дня подачи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 или копия такой выписки, заверенная нотариально;</w:t>
      </w:r>
    </w:p>
    <w:p w14:paraId="44C4FC9C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копия паспорта, заверенная индивидуальным предпринимателем;</w:t>
      </w:r>
    </w:p>
    <w:p w14:paraId="541BBA26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доверенность, в случае если от имени индивидуального предпринимателя действует иное лицо, подтверждающая полномочия лица на осуществление действий от имени индивидуального предпринимателя, или копия такого документа, заверенная индивидуальным пр</w:t>
      </w:r>
      <w:r w:rsidR="008554B3">
        <w:rPr>
          <w:rFonts w:ascii="Times New Roman" w:hAnsi="Times New Roman" w:cs="Times New Roman"/>
          <w:sz w:val="28"/>
          <w:szCs w:val="28"/>
        </w:rPr>
        <w:t>едпринимателем;</w:t>
      </w:r>
    </w:p>
    <w:p w14:paraId="46C1169A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форме, в соответствии с кодом по классификатору налоговой документации № 1120101), полученная не более чем за один месяц до дня подачи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аукционе;</w:t>
      </w:r>
    </w:p>
    <w:p w14:paraId="788CE0C4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индивидуального предпринимателя, об отсутствии решения арбитражного суда о признании и об открытии конкурсного производства, об отсутствии решения о приостановлении деятельности в порядке, предусмотренном Кодексом Российской Федерации об ад</w:t>
      </w:r>
      <w:r w:rsidR="008554B3">
        <w:rPr>
          <w:rFonts w:ascii="Times New Roman" w:hAnsi="Times New Roman" w:cs="Times New Roman"/>
          <w:sz w:val="28"/>
          <w:szCs w:val="28"/>
        </w:rPr>
        <w:t>министративных правонарушениях;</w:t>
      </w:r>
    </w:p>
    <w:p w14:paraId="4F97C2B4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сведения о средней численности работников (в случае если аукцион объявлен для субъектов малого предпринимательства);</w:t>
      </w:r>
    </w:p>
    <w:p w14:paraId="0C1544D7" w14:textId="21C50569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lastRenderedPageBreak/>
        <w:t xml:space="preserve">банковские реквизиты для возврата задатка (в случае </w:t>
      </w:r>
      <w:r w:rsidR="00215418" w:rsidRPr="00422E62">
        <w:rPr>
          <w:rFonts w:ascii="Times New Roman" w:hAnsi="Times New Roman" w:cs="Times New Roman"/>
          <w:sz w:val="28"/>
          <w:szCs w:val="28"/>
        </w:rPr>
        <w:t>непризнания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участника победителем);</w:t>
      </w:r>
    </w:p>
    <w:p w14:paraId="26FEB097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документы или копии документов, подтверждающие внесение задатка, заверенные руководителем;</w:t>
      </w:r>
    </w:p>
    <w:p w14:paraId="13C96B72" w14:textId="77777777" w:rsidR="00510D33" w:rsidRPr="00422E62" w:rsidRDefault="00510D3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14:paraId="312BBF0B" w14:textId="77777777" w:rsidR="00510D33" w:rsidRPr="00422E62" w:rsidRDefault="00510D33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Необходимый перечень документов должен быть прошит, пронумерован и предоставлен </w:t>
      </w:r>
      <w:r w:rsidR="008554B3" w:rsidRPr="00422E62">
        <w:rPr>
          <w:rFonts w:ascii="Times New Roman" w:hAnsi="Times New Roman" w:cs="Times New Roman"/>
          <w:sz w:val="28"/>
          <w:szCs w:val="28"/>
        </w:rPr>
        <w:t>Организатор</w:t>
      </w:r>
      <w:r w:rsidR="008554B3">
        <w:rPr>
          <w:rFonts w:ascii="Times New Roman" w:hAnsi="Times New Roman" w:cs="Times New Roman"/>
          <w:sz w:val="28"/>
          <w:szCs w:val="28"/>
        </w:rPr>
        <w:t>у</w:t>
      </w:r>
      <w:r w:rsidR="008554B3" w:rsidRPr="00422E62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Pr="00422E62">
        <w:rPr>
          <w:rFonts w:ascii="Times New Roman" w:hAnsi="Times New Roman" w:cs="Times New Roman"/>
          <w:sz w:val="28"/>
          <w:szCs w:val="28"/>
        </w:rPr>
        <w:t>в запечатанном конверте, имеющем данные о претенденте, номере аукциона, номере лота, специализации и адресе объекта.</w:t>
      </w:r>
    </w:p>
    <w:p w14:paraId="764CDF89" w14:textId="77777777" w:rsidR="00B73224" w:rsidRPr="00422E62" w:rsidRDefault="00510D33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Представленные в составе </w:t>
      </w:r>
      <w:r w:rsidR="008554B3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документы участнику аукциона не возвращаются</w:t>
      </w:r>
      <w:r w:rsidR="008C68F7">
        <w:rPr>
          <w:rFonts w:ascii="Times New Roman" w:hAnsi="Times New Roman" w:cs="Times New Roman"/>
          <w:sz w:val="28"/>
          <w:szCs w:val="28"/>
        </w:rPr>
        <w:t>.</w:t>
      </w:r>
      <w:r w:rsidR="00B73224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8C68F7">
        <w:rPr>
          <w:rFonts w:ascii="Times New Roman" w:hAnsi="Times New Roman" w:cs="Times New Roman"/>
          <w:sz w:val="28"/>
          <w:szCs w:val="28"/>
        </w:rPr>
        <w:t>П</w:t>
      </w:r>
      <w:r w:rsidR="00B73224" w:rsidRPr="00422E62">
        <w:rPr>
          <w:rFonts w:ascii="Times New Roman" w:hAnsi="Times New Roman" w:cs="Times New Roman"/>
          <w:sz w:val="28"/>
          <w:szCs w:val="28"/>
        </w:rPr>
        <w:t xml:space="preserve">ретендент может отозвать заявление путем письменного уведомления </w:t>
      </w:r>
      <w:r w:rsidR="008C68F7">
        <w:rPr>
          <w:rFonts w:ascii="Times New Roman" w:hAnsi="Times New Roman" w:cs="Times New Roman"/>
          <w:sz w:val="28"/>
          <w:szCs w:val="28"/>
        </w:rPr>
        <w:t>О</w:t>
      </w:r>
      <w:r w:rsidR="00B73224" w:rsidRPr="00422E62">
        <w:rPr>
          <w:rFonts w:ascii="Times New Roman" w:hAnsi="Times New Roman" w:cs="Times New Roman"/>
          <w:sz w:val="28"/>
          <w:szCs w:val="28"/>
        </w:rPr>
        <w:t xml:space="preserve">рганизатора аукциона до дня окончания приема </w:t>
      </w:r>
      <w:r w:rsidR="0011089D">
        <w:rPr>
          <w:rFonts w:ascii="Times New Roman" w:hAnsi="Times New Roman" w:cs="Times New Roman"/>
          <w:sz w:val="28"/>
          <w:szCs w:val="28"/>
        </w:rPr>
        <w:t>заявлений</w:t>
      </w:r>
      <w:r w:rsidR="00B73224" w:rsidRPr="00422E62">
        <w:rPr>
          <w:rFonts w:ascii="Times New Roman" w:hAnsi="Times New Roman" w:cs="Times New Roman"/>
          <w:sz w:val="28"/>
          <w:szCs w:val="28"/>
        </w:rPr>
        <w:t>.</w:t>
      </w:r>
    </w:p>
    <w:p w14:paraId="648807D7" w14:textId="77777777" w:rsidR="00F834BD" w:rsidRDefault="00F834BD" w:rsidP="00883BD6">
      <w:pPr>
        <w:pStyle w:val="a6"/>
        <w:spacing w:before="0" w:after="0"/>
        <w:ind w:left="0" w:firstLine="851"/>
        <w:rPr>
          <w:sz w:val="28"/>
          <w:szCs w:val="28"/>
        </w:rPr>
      </w:pPr>
      <w:bookmarkStart w:id="9" w:name="Par170"/>
      <w:bookmarkEnd w:id="9"/>
    </w:p>
    <w:p w14:paraId="733A71DB" w14:textId="29956D1F" w:rsidR="00F24C79" w:rsidRPr="00422E62" w:rsidRDefault="008554B3" w:rsidP="00883BD6">
      <w:pPr>
        <w:pStyle w:val="a6"/>
        <w:spacing w:before="0" w:after="0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5.7</w:t>
      </w:r>
      <w:r w:rsidR="008B3717" w:rsidRPr="00422E62">
        <w:rPr>
          <w:sz w:val="28"/>
          <w:szCs w:val="28"/>
        </w:rPr>
        <w:t xml:space="preserve">. </w:t>
      </w:r>
      <w:r w:rsidR="00F24C79" w:rsidRPr="00422E62">
        <w:rPr>
          <w:color w:val="000000"/>
          <w:sz w:val="28"/>
          <w:szCs w:val="28"/>
        </w:rPr>
        <w:t xml:space="preserve">Задаток должен поступить на указанный счет не позднее последнего дня приема </w:t>
      </w:r>
      <w:r w:rsidR="0011089D">
        <w:rPr>
          <w:sz w:val="28"/>
          <w:szCs w:val="28"/>
        </w:rPr>
        <w:t>заявлений</w:t>
      </w:r>
      <w:r w:rsidR="00F24C79" w:rsidRPr="00422E62">
        <w:rPr>
          <w:color w:val="000000"/>
          <w:sz w:val="28"/>
          <w:szCs w:val="28"/>
        </w:rPr>
        <w:t>.</w:t>
      </w:r>
    </w:p>
    <w:p w14:paraId="242ED0AD" w14:textId="77777777" w:rsidR="00F24C79" w:rsidRPr="00422E62" w:rsidRDefault="00F24C79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Суммы задатков, внесенные участниками аукциона, за исключением победителя, возвращаются участникам аукциона в течение </w:t>
      </w:r>
      <w:r w:rsidR="008B3717" w:rsidRPr="00422E62">
        <w:rPr>
          <w:rFonts w:ascii="Times New Roman" w:hAnsi="Times New Roman" w:cs="Times New Roman"/>
          <w:sz w:val="28"/>
          <w:szCs w:val="28"/>
        </w:rPr>
        <w:t>десяти</w:t>
      </w:r>
      <w:r w:rsidRPr="00422E62">
        <w:rPr>
          <w:rFonts w:ascii="Times New Roman" w:hAnsi="Times New Roman" w:cs="Times New Roman"/>
          <w:sz w:val="28"/>
          <w:szCs w:val="28"/>
        </w:rPr>
        <w:t xml:space="preserve"> дней с даты подведения итогов аукциона.</w:t>
      </w:r>
    </w:p>
    <w:p w14:paraId="330848E7" w14:textId="77777777" w:rsidR="00F24C79" w:rsidRPr="00422E62" w:rsidRDefault="00F24C79" w:rsidP="00883BD6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14:paraId="5FE18767" w14:textId="77777777" w:rsidR="00F24C79" w:rsidRPr="00422E62" w:rsidRDefault="00F24C79" w:rsidP="00883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отзыва претендентом в установленном порядке </w:t>
      </w:r>
      <w:r w:rsidR="0011089D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до даты окончания приема </w:t>
      </w:r>
      <w:r w:rsidR="0011089D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поступивший от претендента задаток подлежит возврату в течение </w:t>
      </w:r>
      <w:r w:rsidR="008C68F7">
        <w:rPr>
          <w:rFonts w:ascii="Times New Roman" w:hAnsi="Times New Roman" w:cs="Times New Roman"/>
          <w:sz w:val="28"/>
          <w:szCs w:val="28"/>
        </w:rPr>
        <w:t>десяти</w:t>
      </w:r>
      <w:r w:rsidRPr="00422E62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об отзыве </w:t>
      </w:r>
      <w:r w:rsidR="0011089D">
        <w:rPr>
          <w:rFonts w:ascii="Times New Roman" w:hAnsi="Times New Roman" w:cs="Times New Roman"/>
          <w:sz w:val="28"/>
          <w:szCs w:val="28"/>
        </w:rPr>
        <w:t>заявления.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4712D" w14:textId="77777777" w:rsidR="002956B8" w:rsidRDefault="00F24C79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отзыва претендентом </w:t>
      </w:r>
      <w:r w:rsidR="009240DB">
        <w:rPr>
          <w:rFonts w:ascii="Times New Roman" w:hAnsi="Times New Roman" w:cs="Times New Roman"/>
          <w:sz w:val="28"/>
          <w:szCs w:val="28"/>
        </w:rPr>
        <w:t>заявления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позднее даты окончания приема </w:t>
      </w:r>
      <w:r w:rsidR="009240DB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задаток возвращается в порядке, установ</w:t>
      </w:r>
      <w:r w:rsidR="008554B3">
        <w:rPr>
          <w:rFonts w:ascii="Times New Roman" w:hAnsi="Times New Roman" w:cs="Times New Roman"/>
          <w:sz w:val="28"/>
          <w:szCs w:val="28"/>
        </w:rPr>
        <w:t>ленном для участников аукциона.</w:t>
      </w:r>
    </w:p>
    <w:p w14:paraId="4230E904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69187E" w14:textId="51A1AB2E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5.</w:t>
      </w:r>
      <w:r w:rsidR="008554B3">
        <w:rPr>
          <w:rFonts w:ascii="Times New Roman" w:hAnsi="Times New Roman" w:cs="Times New Roman"/>
          <w:sz w:val="28"/>
          <w:szCs w:val="28"/>
        </w:rPr>
        <w:t>8</w:t>
      </w:r>
      <w:r w:rsidRPr="00422E62">
        <w:rPr>
          <w:rFonts w:ascii="Times New Roman" w:hAnsi="Times New Roman" w:cs="Times New Roman"/>
          <w:sz w:val="28"/>
          <w:szCs w:val="28"/>
        </w:rPr>
        <w:t>. Порядок рассмотрен</w:t>
      </w:r>
      <w:r w:rsidR="008554B3">
        <w:rPr>
          <w:rFonts w:ascii="Times New Roman" w:hAnsi="Times New Roman" w:cs="Times New Roman"/>
          <w:sz w:val="28"/>
          <w:szCs w:val="28"/>
        </w:rPr>
        <w:t>ия заяв</w:t>
      </w:r>
      <w:r w:rsidR="007F6198">
        <w:rPr>
          <w:rFonts w:ascii="Times New Roman" w:hAnsi="Times New Roman" w:cs="Times New Roman"/>
          <w:sz w:val="28"/>
          <w:szCs w:val="28"/>
        </w:rPr>
        <w:t>лений</w:t>
      </w:r>
      <w:r w:rsidR="008554B3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</w:p>
    <w:p w14:paraId="4DDD5F28" w14:textId="7D89CFAC" w:rsidR="007D45DC" w:rsidRPr="00422E62" w:rsidRDefault="00F6102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5.8.1. </w:t>
      </w:r>
      <w:r w:rsidR="007D45DC" w:rsidRPr="00422E62">
        <w:rPr>
          <w:rFonts w:ascii="Times New Roman" w:hAnsi="Times New Roman" w:cs="Times New Roman"/>
          <w:sz w:val="28"/>
          <w:szCs w:val="28"/>
        </w:rPr>
        <w:t>Аукционная комиссия рассматривает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поступившие в установленные сроки </w:t>
      </w:r>
      <w:r w:rsidR="009240DB">
        <w:rPr>
          <w:rFonts w:ascii="Times New Roman" w:hAnsi="Times New Roman" w:cs="Times New Roman"/>
          <w:sz w:val="28"/>
          <w:szCs w:val="28"/>
        </w:rPr>
        <w:t>заявления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настоящим </w:t>
      </w:r>
      <w:r w:rsidR="00A229C0">
        <w:rPr>
          <w:rFonts w:ascii="Times New Roman" w:hAnsi="Times New Roman" w:cs="Times New Roman"/>
          <w:sz w:val="28"/>
          <w:szCs w:val="28"/>
        </w:rPr>
        <w:t>П</w:t>
      </w:r>
      <w:r w:rsidR="007D45DC" w:rsidRPr="00422E62">
        <w:rPr>
          <w:rFonts w:ascii="Times New Roman" w:hAnsi="Times New Roman" w:cs="Times New Roman"/>
          <w:sz w:val="28"/>
          <w:szCs w:val="28"/>
        </w:rPr>
        <w:t>оложением и аукционной документацией. Срок рассмот</w:t>
      </w:r>
      <w:r>
        <w:rPr>
          <w:rFonts w:ascii="Times New Roman" w:hAnsi="Times New Roman" w:cs="Times New Roman"/>
          <w:sz w:val="28"/>
          <w:szCs w:val="28"/>
        </w:rPr>
        <w:t>рения заяв</w:t>
      </w:r>
      <w:r w:rsidR="006C0AE2">
        <w:rPr>
          <w:rFonts w:ascii="Times New Roman" w:hAnsi="Times New Roman" w:cs="Times New Roman"/>
          <w:sz w:val="28"/>
          <w:szCs w:val="28"/>
        </w:rPr>
        <w:t>лений</w:t>
      </w:r>
      <w:r>
        <w:rPr>
          <w:rFonts w:ascii="Times New Roman" w:hAnsi="Times New Roman" w:cs="Times New Roman"/>
          <w:sz w:val="28"/>
          <w:szCs w:val="28"/>
        </w:rPr>
        <w:t xml:space="preserve"> не может превышать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8554B3">
        <w:rPr>
          <w:rFonts w:ascii="Times New Roman" w:hAnsi="Times New Roman" w:cs="Times New Roman"/>
          <w:sz w:val="28"/>
          <w:szCs w:val="28"/>
        </w:rPr>
        <w:t>3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дней с момента срока окончания приема </w:t>
      </w:r>
      <w:r w:rsidR="009240DB">
        <w:rPr>
          <w:rFonts w:ascii="Times New Roman" w:hAnsi="Times New Roman" w:cs="Times New Roman"/>
          <w:sz w:val="28"/>
          <w:szCs w:val="28"/>
        </w:rPr>
        <w:t>заявлений</w:t>
      </w:r>
      <w:r w:rsidR="007D45DC" w:rsidRPr="00422E62">
        <w:rPr>
          <w:rFonts w:ascii="Times New Roman" w:hAnsi="Times New Roman" w:cs="Times New Roman"/>
          <w:sz w:val="28"/>
          <w:szCs w:val="28"/>
        </w:rPr>
        <w:t>.</w:t>
      </w:r>
    </w:p>
    <w:p w14:paraId="40986303" w14:textId="77777777" w:rsidR="007D45DC" w:rsidRPr="00422E62" w:rsidRDefault="00F6102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5.8.2. 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Аукционная комиссия принимает решение об отказе в допуске претендента к участию в аукционе в следующих случаях: </w:t>
      </w:r>
    </w:p>
    <w:p w14:paraId="311B4FFE" w14:textId="31652F45" w:rsidR="00086C03" w:rsidRPr="00422E62" w:rsidRDefault="00086C0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 предоставление претендентом документов, указанных в </w:t>
      </w:r>
      <w:hyperlink w:anchor="Par170" w:tooltip="5.4.1. сведения и документы о заявителе, подавшем такую заявку:" w:history="1">
        <w:r w:rsidRPr="00422E6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93ACA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 w:rsidR="007F6198">
          <w:rPr>
            <w:rFonts w:ascii="Times New Roman" w:hAnsi="Times New Roman" w:cs="Times New Roman"/>
            <w:sz w:val="28"/>
            <w:szCs w:val="28"/>
          </w:rPr>
          <w:t>5.6.</w:t>
        </w:r>
      </w:hyperlink>
      <w:r w:rsidRPr="00422E6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6198">
        <w:rPr>
          <w:rFonts w:ascii="Times New Roman" w:hAnsi="Times New Roman" w:cs="Times New Roman"/>
          <w:sz w:val="28"/>
          <w:szCs w:val="28"/>
        </w:rPr>
        <w:t>Положения</w:t>
      </w:r>
    </w:p>
    <w:p w14:paraId="7FD89E4F" w14:textId="77777777" w:rsidR="007D45DC" w:rsidRPr="00422E62" w:rsidRDefault="007F619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и прилагаемые к 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документы оформлены и (или) представлены с нарушением требований, установленных в аукционной документаци</w:t>
      </w:r>
      <w:r w:rsidR="00F61028">
        <w:rPr>
          <w:rFonts w:ascii="Times New Roman" w:hAnsi="Times New Roman" w:cs="Times New Roman"/>
          <w:sz w:val="28"/>
          <w:szCs w:val="28"/>
        </w:rPr>
        <w:t>и</w:t>
      </w:r>
      <w:r w:rsidR="007D45DC" w:rsidRPr="00422E62">
        <w:rPr>
          <w:rFonts w:ascii="Times New Roman" w:hAnsi="Times New Roman" w:cs="Times New Roman"/>
          <w:sz w:val="28"/>
          <w:szCs w:val="28"/>
        </w:rPr>
        <w:t>;</w:t>
      </w:r>
    </w:p>
    <w:p w14:paraId="343E3124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наличи</w:t>
      </w:r>
      <w:r w:rsidR="00F61028">
        <w:rPr>
          <w:rFonts w:ascii="Times New Roman" w:hAnsi="Times New Roman" w:cs="Times New Roman"/>
          <w:sz w:val="28"/>
          <w:szCs w:val="28"/>
        </w:rPr>
        <w:t>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недостоверной и (или) искаженной информации;</w:t>
      </w:r>
    </w:p>
    <w:p w14:paraId="50EFF00B" w14:textId="11D33260" w:rsidR="007D45DC" w:rsidRPr="00422E62" w:rsidRDefault="007D45DC" w:rsidP="00883BD6">
      <w:pPr>
        <w:tabs>
          <w:tab w:val="left" w:pos="709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lastRenderedPageBreak/>
        <w:t xml:space="preserve">Отказ в допуске к участию в </w:t>
      </w:r>
      <w:r w:rsidR="002506CA">
        <w:rPr>
          <w:rFonts w:ascii="Times New Roman" w:hAnsi="Times New Roman" w:cs="Times New Roman"/>
          <w:sz w:val="28"/>
          <w:szCs w:val="28"/>
        </w:rPr>
        <w:t>аукционе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 иным основаниям, кроме указанных в пункте 5.</w:t>
      </w:r>
      <w:r w:rsidR="007F6198">
        <w:rPr>
          <w:rFonts w:ascii="Times New Roman" w:hAnsi="Times New Roman" w:cs="Times New Roman"/>
          <w:sz w:val="28"/>
          <w:szCs w:val="28"/>
        </w:rPr>
        <w:t>8</w:t>
      </w:r>
      <w:r w:rsidRPr="00422E62">
        <w:rPr>
          <w:rFonts w:ascii="Times New Roman" w:hAnsi="Times New Roman" w:cs="Times New Roman"/>
          <w:sz w:val="28"/>
          <w:szCs w:val="28"/>
        </w:rPr>
        <w:t xml:space="preserve">. настоящего Положения оснований, не допускается. </w:t>
      </w:r>
    </w:p>
    <w:p w14:paraId="1FD8B828" w14:textId="77777777" w:rsidR="007D45DC" w:rsidRPr="00422E62" w:rsidRDefault="00F6102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</w:t>
      </w:r>
      <w:r w:rsidR="007D45DC" w:rsidRPr="00422E62">
        <w:rPr>
          <w:rFonts w:ascii="Times New Roman" w:hAnsi="Times New Roman" w:cs="Times New Roman"/>
          <w:sz w:val="28"/>
          <w:szCs w:val="28"/>
        </w:rPr>
        <w:t>Аукционная комиссия ведет протокол рассмотрения заяв</w:t>
      </w:r>
      <w:r w:rsidR="007F6198">
        <w:rPr>
          <w:rFonts w:ascii="Times New Roman" w:hAnsi="Times New Roman" w:cs="Times New Roman"/>
          <w:sz w:val="28"/>
          <w:szCs w:val="28"/>
        </w:rPr>
        <w:t>лений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аукционе, который должен содержать: номер аукциона, предмет аукциона (наименование лота), дату и место рассмотрения заявок, сведения о членах комиссии, начальную (стартовую) цену, сведения о претендентах (наименование юридического лица или фамилию, имя, отчество индивидуального предпринимателя), место их нахождения, перечень представленных документов, решение о допуске претендента к участию в аукционе и признании его участником аукциона или об отказе в допуске претендента к участию в аукционе с обоснованием такого решения. </w:t>
      </w:r>
    </w:p>
    <w:p w14:paraId="581D880F" w14:textId="38F03262" w:rsidR="007D45DC" w:rsidRPr="00A90707" w:rsidRDefault="007D45DC" w:rsidP="00883B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Протокол подписывается всеми присутствующими чл</w:t>
      </w:r>
      <w:r w:rsidR="000814EA" w:rsidRPr="00422E62">
        <w:rPr>
          <w:rFonts w:ascii="Times New Roman" w:hAnsi="Times New Roman" w:cs="Times New Roman"/>
          <w:sz w:val="28"/>
          <w:szCs w:val="28"/>
        </w:rPr>
        <w:t>енами комиссии и</w:t>
      </w:r>
      <w:r w:rsidR="002C3466" w:rsidRPr="002C3466">
        <w:rPr>
          <w:rFonts w:ascii="Times New Roman" w:hAnsi="Times New Roman" w:cs="Times New Roman"/>
          <w:sz w:val="28"/>
          <w:szCs w:val="28"/>
        </w:rPr>
        <w:t xml:space="preserve"> на следующий день после его подписания</w:t>
      </w:r>
      <w:r w:rsidR="000814EA" w:rsidRPr="00422E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90330807"/>
      <w:r w:rsidR="000814EA" w:rsidRPr="00422E6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bookmarkEnd w:id="10"/>
      <w:r w:rsidR="004834CD">
        <w:rPr>
          <w:rFonts w:ascii="Times New Roman" w:eastAsia="Times New Roman" w:hAnsi="Times New Roman" w:cs="Times New Roman"/>
          <w:sz w:val="28"/>
          <w:szCs w:val="28"/>
        </w:rPr>
        <w:t>на официальном сайте.</w:t>
      </w:r>
    </w:p>
    <w:p w14:paraId="570BE2DA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40A14A" w14:textId="6968081B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5.</w:t>
      </w:r>
      <w:r w:rsidR="009240DB">
        <w:rPr>
          <w:rFonts w:ascii="Times New Roman" w:hAnsi="Times New Roman" w:cs="Times New Roman"/>
          <w:sz w:val="28"/>
          <w:szCs w:val="28"/>
        </w:rPr>
        <w:t>9</w:t>
      </w:r>
      <w:r w:rsidRPr="00422E62">
        <w:rPr>
          <w:rFonts w:ascii="Times New Roman" w:hAnsi="Times New Roman" w:cs="Times New Roman"/>
          <w:sz w:val="28"/>
          <w:szCs w:val="28"/>
        </w:rPr>
        <w:t>. Проведение ау</w:t>
      </w:r>
      <w:r w:rsidR="009240DB">
        <w:rPr>
          <w:rFonts w:ascii="Times New Roman" w:hAnsi="Times New Roman" w:cs="Times New Roman"/>
          <w:sz w:val="28"/>
          <w:szCs w:val="28"/>
        </w:rPr>
        <w:t>кциона и определение победителя</w:t>
      </w:r>
    </w:p>
    <w:p w14:paraId="24785872" w14:textId="7DB00AEE" w:rsidR="007D45DC" w:rsidRPr="00422E62" w:rsidRDefault="009240DB" w:rsidP="00883BD6">
      <w:pPr>
        <w:tabs>
          <w:tab w:val="right" w:pos="93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5.9.1</w:t>
      </w:r>
      <w:r w:rsidR="00A229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0814EA" w:rsidRPr="00422E62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827176">
        <w:rPr>
          <w:rFonts w:ascii="Times New Roman" w:hAnsi="Times New Roman" w:cs="Times New Roman"/>
          <w:sz w:val="28"/>
          <w:szCs w:val="28"/>
        </w:rPr>
        <w:t>о</w:t>
      </w:r>
      <w:r w:rsidR="000814EA" w:rsidRPr="00422E62">
        <w:rPr>
          <w:rFonts w:ascii="Times New Roman" w:hAnsi="Times New Roman" w:cs="Times New Roman"/>
          <w:sz w:val="28"/>
          <w:szCs w:val="28"/>
        </w:rPr>
        <w:t>рганизатор аукциона</w:t>
      </w:r>
      <w:r w:rsidR="007D45DC" w:rsidRPr="00422E62">
        <w:rPr>
          <w:rFonts w:ascii="Times New Roman" w:hAnsi="Times New Roman" w:cs="Times New Roman"/>
          <w:sz w:val="28"/>
          <w:szCs w:val="28"/>
        </w:rPr>
        <w:t>.</w:t>
      </w:r>
      <w:r w:rsidR="007D45DC" w:rsidRPr="00422E62">
        <w:rPr>
          <w:rFonts w:ascii="Times New Roman" w:hAnsi="Times New Roman" w:cs="Times New Roman"/>
          <w:sz w:val="28"/>
          <w:szCs w:val="28"/>
        </w:rPr>
        <w:tab/>
      </w:r>
    </w:p>
    <w:p w14:paraId="37E5C89C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Днем проведения аукциона считается </w:t>
      </w:r>
      <w:r w:rsidR="00F61028">
        <w:rPr>
          <w:rFonts w:ascii="Times New Roman" w:hAnsi="Times New Roman" w:cs="Times New Roman"/>
          <w:sz w:val="28"/>
          <w:szCs w:val="28"/>
        </w:rPr>
        <w:t>третий рабочий день</w:t>
      </w:r>
      <w:r w:rsidRPr="00422E62">
        <w:rPr>
          <w:rFonts w:ascii="Times New Roman" w:hAnsi="Times New Roman" w:cs="Times New Roman"/>
          <w:sz w:val="28"/>
          <w:szCs w:val="28"/>
        </w:rPr>
        <w:t xml:space="preserve"> со дня окончания срока рассмотрения </w:t>
      </w:r>
      <w:r w:rsidR="009240DB">
        <w:rPr>
          <w:rFonts w:ascii="Times New Roman" w:hAnsi="Times New Roman" w:cs="Times New Roman"/>
          <w:sz w:val="28"/>
          <w:szCs w:val="28"/>
        </w:rPr>
        <w:t>заявлений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на участие в аукционе.</w:t>
      </w:r>
    </w:p>
    <w:p w14:paraId="054DCF2F" w14:textId="77777777" w:rsidR="00EB3193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При проведении аукциона победителем признается участник аукциона, предложивший наиболее высокую цену за предмет аукциона.</w:t>
      </w:r>
      <w:r w:rsidR="00EB3193"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1EEA1" w14:textId="77777777" w:rsidR="007D45DC" w:rsidRPr="00422E62" w:rsidRDefault="00EB3193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14:paraId="6BFC64F0" w14:textId="77777777" w:rsidR="007D45DC" w:rsidRPr="00422E62" w:rsidRDefault="009240DB" w:rsidP="00883BD6">
      <w:pPr>
        <w:spacing w:after="0"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</w:t>
      </w:r>
      <w:r w:rsidR="007D45DC" w:rsidRPr="00422E62">
        <w:rPr>
          <w:rFonts w:ascii="Times New Roman" w:hAnsi="Times New Roman" w:cs="Times New Roman"/>
          <w:sz w:val="28"/>
          <w:szCs w:val="28"/>
        </w:rPr>
        <w:t>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F61028">
        <w:rPr>
          <w:rFonts w:ascii="Times New Roman" w:hAnsi="Times New Roman" w:cs="Times New Roman"/>
          <w:sz w:val="28"/>
          <w:szCs w:val="28"/>
        </w:rPr>
        <w:t>.</w:t>
      </w:r>
    </w:p>
    <w:p w14:paraId="4CB92BD8" w14:textId="45B68599" w:rsidR="007D45DC" w:rsidRPr="00422E62" w:rsidRDefault="00F6102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укцион начинается с оглашения аукционистом места расположения </w:t>
      </w:r>
      <w:r w:rsidR="009C3D92">
        <w:rPr>
          <w:rFonts w:ascii="Times New Roman" w:hAnsi="Times New Roman" w:cs="Times New Roman"/>
          <w:sz w:val="28"/>
          <w:szCs w:val="28"/>
        </w:rPr>
        <w:t>ярм</w:t>
      </w:r>
      <w:r w:rsidR="00AB7B44">
        <w:rPr>
          <w:rFonts w:ascii="Times New Roman" w:hAnsi="Times New Roman" w:cs="Times New Roman"/>
          <w:sz w:val="28"/>
          <w:szCs w:val="28"/>
        </w:rPr>
        <w:t>а</w:t>
      </w:r>
      <w:r w:rsidR="009C3D92">
        <w:rPr>
          <w:rFonts w:ascii="Times New Roman" w:hAnsi="Times New Roman" w:cs="Times New Roman"/>
          <w:sz w:val="28"/>
          <w:szCs w:val="28"/>
        </w:rPr>
        <w:t>рочной площадки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, на которое будет заключен </w:t>
      </w:r>
      <w:r w:rsidRPr="00422E6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по итогам аукциона; </w:t>
      </w:r>
    </w:p>
    <w:p w14:paraId="76D3E398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участникам аукциона выдаются пронумерованные билеты, которые они поднимают после оглашения аукционной цены, в случае если готовы купить предмет </w:t>
      </w:r>
      <w:r w:rsidR="002506CA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 этой цене;</w:t>
      </w:r>
    </w:p>
    <w:p w14:paraId="39CF2E2A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каждую последующую цену аукционист назначает путем увеличения текущей цены на шаг аукциона;</w:t>
      </w:r>
    </w:p>
    <w:p w14:paraId="5C2AC31E" w14:textId="77777777" w:rsidR="009240DB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шаг аукциона составляет </w:t>
      </w:r>
      <w:r w:rsidR="009240DB">
        <w:rPr>
          <w:rFonts w:ascii="Times New Roman" w:hAnsi="Times New Roman" w:cs="Times New Roman"/>
          <w:sz w:val="28"/>
          <w:szCs w:val="28"/>
        </w:rPr>
        <w:t>5</w:t>
      </w:r>
      <w:r w:rsidR="00EB3193" w:rsidRPr="00422E6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422E62">
        <w:rPr>
          <w:rFonts w:ascii="Times New Roman" w:hAnsi="Times New Roman" w:cs="Times New Roman"/>
          <w:sz w:val="28"/>
          <w:szCs w:val="28"/>
        </w:rPr>
        <w:t xml:space="preserve"> от начальной цены продажи и не изменяется на</w:t>
      </w:r>
      <w:r w:rsidR="009240DB">
        <w:rPr>
          <w:rFonts w:ascii="Times New Roman" w:hAnsi="Times New Roman" w:cs="Times New Roman"/>
          <w:sz w:val="28"/>
          <w:szCs w:val="28"/>
        </w:rPr>
        <w:t xml:space="preserve"> протяжении всего аукциона;</w:t>
      </w:r>
    </w:p>
    <w:p w14:paraId="6F8C4923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после объявления очередной цены аукционист называет номер билета участника аукциона, который с точки зрения аукциониста первым поднял билет. Затем аукционист объявляет следующую цену в соответствии с шагом аукциона. При отсутствии участников аукциона, готовых купить предмет </w:t>
      </w:r>
      <w:r w:rsidR="002506CA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по названной цене, последний повторяет эту цену три раза. </w:t>
      </w:r>
    </w:p>
    <w:p w14:paraId="73DEAB7D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Аукцион завершается, если после троекратного объявления очередной цены ни один из участников аукциона не поднял билет. </w:t>
      </w:r>
      <w:r w:rsidRPr="00422E62">
        <w:rPr>
          <w:rFonts w:ascii="Times New Roman" w:hAnsi="Times New Roman" w:cs="Times New Roman"/>
          <w:sz w:val="28"/>
          <w:szCs w:val="28"/>
        </w:rPr>
        <w:lastRenderedPageBreak/>
        <w:t>Победителем аукциона признается участник, номер билета которого был назван аукционистом последним.</w:t>
      </w:r>
    </w:p>
    <w:p w14:paraId="4065CA47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фиксируется в протоколе проведения аукциона. Цена должна быть указана числом и прописью. В случае если числом и прописью указаны разные цены, комиссия принимает во внимание цену, указанную прописью. Предложения, содержащие цену ниже начальной, не рассматриваются. </w:t>
      </w:r>
    </w:p>
    <w:p w14:paraId="1C0DE6FA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В протоколе также указываются:</w:t>
      </w:r>
    </w:p>
    <w:p w14:paraId="5C62CED9" w14:textId="77777777" w:rsidR="007D45DC" w:rsidRPr="00422E62" w:rsidRDefault="007D45DC" w:rsidP="00883BD6">
      <w:pPr>
        <w:spacing w:after="0"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регистрационный номер предмета </w:t>
      </w:r>
      <w:r w:rsidR="00A00474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55A6465A" w14:textId="77777777" w:rsidR="007D45DC" w:rsidRPr="00422E62" w:rsidRDefault="007D45DC" w:rsidP="00883BD6">
      <w:pPr>
        <w:spacing w:after="0"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местоположение (адрес) объекта;</w:t>
      </w:r>
    </w:p>
    <w:p w14:paraId="66E5DDA2" w14:textId="3D8194EA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сведения об участниках </w:t>
      </w:r>
      <w:r w:rsidR="00A00474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(реквизиты юридического лица, индивидуального предпринимателя адрес); </w:t>
      </w:r>
    </w:p>
    <w:p w14:paraId="1B74821F" w14:textId="77777777" w:rsidR="009240DB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сведения о месте, дате и времени проведения аукциона, об участниках аукциона, о начальной (стартовой) цене договора (цене лота), последнем и предпоследнем предложениях о цене договора, наименовании и месте нахождения (для юридиче</w:t>
      </w:r>
      <w:r w:rsidR="00B20946">
        <w:rPr>
          <w:rFonts w:ascii="Times New Roman" w:hAnsi="Times New Roman" w:cs="Times New Roman"/>
          <w:sz w:val="28"/>
          <w:szCs w:val="28"/>
        </w:rPr>
        <w:t>ского лица), фамилии,</w:t>
      </w:r>
      <w:r w:rsidRPr="00422E62">
        <w:rPr>
          <w:rFonts w:ascii="Times New Roman" w:hAnsi="Times New Roman" w:cs="Times New Roman"/>
          <w:sz w:val="28"/>
          <w:szCs w:val="28"/>
        </w:rPr>
        <w:t xml:space="preserve"> имени, отчестве, о месте жительства (для </w:t>
      </w:r>
      <w:r w:rsidR="00B20946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422E62">
        <w:rPr>
          <w:rFonts w:ascii="Times New Roman" w:hAnsi="Times New Roman" w:cs="Times New Roman"/>
          <w:sz w:val="28"/>
          <w:szCs w:val="28"/>
        </w:rPr>
        <w:t>) победителя аукциона и участника, который сделал предпоследнее предложение</w:t>
      </w:r>
      <w:r w:rsidR="009240DB">
        <w:rPr>
          <w:rFonts w:ascii="Times New Roman" w:hAnsi="Times New Roman" w:cs="Times New Roman"/>
          <w:sz w:val="28"/>
          <w:szCs w:val="28"/>
        </w:rPr>
        <w:t xml:space="preserve"> о цене договора. </w:t>
      </w:r>
    </w:p>
    <w:p w14:paraId="5FB092D0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Протокол составляется в необходимом количестве экземпляров, имеющих равную силу.</w:t>
      </w:r>
    </w:p>
    <w:p w14:paraId="13FD0E35" w14:textId="40B98993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течение 2 дней после оформления и подписания протокола проведения аукциона организатор аукциона размещает данный протокол </w:t>
      </w:r>
      <w:r w:rsidR="000814EA" w:rsidRPr="00422E62">
        <w:rPr>
          <w:rFonts w:ascii="Times New Roman" w:hAnsi="Times New Roman" w:cs="Times New Roman"/>
          <w:sz w:val="28"/>
          <w:szCs w:val="28"/>
        </w:rPr>
        <w:t>на</w:t>
      </w:r>
      <w:r w:rsidR="00A229C0">
        <w:rPr>
          <w:rFonts w:ascii="Times New Roman" w:hAnsi="Times New Roman" w:cs="Times New Roman"/>
          <w:sz w:val="28"/>
          <w:szCs w:val="28"/>
        </w:rPr>
        <w:t xml:space="preserve"> </w:t>
      </w:r>
      <w:r w:rsidR="00A229C0" w:rsidRPr="00A229C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93ACA">
        <w:rPr>
          <w:rFonts w:ascii="Times New Roman" w:hAnsi="Times New Roman" w:cs="Times New Roman"/>
          <w:sz w:val="28"/>
          <w:szCs w:val="28"/>
        </w:rPr>
        <w:t>сайте</w:t>
      </w:r>
      <w:r w:rsidR="004D3C2F">
        <w:rPr>
          <w:rFonts w:ascii="Times New Roman" w:hAnsi="Times New Roman" w:cs="Times New Roman"/>
          <w:sz w:val="28"/>
          <w:szCs w:val="28"/>
        </w:rPr>
        <w:t>.</w:t>
      </w:r>
    </w:p>
    <w:p w14:paraId="6E16B628" w14:textId="77777777" w:rsidR="009240DB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несогласия с результатами </w:t>
      </w:r>
      <w:r w:rsidR="00A00474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оспорить их в установленном действу</w:t>
      </w:r>
      <w:r w:rsidR="009240DB">
        <w:rPr>
          <w:rFonts w:ascii="Times New Roman" w:hAnsi="Times New Roman" w:cs="Times New Roman"/>
          <w:sz w:val="28"/>
          <w:szCs w:val="28"/>
        </w:rPr>
        <w:t>ющим законодательством порядке.</w:t>
      </w:r>
    </w:p>
    <w:p w14:paraId="7857117E" w14:textId="77777777" w:rsidR="007D45DC" w:rsidRPr="00422E62" w:rsidRDefault="009240DB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5.9.3. </w:t>
      </w:r>
      <w:r w:rsidR="00A00474">
        <w:rPr>
          <w:rFonts w:ascii="Times New Roman" w:hAnsi="Times New Roman" w:cs="Times New Roman"/>
          <w:sz w:val="28"/>
          <w:szCs w:val="28"/>
        </w:rPr>
        <w:t>Аукцион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A00474">
        <w:rPr>
          <w:rFonts w:ascii="Times New Roman" w:hAnsi="Times New Roman" w:cs="Times New Roman"/>
          <w:sz w:val="28"/>
          <w:szCs w:val="28"/>
        </w:rPr>
        <w:t>ется</w:t>
      </w:r>
      <w:r w:rsidR="007D45DC" w:rsidRPr="00422E62">
        <w:rPr>
          <w:rFonts w:ascii="Times New Roman" w:hAnsi="Times New Roman" w:cs="Times New Roman"/>
          <w:sz w:val="28"/>
          <w:szCs w:val="28"/>
        </w:rPr>
        <w:t xml:space="preserve"> несостоявшимся в следующих случаях:</w:t>
      </w:r>
    </w:p>
    <w:p w14:paraId="3F46FD71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</w:t>
      </w:r>
      <w:r w:rsidR="00A00474">
        <w:rPr>
          <w:rFonts w:ascii="Times New Roman" w:hAnsi="Times New Roman" w:cs="Times New Roman"/>
          <w:sz w:val="28"/>
          <w:szCs w:val="28"/>
        </w:rPr>
        <w:t>аукционе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участвовало менее двух участников по каждому выставленному предмету </w:t>
      </w:r>
      <w:r w:rsidR="00A00474">
        <w:rPr>
          <w:rFonts w:ascii="Times New Roman" w:hAnsi="Times New Roman" w:cs="Times New Roman"/>
          <w:sz w:val="28"/>
          <w:szCs w:val="28"/>
        </w:rPr>
        <w:t>аукциона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2175BCD5" w14:textId="77777777" w:rsidR="007D45DC" w:rsidRPr="00422E62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ни один из участников аукциона после троекратного объявления начальной цены не поднял карточку.</w:t>
      </w:r>
    </w:p>
    <w:p w14:paraId="3CD9F69E" w14:textId="0D303FA4" w:rsidR="007D45DC" w:rsidRPr="00422E62" w:rsidRDefault="007D45DC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если аукцион признан несостоявшимся по причине того, что </w:t>
      </w:r>
      <w:r w:rsidR="00CA1561" w:rsidRPr="00422E62">
        <w:rPr>
          <w:rFonts w:ascii="Times New Roman" w:hAnsi="Times New Roman" w:cs="Times New Roman"/>
          <w:sz w:val="28"/>
          <w:szCs w:val="28"/>
        </w:rPr>
        <w:t xml:space="preserve">в </w:t>
      </w:r>
      <w:r w:rsidR="00CA1561">
        <w:rPr>
          <w:rFonts w:ascii="Times New Roman" w:hAnsi="Times New Roman" w:cs="Times New Roman"/>
          <w:sz w:val="28"/>
          <w:szCs w:val="28"/>
        </w:rPr>
        <w:t>аукционе</w:t>
      </w:r>
      <w:r w:rsidRPr="00422E62">
        <w:rPr>
          <w:rFonts w:ascii="Times New Roman" w:hAnsi="Times New Roman" w:cs="Times New Roman"/>
          <w:sz w:val="28"/>
          <w:szCs w:val="28"/>
        </w:rPr>
        <w:t xml:space="preserve"> участвовало менее двух участников по каждому выставленному предмету </w:t>
      </w:r>
      <w:r w:rsidR="00A00474">
        <w:rPr>
          <w:rFonts w:ascii="Times New Roman" w:hAnsi="Times New Roman" w:cs="Times New Roman"/>
          <w:sz w:val="28"/>
          <w:szCs w:val="28"/>
        </w:rPr>
        <w:t>аукциона</w:t>
      </w:r>
      <w:r w:rsidR="00A00474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422E62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заключить </w:t>
      </w:r>
      <w:r w:rsidR="00B70626" w:rsidRPr="00422E62">
        <w:rPr>
          <w:rFonts w:ascii="Times New Roman" w:hAnsi="Times New Roman" w:cs="Times New Roman"/>
          <w:sz w:val="28"/>
          <w:szCs w:val="28"/>
        </w:rPr>
        <w:t>договор,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90083578"/>
      <w:r w:rsidR="00B70626">
        <w:rPr>
          <w:rFonts w:ascii="Times New Roman" w:hAnsi="Times New Roman" w:cs="Times New Roman"/>
          <w:sz w:val="28"/>
          <w:szCs w:val="28"/>
        </w:rPr>
        <w:t>предусмотренный настоящим Положением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422E62">
        <w:rPr>
          <w:rFonts w:ascii="Times New Roman" w:hAnsi="Times New Roman" w:cs="Times New Roman"/>
          <w:sz w:val="28"/>
          <w:szCs w:val="28"/>
        </w:rPr>
        <w:t>с единственным участником по начальной цене аукциона.</w:t>
      </w:r>
    </w:p>
    <w:p w14:paraId="10D6F0EE" w14:textId="77777777" w:rsidR="007D45DC" w:rsidRDefault="007D45DC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Документация об аукционе хранится организатором аукциона не менее трех лет.</w:t>
      </w:r>
    </w:p>
    <w:p w14:paraId="223819B7" w14:textId="77777777" w:rsidR="00D54467" w:rsidRPr="00422E62" w:rsidRDefault="00D54467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3F3D6C" w14:textId="77777777" w:rsidR="002956B8" w:rsidRPr="00422E62" w:rsidRDefault="009240DB" w:rsidP="00883BD6">
      <w:pPr>
        <w:spacing w:line="240" w:lineRule="auto"/>
        <w:ind w:left="360"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56B8" w:rsidRPr="00422E62">
        <w:rPr>
          <w:rFonts w:ascii="Times New Roman" w:hAnsi="Times New Roman" w:cs="Times New Roman"/>
          <w:sz w:val="28"/>
          <w:szCs w:val="28"/>
        </w:rPr>
        <w:t>Порядок заключения до</w:t>
      </w:r>
      <w:r>
        <w:rPr>
          <w:rFonts w:ascii="Times New Roman" w:hAnsi="Times New Roman" w:cs="Times New Roman"/>
          <w:sz w:val="28"/>
          <w:szCs w:val="28"/>
        </w:rPr>
        <w:t>говора по результа</w:t>
      </w:r>
      <w:r w:rsidR="000C101B">
        <w:rPr>
          <w:rFonts w:ascii="Times New Roman" w:hAnsi="Times New Roman" w:cs="Times New Roman"/>
          <w:sz w:val="28"/>
          <w:szCs w:val="28"/>
        </w:rPr>
        <w:t>там аукциона</w:t>
      </w:r>
    </w:p>
    <w:p w14:paraId="5E243E0F" w14:textId="77777777" w:rsidR="00EB3193" w:rsidRPr="00422E62" w:rsidRDefault="002956B8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6.1. </w:t>
      </w:r>
      <w:r w:rsidR="00EB3193" w:rsidRPr="00422E62">
        <w:rPr>
          <w:rFonts w:ascii="Times New Roman" w:hAnsi="Times New Roman" w:cs="Times New Roman"/>
          <w:sz w:val="28"/>
          <w:szCs w:val="28"/>
        </w:rPr>
        <w:t xml:space="preserve">Договор заключается с победителем аукциона (лицом, подавшим единственное заявление на участие в аукционе, в случае, если указанное заявление соответствует требованиям и условиям, предусмотренным </w:t>
      </w:r>
      <w:r w:rsidR="00EB3193" w:rsidRPr="00422E62">
        <w:rPr>
          <w:rFonts w:ascii="Times New Roman" w:hAnsi="Times New Roman" w:cs="Times New Roman"/>
          <w:sz w:val="28"/>
          <w:szCs w:val="28"/>
        </w:rPr>
        <w:lastRenderedPageBreak/>
        <w:t>документацией об аукционе; лицом, признанным единственным участником аукциона; участником аукциона, сделавшим предпоследнее предложение о цене предмета аукциона - в случае отказа победителя аукциона от права заключить договор) не ранее 10 дней и не позднее 20 дней со дня размещения протокола проведения аукциона.</w:t>
      </w:r>
    </w:p>
    <w:p w14:paraId="2F6DBFE2" w14:textId="77777777" w:rsidR="009240DB" w:rsidRPr="00422E62" w:rsidRDefault="00EB3193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Основанием для заключения договора является протокол об итога</w:t>
      </w:r>
      <w:r w:rsidR="009240DB">
        <w:rPr>
          <w:rFonts w:ascii="Times New Roman" w:hAnsi="Times New Roman" w:cs="Times New Roman"/>
          <w:sz w:val="28"/>
          <w:szCs w:val="28"/>
        </w:rPr>
        <w:t>х проведения открытого аукциона.</w:t>
      </w:r>
    </w:p>
    <w:p w14:paraId="799DA144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67134D" w14:textId="191CCBF9" w:rsidR="00B20946" w:rsidRPr="008F417F" w:rsidRDefault="00B20946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2E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в течение пяти дней со дня размещения протокола </w:t>
      </w:r>
      <w:r w:rsidR="001637BE">
        <w:rPr>
          <w:rFonts w:ascii="Times New Roman" w:hAnsi="Times New Roman" w:cs="Times New Roman"/>
          <w:sz w:val="28"/>
          <w:szCs w:val="28"/>
        </w:rPr>
        <w:t xml:space="preserve">о </w:t>
      </w:r>
      <w:r w:rsidRPr="00422E62">
        <w:rPr>
          <w:rFonts w:ascii="Times New Roman" w:hAnsi="Times New Roman" w:cs="Times New Roman"/>
          <w:sz w:val="28"/>
          <w:szCs w:val="28"/>
        </w:rPr>
        <w:t>проведени</w:t>
      </w:r>
      <w:r w:rsidR="001637BE">
        <w:rPr>
          <w:rFonts w:ascii="Times New Roman" w:hAnsi="Times New Roman" w:cs="Times New Roman"/>
          <w:sz w:val="28"/>
          <w:szCs w:val="28"/>
        </w:rPr>
        <w:t>и</w:t>
      </w:r>
      <w:r w:rsidRPr="00422E62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1637BE">
        <w:rPr>
          <w:rFonts w:ascii="Times New Roman" w:hAnsi="Times New Roman" w:cs="Times New Roman"/>
          <w:sz w:val="28"/>
          <w:szCs w:val="28"/>
        </w:rPr>
        <w:t>на</w:t>
      </w:r>
      <w:r w:rsidR="008F417F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4D3C2F">
        <w:rPr>
          <w:rFonts w:ascii="Times New Roman" w:hAnsi="Times New Roman" w:cs="Times New Roman"/>
          <w:sz w:val="28"/>
          <w:szCs w:val="28"/>
        </w:rPr>
        <w:t xml:space="preserve"> формирует проект договора путем включения сведений и документов:</w:t>
      </w:r>
    </w:p>
    <w:p w14:paraId="2D5C2E6A" w14:textId="77777777" w:rsidR="00B20946" w:rsidRPr="00422E62" w:rsidRDefault="00B20946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сведения о лоте (лотах), включающие вид и площадь объекта, место и срок его размещения, специализацию, цену права на размещение объекта,  по итогам аукциона, сведения об участнике аукциона, в том числе наименование и место нахождения юридического лица либо фамилию, имя, отчество и место жительства индивидуального предпринимателя, почтовый адрес, банковские реквизиты для заключения договора, номер контактного телефона, а также при проведении аукциона среди субъектов малого и среднего предпринимательства сведения, подтверждающие отнесение претендента к указанной категории.</w:t>
      </w:r>
    </w:p>
    <w:p w14:paraId="446D7040" w14:textId="77777777" w:rsidR="00B20946" w:rsidRDefault="00B20946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Передает его в двух экземплярах единственному участнику аукциона или победителю аукциона.</w:t>
      </w:r>
    </w:p>
    <w:p w14:paraId="5C4312B8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E274D0" w14:textId="2F40993A" w:rsidR="00437994" w:rsidRPr="00422E62" w:rsidRDefault="00437994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2E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Pr="00422E62">
        <w:rPr>
          <w:rFonts w:ascii="Times New Roman" w:hAnsi="Times New Roman" w:cs="Times New Roman"/>
          <w:sz w:val="28"/>
          <w:szCs w:val="28"/>
        </w:rPr>
        <w:t>, получив подписанный проект договора, подписывает проект договора и возвращает один экземпляр единственному участнику аукциона или победителю аукциона, но не позднее 20 дней после публикации протокола о проведении аукциона</w:t>
      </w:r>
      <w:r w:rsidR="00780939">
        <w:rPr>
          <w:rFonts w:ascii="Times New Roman" w:hAnsi="Times New Roman" w:cs="Times New Roman"/>
          <w:sz w:val="28"/>
          <w:szCs w:val="28"/>
        </w:rPr>
        <w:t xml:space="preserve"> на </w:t>
      </w:r>
      <w:r w:rsidR="00780939" w:rsidRPr="00780939">
        <w:rPr>
          <w:rFonts w:ascii="Times New Roman" w:hAnsi="Times New Roman" w:cs="Times New Roman"/>
          <w:sz w:val="28"/>
          <w:szCs w:val="28"/>
        </w:rPr>
        <w:t>официальн</w:t>
      </w:r>
      <w:r w:rsidR="00780939">
        <w:rPr>
          <w:rFonts w:ascii="Times New Roman" w:hAnsi="Times New Roman" w:cs="Times New Roman"/>
          <w:sz w:val="28"/>
          <w:szCs w:val="28"/>
        </w:rPr>
        <w:t>ом</w:t>
      </w:r>
      <w:r w:rsidR="00780939" w:rsidRPr="00780939">
        <w:rPr>
          <w:rFonts w:ascii="Times New Roman" w:hAnsi="Times New Roman" w:cs="Times New Roman"/>
          <w:sz w:val="28"/>
          <w:szCs w:val="28"/>
        </w:rPr>
        <w:t xml:space="preserve"> сайт</w:t>
      </w:r>
      <w:r w:rsidR="00780939">
        <w:rPr>
          <w:rFonts w:ascii="Times New Roman" w:hAnsi="Times New Roman" w:cs="Times New Roman"/>
          <w:sz w:val="28"/>
          <w:szCs w:val="28"/>
        </w:rPr>
        <w:t>е.</w:t>
      </w:r>
    </w:p>
    <w:p w14:paraId="6085D30F" w14:textId="77777777" w:rsidR="00F834BD" w:rsidRDefault="00F834BD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B8EA07" w14:textId="14321615" w:rsidR="00B20946" w:rsidRPr="00422E62" w:rsidRDefault="002956B8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</w:t>
      </w:r>
      <w:r w:rsidR="00437994">
        <w:rPr>
          <w:rFonts w:ascii="Times New Roman" w:hAnsi="Times New Roman" w:cs="Times New Roman"/>
          <w:sz w:val="28"/>
          <w:szCs w:val="28"/>
        </w:rPr>
        <w:t>4</w:t>
      </w:r>
      <w:r w:rsidRPr="00422E62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со дня заключения договора с победителем аукциона (единственным участником) на счет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9240DB">
        <w:rPr>
          <w:rFonts w:ascii="Times New Roman" w:hAnsi="Times New Roman" w:cs="Times New Roman"/>
          <w:sz w:val="28"/>
          <w:szCs w:val="28"/>
        </w:rPr>
        <w:t>рганизатора 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B20946" w:rsidRPr="00422E62">
        <w:rPr>
          <w:rFonts w:ascii="Times New Roman" w:hAnsi="Times New Roman" w:cs="Times New Roman"/>
          <w:sz w:val="28"/>
          <w:szCs w:val="28"/>
        </w:rPr>
        <w:t xml:space="preserve">взимается плата </w:t>
      </w:r>
      <w:r w:rsidR="00B70626" w:rsidRPr="00422E62">
        <w:rPr>
          <w:rFonts w:ascii="Times New Roman" w:hAnsi="Times New Roman" w:cs="Times New Roman"/>
          <w:sz w:val="28"/>
          <w:szCs w:val="28"/>
        </w:rPr>
        <w:t>за первый год,</w:t>
      </w:r>
      <w:r w:rsidR="00B20946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B70626" w:rsidRPr="00B70626">
        <w:rPr>
          <w:rFonts w:ascii="Times New Roman" w:hAnsi="Times New Roman" w:cs="Times New Roman"/>
          <w:sz w:val="28"/>
          <w:szCs w:val="28"/>
        </w:rPr>
        <w:t>предусмотренн</w:t>
      </w:r>
      <w:r w:rsidR="00780939">
        <w:rPr>
          <w:rFonts w:ascii="Times New Roman" w:hAnsi="Times New Roman" w:cs="Times New Roman"/>
          <w:sz w:val="28"/>
          <w:szCs w:val="28"/>
        </w:rPr>
        <w:t>ый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B20946" w:rsidRPr="00422E62">
        <w:rPr>
          <w:rFonts w:ascii="Times New Roman" w:hAnsi="Times New Roman" w:cs="Times New Roman"/>
          <w:sz w:val="28"/>
          <w:szCs w:val="28"/>
        </w:rPr>
        <w:t xml:space="preserve"> (либо за все месяцы, </w:t>
      </w:r>
      <w:r w:rsidR="00A43C2D" w:rsidRPr="00A43C2D">
        <w:rPr>
          <w:rFonts w:ascii="Times New Roman" w:hAnsi="Times New Roman" w:cs="Times New Roman"/>
          <w:sz w:val="28"/>
          <w:szCs w:val="28"/>
        </w:rPr>
        <w:t>на право организаци</w:t>
      </w:r>
      <w:r w:rsidR="00A43C2D">
        <w:rPr>
          <w:rFonts w:ascii="Times New Roman" w:hAnsi="Times New Roman" w:cs="Times New Roman"/>
          <w:sz w:val="28"/>
          <w:szCs w:val="28"/>
        </w:rPr>
        <w:t>я</w:t>
      </w:r>
      <w:r w:rsidR="00A43C2D" w:rsidRPr="00A43C2D">
        <w:rPr>
          <w:rFonts w:ascii="Times New Roman" w:hAnsi="Times New Roman" w:cs="Times New Roman"/>
          <w:sz w:val="28"/>
          <w:szCs w:val="28"/>
        </w:rPr>
        <w:t xml:space="preserve"> ярмарки на муниципальной ярмарочной площадке, включённой в план организации</w:t>
      </w:r>
      <w:r w:rsidR="00A43C2D">
        <w:rPr>
          <w:rFonts w:ascii="Times New Roman" w:hAnsi="Times New Roman" w:cs="Times New Roman"/>
          <w:sz w:val="28"/>
          <w:szCs w:val="28"/>
        </w:rPr>
        <w:t xml:space="preserve"> </w:t>
      </w:r>
      <w:r w:rsidR="00A43C2D" w:rsidRPr="00A43C2D">
        <w:rPr>
          <w:rFonts w:ascii="Times New Roman" w:hAnsi="Times New Roman" w:cs="Times New Roman"/>
          <w:sz w:val="28"/>
          <w:szCs w:val="28"/>
        </w:rPr>
        <w:t>ярмарок, на территории города Лермонтова</w:t>
      </w:r>
      <w:r w:rsidR="00A43C2D">
        <w:rPr>
          <w:rFonts w:ascii="Times New Roman" w:hAnsi="Times New Roman" w:cs="Times New Roman"/>
          <w:sz w:val="28"/>
          <w:szCs w:val="28"/>
        </w:rPr>
        <w:t xml:space="preserve"> </w:t>
      </w:r>
      <w:r w:rsidR="00B20946" w:rsidRPr="00422E62">
        <w:rPr>
          <w:rFonts w:ascii="Times New Roman" w:hAnsi="Times New Roman" w:cs="Times New Roman"/>
          <w:sz w:val="28"/>
          <w:szCs w:val="28"/>
        </w:rPr>
        <w:t>на срок меньше одного года).</w:t>
      </w:r>
    </w:p>
    <w:p w14:paraId="7CF6DC04" w14:textId="77777777" w:rsidR="00B20946" w:rsidRPr="00422E62" w:rsidRDefault="00B20946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В последующие годы плата вносится раз в год не позднее 1 декабря текущего года, либо не позднее 30 дней до даты окончания договора.</w:t>
      </w:r>
    </w:p>
    <w:p w14:paraId="25637E9D" w14:textId="32856D00" w:rsidR="00B20946" w:rsidRPr="00422E62" w:rsidRDefault="00B20946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Плата за </w:t>
      </w:r>
      <w:bookmarkStart w:id="12" w:name="_Hlk190083672"/>
      <w:r w:rsidR="00B70626">
        <w:rPr>
          <w:rFonts w:ascii="Times New Roman" w:hAnsi="Times New Roman" w:cs="Times New Roman"/>
          <w:sz w:val="28"/>
          <w:szCs w:val="28"/>
        </w:rPr>
        <w:t xml:space="preserve">предусмотренная настоящим </w:t>
      </w:r>
      <w:r w:rsidR="00780939">
        <w:rPr>
          <w:rFonts w:ascii="Times New Roman" w:hAnsi="Times New Roman" w:cs="Times New Roman"/>
          <w:sz w:val="28"/>
          <w:szCs w:val="28"/>
        </w:rPr>
        <w:t>П</w:t>
      </w:r>
      <w:r w:rsidR="00B70626">
        <w:rPr>
          <w:rFonts w:ascii="Times New Roman" w:hAnsi="Times New Roman" w:cs="Times New Roman"/>
          <w:sz w:val="28"/>
          <w:szCs w:val="28"/>
        </w:rPr>
        <w:t xml:space="preserve">оложением </w:t>
      </w:r>
      <w:bookmarkEnd w:id="12"/>
      <w:r w:rsidRPr="00422E62">
        <w:rPr>
          <w:rFonts w:ascii="Times New Roman" w:hAnsi="Times New Roman" w:cs="Times New Roman"/>
          <w:sz w:val="28"/>
          <w:szCs w:val="28"/>
        </w:rPr>
        <w:t xml:space="preserve">подлежит зачислению в доход бюджета города Лермонтова в соответствии с договором. </w:t>
      </w:r>
    </w:p>
    <w:p w14:paraId="300409FB" w14:textId="77777777" w:rsidR="00F834BD" w:rsidRDefault="00F834BD" w:rsidP="00883BD6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FD1BEF" w14:textId="08FEBF78" w:rsidR="008B3717" w:rsidRPr="00422E62" w:rsidRDefault="009240DB" w:rsidP="00883BD6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3717" w:rsidRPr="00422E62">
        <w:rPr>
          <w:rFonts w:ascii="Times New Roman" w:hAnsi="Times New Roman" w:cs="Times New Roman"/>
          <w:sz w:val="28"/>
          <w:szCs w:val="28"/>
        </w:rPr>
        <w:t>.</w:t>
      </w:r>
      <w:r w:rsidR="00437994">
        <w:rPr>
          <w:rFonts w:ascii="Times New Roman" w:hAnsi="Times New Roman" w:cs="Times New Roman"/>
          <w:sz w:val="28"/>
          <w:szCs w:val="28"/>
        </w:rPr>
        <w:t>5</w:t>
      </w:r>
      <w:r w:rsidR="008B3717" w:rsidRPr="00422E62">
        <w:rPr>
          <w:rFonts w:ascii="Times New Roman" w:hAnsi="Times New Roman" w:cs="Times New Roman"/>
          <w:sz w:val="28"/>
          <w:szCs w:val="28"/>
        </w:rPr>
        <w:t xml:space="preserve">. Плата </w:t>
      </w:r>
      <w:r w:rsidR="00AE349E" w:rsidRPr="00422E62">
        <w:rPr>
          <w:rFonts w:ascii="Times New Roman" w:hAnsi="Times New Roman" w:cs="Times New Roman"/>
          <w:sz w:val="28"/>
          <w:szCs w:val="28"/>
        </w:rPr>
        <w:t>за право,</w:t>
      </w:r>
      <w:r w:rsidR="008B3717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r w:rsidR="00AE349E" w:rsidRPr="00B7062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72E39">
        <w:rPr>
          <w:rFonts w:ascii="Times New Roman" w:hAnsi="Times New Roman" w:cs="Times New Roman"/>
          <w:sz w:val="28"/>
          <w:szCs w:val="28"/>
        </w:rPr>
        <w:t>П</w:t>
      </w:r>
      <w:r w:rsidR="00AE349E" w:rsidRPr="00B70626">
        <w:rPr>
          <w:rFonts w:ascii="Times New Roman" w:hAnsi="Times New Roman" w:cs="Times New Roman"/>
          <w:sz w:val="28"/>
          <w:szCs w:val="28"/>
        </w:rPr>
        <w:t>оложением,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2D2583EE" w14:textId="77777777" w:rsidR="008B3717" w:rsidRPr="00422E62" w:rsidRDefault="008B3717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 = А × М, где</w:t>
      </w:r>
    </w:p>
    <w:p w14:paraId="0E984060" w14:textId="3CBFAAFC" w:rsidR="008B3717" w:rsidRPr="00422E62" w:rsidRDefault="008B3717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«П» - плата </w:t>
      </w:r>
      <w:r w:rsidR="00B70626" w:rsidRPr="00422E62">
        <w:rPr>
          <w:rFonts w:ascii="Times New Roman" w:hAnsi="Times New Roman" w:cs="Times New Roman"/>
          <w:sz w:val="28"/>
          <w:szCs w:val="28"/>
        </w:rPr>
        <w:t>за право,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90083766"/>
      <w:r w:rsidR="00B70626" w:rsidRPr="00B70626">
        <w:rPr>
          <w:rFonts w:ascii="Times New Roman" w:hAnsi="Times New Roman" w:cs="Times New Roman"/>
          <w:sz w:val="28"/>
          <w:szCs w:val="28"/>
        </w:rPr>
        <w:t xml:space="preserve">предусмотренная настоящим </w:t>
      </w:r>
      <w:r w:rsidR="00E72E39">
        <w:rPr>
          <w:rFonts w:ascii="Times New Roman" w:hAnsi="Times New Roman" w:cs="Times New Roman"/>
          <w:sz w:val="28"/>
          <w:szCs w:val="28"/>
        </w:rPr>
        <w:t>П</w:t>
      </w:r>
      <w:r w:rsidR="00B70626" w:rsidRPr="00B70626">
        <w:rPr>
          <w:rFonts w:ascii="Times New Roman" w:hAnsi="Times New Roman" w:cs="Times New Roman"/>
          <w:sz w:val="28"/>
          <w:szCs w:val="28"/>
        </w:rPr>
        <w:t>оложением</w:t>
      </w:r>
      <w:bookmarkEnd w:id="13"/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01EA57B4" w14:textId="5EF8DCF2" w:rsidR="008B3717" w:rsidRPr="00422E62" w:rsidRDefault="008B3717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lastRenderedPageBreak/>
        <w:t xml:space="preserve">А - размер месячной платы за право 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предусмотренная настоящим </w:t>
      </w:r>
      <w:r w:rsidR="00E72E39">
        <w:rPr>
          <w:rFonts w:ascii="Times New Roman" w:hAnsi="Times New Roman" w:cs="Times New Roman"/>
          <w:sz w:val="28"/>
          <w:szCs w:val="28"/>
        </w:rPr>
        <w:t>П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422E62">
        <w:rPr>
          <w:rFonts w:ascii="Times New Roman" w:hAnsi="Times New Roman" w:cs="Times New Roman"/>
          <w:sz w:val="28"/>
          <w:szCs w:val="28"/>
        </w:rPr>
        <w:t>по результатам аукциона;</w:t>
      </w:r>
    </w:p>
    <w:p w14:paraId="16334A0B" w14:textId="3989DB79" w:rsidR="008B3717" w:rsidRPr="00A30ACB" w:rsidRDefault="008B3717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М</w:t>
      </w:r>
      <w:bookmarkStart w:id="14" w:name="_GoBack"/>
      <w:bookmarkEnd w:id="14"/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05668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49E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предусмотренная настоящим </w:t>
      </w:r>
      <w:r w:rsidR="00E72E39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349E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оложением</w:t>
      </w:r>
      <w:r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(количество месяцев), </w:t>
      </w:r>
      <w:bookmarkStart w:id="15" w:name="_Hlk190331587"/>
      <w:r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AE349E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Адресному </w:t>
      </w:r>
      <w:r w:rsidR="00A30ACB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80939">
        <w:rPr>
          <w:rFonts w:ascii="Times New Roman" w:hAnsi="Times New Roman" w:cs="Times New Roman"/>
          <w:color w:val="000000" w:themeColor="text1"/>
          <w:sz w:val="28"/>
          <w:szCs w:val="28"/>
        </w:rPr>
        <w:t>еречню</w:t>
      </w:r>
      <w:r w:rsidR="001637BE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ACB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ярм</w:t>
      </w:r>
      <w:r w:rsidR="007809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0ACB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рочных площад</w:t>
      </w:r>
      <w:r w:rsid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на территории города </w:t>
      </w:r>
      <w:r w:rsidR="00AE349E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Лермонтова</w:t>
      </w:r>
      <w:bookmarkEnd w:id="15"/>
      <w:r w:rsidR="00E72E39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175AD0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64A11D" w14:textId="25FF9C2E" w:rsidR="002533A0" w:rsidRPr="00422E62" w:rsidRDefault="00437994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AE349E" w:rsidRPr="00422E62">
        <w:rPr>
          <w:rFonts w:ascii="Times New Roman" w:hAnsi="Times New Roman" w:cs="Times New Roman"/>
          <w:sz w:val="28"/>
          <w:szCs w:val="28"/>
        </w:rPr>
        <w:t>Передача места,</w:t>
      </w:r>
      <w:r w:rsidR="00B70626">
        <w:rPr>
          <w:rFonts w:ascii="Times New Roman" w:hAnsi="Times New Roman" w:cs="Times New Roman"/>
          <w:sz w:val="28"/>
          <w:szCs w:val="28"/>
        </w:rPr>
        <w:t xml:space="preserve"> </w:t>
      </w:r>
      <w:r w:rsidR="00AE349E" w:rsidRPr="00B70626">
        <w:rPr>
          <w:rFonts w:ascii="Times New Roman" w:hAnsi="Times New Roman" w:cs="Times New Roman"/>
          <w:sz w:val="28"/>
          <w:szCs w:val="28"/>
        </w:rPr>
        <w:t>предусмотренн</w:t>
      </w:r>
      <w:r w:rsidR="00AE349E">
        <w:rPr>
          <w:rFonts w:ascii="Times New Roman" w:hAnsi="Times New Roman" w:cs="Times New Roman"/>
          <w:sz w:val="28"/>
          <w:szCs w:val="28"/>
        </w:rPr>
        <w:t>ое</w:t>
      </w:r>
      <w:r w:rsidR="00B70626" w:rsidRPr="00B70626">
        <w:rPr>
          <w:rFonts w:ascii="Times New Roman" w:hAnsi="Times New Roman" w:cs="Times New Roman"/>
          <w:sz w:val="28"/>
          <w:szCs w:val="28"/>
        </w:rPr>
        <w:t xml:space="preserve"> </w:t>
      </w:r>
      <w:r w:rsidR="00AE349E" w:rsidRPr="00B7062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72E39">
        <w:rPr>
          <w:rFonts w:ascii="Times New Roman" w:hAnsi="Times New Roman" w:cs="Times New Roman"/>
          <w:sz w:val="28"/>
          <w:szCs w:val="28"/>
        </w:rPr>
        <w:t>П</w:t>
      </w:r>
      <w:r w:rsidR="00AE349E" w:rsidRPr="00B70626">
        <w:rPr>
          <w:rFonts w:ascii="Times New Roman" w:hAnsi="Times New Roman" w:cs="Times New Roman"/>
          <w:sz w:val="28"/>
          <w:szCs w:val="28"/>
        </w:rPr>
        <w:t>оложением,</w:t>
      </w:r>
      <w:r w:rsidRPr="00422E62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передаточного акта, который подписывается сторонами договора после внесения оплаты в полном объеме победителем аукциона и подтверждает исполнение сторонами условий передачи места размещения.</w:t>
      </w:r>
    </w:p>
    <w:p w14:paraId="2651718B" w14:textId="77777777" w:rsidR="00F834BD" w:rsidRDefault="00F834BD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85AF14" w14:textId="753A5A53" w:rsidR="00EB3193" w:rsidRPr="00A30ACB" w:rsidRDefault="002533A0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7994">
        <w:rPr>
          <w:rFonts w:ascii="Times New Roman" w:hAnsi="Times New Roman" w:cs="Times New Roman"/>
          <w:sz w:val="28"/>
          <w:szCs w:val="28"/>
        </w:rPr>
        <w:t>7</w:t>
      </w:r>
      <w:r w:rsidR="00EB3193" w:rsidRPr="00422E62">
        <w:rPr>
          <w:rFonts w:ascii="Times New Roman" w:hAnsi="Times New Roman" w:cs="Times New Roman"/>
          <w:sz w:val="28"/>
          <w:szCs w:val="28"/>
        </w:rPr>
        <w:t>. Договор заключается на срок,</w:t>
      </w:r>
      <w:r w:rsidR="00AE349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B3193" w:rsidRPr="00422E62">
        <w:rPr>
          <w:rFonts w:ascii="Times New Roman" w:hAnsi="Times New Roman" w:cs="Times New Roman"/>
          <w:sz w:val="28"/>
          <w:szCs w:val="28"/>
        </w:rPr>
        <w:t>установленн</w:t>
      </w:r>
      <w:r w:rsidR="00AE349E">
        <w:rPr>
          <w:rFonts w:ascii="Times New Roman" w:hAnsi="Times New Roman" w:cs="Times New Roman"/>
          <w:sz w:val="28"/>
          <w:szCs w:val="28"/>
        </w:rPr>
        <w:t>ому</w:t>
      </w:r>
      <w:r w:rsidR="00AE349E" w:rsidRPr="00AE349E">
        <w:rPr>
          <w:rFonts w:ascii="Times New Roman" w:hAnsi="Times New Roman" w:cs="Times New Roman"/>
          <w:sz w:val="28"/>
          <w:szCs w:val="28"/>
        </w:rPr>
        <w:t xml:space="preserve"> </w:t>
      </w:r>
      <w:r w:rsidR="00A30ACB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Адресному п</w:t>
      </w:r>
      <w:r w:rsidR="00780939">
        <w:rPr>
          <w:rFonts w:ascii="Times New Roman" w:hAnsi="Times New Roman" w:cs="Times New Roman"/>
          <w:color w:val="000000" w:themeColor="text1"/>
          <w:sz w:val="28"/>
          <w:szCs w:val="28"/>
        </w:rPr>
        <w:t>еречню</w:t>
      </w:r>
      <w:r w:rsidR="00A30ACB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ярм</w:t>
      </w:r>
      <w:r w:rsidR="007809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0ACB" w:rsidRPr="00A30ACB">
        <w:rPr>
          <w:rFonts w:ascii="Times New Roman" w:hAnsi="Times New Roman" w:cs="Times New Roman"/>
          <w:color w:val="000000" w:themeColor="text1"/>
          <w:sz w:val="28"/>
          <w:szCs w:val="28"/>
        </w:rPr>
        <w:t>рочных площадок на территории города Лермонтова</w:t>
      </w:r>
      <w:r w:rsidR="00A30A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805B52" w14:textId="77777777" w:rsidR="00F834BD" w:rsidRDefault="00F834BD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3CB77B0" w14:textId="1D7DADC7" w:rsidR="002533A0" w:rsidRPr="00422E62" w:rsidRDefault="002533A0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7994">
        <w:rPr>
          <w:rFonts w:ascii="Times New Roman" w:hAnsi="Times New Roman" w:cs="Times New Roman"/>
          <w:sz w:val="28"/>
          <w:szCs w:val="28"/>
        </w:rPr>
        <w:t>8</w:t>
      </w:r>
      <w:r w:rsidR="00EB3193" w:rsidRPr="00422E62">
        <w:rPr>
          <w:rFonts w:ascii="Times New Roman" w:hAnsi="Times New Roman" w:cs="Times New Roman"/>
          <w:sz w:val="28"/>
          <w:szCs w:val="28"/>
        </w:rPr>
        <w:t xml:space="preserve">. За нарушение сроков внесения платы по Договору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E72E39">
        <w:rPr>
          <w:rFonts w:ascii="Times New Roman" w:hAnsi="Times New Roman" w:cs="Times New Roman"/>
          <w:sz w:val="28"/>
          <w:szCs w:val="28"/>
        </w:rPr>
        <w:t>рганизатор ярмарки</w:t>
      </w:r>
      <w:r w:rsidR="00EB3193" w:rsidRPr="00422E62">
        <w:rPr>
          <w:rFonts w:ascii="Times New Roman" w:hAnsi="Times New Roman" w:cs="Times New Roman"/>
          <w:sz w:val="28"/>
          <w:szCs w:val="28"/>
        </w:rPr>
        <w:t xml:space="preserve"> выплачивает пени из расчета 0,1% от размера невнесенной суммы за каждый календарный день просрочки, выявленного нарушения. </w:t>
      </w:r>
    </w:p>
    <w:p w14:paraId="3EEA5F94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BB67BD" w14:textId="4C3C4330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</w:t>
      </w:r>
      <w:r w:rsidR="002533A0">
        <w:rPr>
          <w:rFonts w:ascii="Times New Roman" w:hAnsi="Times New Roman" w:cs="Times New Roman"/>
          <w:sz w:val="28"/>
          <w:szCs w:val="28"/>
        </w:rPr>
        <w:t>9</w:t>
      </w:r>
      <w:r w:rsidRPr="00422E62">
        <w:rPr>
          <w:rFonts w:ascii="Times New Roman" w:hAnsi="Times New Roman" w:cs="Times New Roman"/>
          <w:sz w:val="28"/>
          <w:szCs w:val="28"/>
        </w:rPr>
        <w:t xml:space="preserve">. Победитель аукциона или единственный участник аукциона признается уклонившимся от заключения договора, если в установленный срок: </w:t>
      </w:r>
    </w:p>
    <w:p w14:paraId="63879E77" w14:textId="58730F0C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 явился лично или не направил своего представителя </w:t>
      </w:r>
      <w:r w:rsidR="002533A0">
        <w:rPr>
          <w:rFonts w:ascii="Times New Roman" w:hAnsi="Times New Roman" w:cs="Times New Roman"/>
          <w:sz w:val="28"/>
          <w:szCs w:val="28"/>
        </w:rPr>
        <w:t>к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4D3C2F"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рганизатору 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для получения и подписания договора;</w:t>
      </w:r>
    </w:p>
    <w:p w14:paraId="64D72F25" w14:textId="3C092A6D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 перечислил оплату на счет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рганизатора аукциона</w:t>
      </w:r>
      <w:r w:rsidR="002533A0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422E62">
        <w:rPr>
          <w:rFonts w:ascii="Times New Roman" w:hAnsi="Times New Roman" w:cs="Times New Roman"/>
          <w:sz w:val="28"/>
          <w:szCs w:val="28"/>
        </w:rPr>
        <w:t>в течение пяти рабочих дней со дня заключения договора;</w:t>
      </w:r>
    </w:p>
    <w:p w14:paraId="7FB65ECD" w14:textId="5AA81E9B" w:rsidR="00A43C2D" w:rsidRPr="00A43C2D" w:rsidRDefault="004D3C2F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 аукциона</w:t>
      </w:r>
      <w:r w:rsidR="002533A0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2956B8" w:rsidRPr="00422E62">
        <w:rPr>
          <w:rFonts w:ascii="Times New Roman" w:hAnsi="Times New Roman" w:cs="Times New Roman"/>
          <w:sz w:val="28"/>
          <w:szCs w:val="28"/>
        </w:rPr>
        <w:t>не получил подписанный единственным участником аукциона или победителем аукциона проект договора, и (или) подтверждение факта зачисления на его счет платы за</w:t>
      </w:r>
      <w:r w:rsidR="00A43C2D" w:rsidRPr="00A43C2D">
        <w:rPr>
          <w:rFonts w:ascii="Times New Roman" w:hAnsi="Times New Roman" w:cs="Times New Roman"/>
          <w:sz w:val="28"/>
          <w:szCs w:val="28"/>
        </w:rPr>
        <w:t xml:space="preserve"> право организации ярмарки на муниципальной ярмарочной площадке, включённой в план организации ярмарок, на территории города Лермонтова</w:t>
      </w:r>
      <w:r w:rsidR="00827176">
        <w:rPr>
          <w:rFonts w:ascii="Times New Roman" w:hAnsi="Times New Roman" w:cs="Times New Roman"/>
          <w:sz w:val="28"/>
          <w:szCs w:val="28"/>
        </w:rPr>
        <w:t>.</w:t>
      </w:r>
    </w:p>
    <w:p w14:paraId="7A7C3D8E" w14:textId="77777777" w:rsidR="00F834BD" w:rsidRDefault="00F834BD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69BB85" w14:textId="4061941F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</w:t>
      </w:r>
      <w:r w:rsidR="002533A0">
        <w:rPr>
          <w:rFonts w:ascii="Times New Roman" w:hAnsi="Times New Roman" w:cs="Times New Roman"/>
          <w:sz w:val="28"/>
          <w:szCs w:val="28"/>
        </w:rPr>
        <w:t>10</w:t>
      </w:r>
      <w:r w:rsidRPr="00422E62">
        <w:rPr>
          <w:rFonts w:ascii="Times New Roman" w:hAnsi="Times New Roman" w:cs="Times New Roman"/>
          <w:sz w:val="28"/>
          <w:szCs w:val="28"/>
        </w:rPr>
        <w:t xml:space="preserve">. В случае признания победителя аукциона уклонившимся от заключения договора,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 аукциона</w:t>
      </w:r>
      <w:r w:rsidR="002533A0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422E62">
        <w:rPr>
          <w:rFonts w:ascii="Times New Roman" w:hAnsi="Times New Roman" w:cs="Times New Roman"/>
          <w:sz w:val="28"/>
          <w:szCs w:val="28"/>
        </w:rPr>
        <w:t>в течение следующего рабочего дня формирует и нап</w:t>
      </w:r>
      <w:r w:rsidR="002533A0">
        <w:rPr>
          <w:rFonts w:ascii="Times New Roman" w:hAnsi="Times New Roman" w:cs="Times New Roman"/>
          <w:sz w:val="28"/>
          <w:szCs w:val="28"/>
        </w:rPr>
        <w:t xml:space="preserve">равляет письменное уведомление </w:t>
      </w:r>
      <w:r w:rsidRPr="00422E62">
        <w:rPr>
          <w:rFonts w:ascii="Times New Roman" w:hAnsi="Times New Roman" w:cs="Times New Roman"/>
          <w:sz w:val="28"/>
          <w:szCs w:val="28"/>
        </w:rPr>
        <w:t>второ</w:t>
      </w:r>
      <w:r w:rsidR="002533A0">
        <w:rPr>
          <w:rFonts w:ascii="Times New Roman" w:hAnsi="Times New Roman" w:cs="Times New Roman"/>
          <w:sz w:val="28"/>
          <w:szCs w:val="28"/>
        </w:rPr>
        <w:t>му</w:t>
      </w:r>
      <w:r w:rsidRPr="00422E6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533A0">
        <w:rPr>
          <w:rFonts w:ascii="Times New Roman" w:hAnsi="Times New Roman" w:cs="Times New Roman"/>
          <w:sz w:val="28"/>
          <w:szCs w:val="28"/>
        </w:rPr>
        <w:t>у</w:t>
      </w:r>
      <w:r w:rsidRPr="00422E62">
        <w:rPr>
          <w:rFonts w:ascii="Times New Roman" w:hAnsi="Times New Roman" w:cs="Times New Roman"/>
          <w:sz w:val="28"/>
          <w:szCs w:val="28"/>
        </w:rPr>
        <w:t xml:space="preserve"> аукциона о необходимости заключения договора и оплаты права на размещение объекта в размере, предложенном этим участником на аукционе.</w:t>
      </w:r>
    </w:p>
    <w:p w14:paraId="5B4B84CD" w14:textId="6E2D7B54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Второй участник аукциона в течение пяти рабочих дней со дня получения уведомлен</w:t>
      </w:r>
      <w:r w:rsidR="002533A0">
        <w:rPr>
          <w:rFonts w:ascii="Times New Roman" w:hAnsi="Times New Roman" w:cs="Times New Roman"/>
          <w:sz w:val="28"/>
          <w:szCs w:val="28"/>
        </w:rPr>
        <w:t xml:space="preserve">ия о заключении договора обязан </w:t>
      </w:r>
      <w:r w:rsidRPr="00422E62">
        <w:rPr>
          <w:rFonts w:ascii="Times New Roman" w:hAnsi="Times New Roman" w:cs="Times New Roman"/>
          <w:sz w:val="28"/>
          <w:szCs w:val="28"/>
        </w:rPr>
        <w:t xml:space="preserve">явиться лично или направить своего представителя </w:t>
      </w:r>
      <w:r w:rsidR="002533A0">
        <w:rPr>
          <w:rFonts w:ascii="Times New Roman" w:hAnsi="Times New Roman" w:cs="Times New Roman"/>
          <w:sz w:val="28"/>
          <w:szCs w:val="28"/>
        </w:rPr>
        <w:t xml:space="preserve">для подписания проекта договора и </w:t>
      </w:r>
      <w:r w:rsidRPr="00422E62">
        <w:rPr>
          <w:rFonts w:ascii="Times New Roman" w:hAnsi="Times New Roman" w:cs="Times New Roman"/>
          <w:sz w:val="28"/>
          <w:szCs w:val="28"/>
        </w:rPr>
        <w:t xml:space="preserve">перечислить на счет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 xml:space="preserve">рганизатора аукциона </w:t>
      </w:r>
      <w:r w:rsidRPr="00422E62">
        <w:rPr>
          <w:rFonts w:ascii="Times New Roman" w:hAnsi="Times New Roman" w:cs="Times New Roman"/>
          <w:sz w:val="28"/>
          <w:szCs w:val="28"/>
        </w:rPr>
        <w:t>плату за право на размещение объекта в размере, указанном в протоколе.</w:t>
      </w:r>
    </w:p>
    <w:p w14:paraId="7B32A21B" w14:textId="425F67CF" w:rsidR="002956B8" w:rsidRPr="00422E62" w:rsidRDefault="004D3C2F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 аукциона</w:t>
      </w:r>
      <w:r w:rsidR="002533A0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2956B8" w:rsidRPr="00422E62">
        <w:rPr>
          <w:rFonts w:ascii="Times New Roman" w:hAnsi="Times New Roman" w:cs="Times New Roman"/>
          <w:sz w:val="28"/>
          <w:szCs w:val="28"/>
        </w:rPr>
        <w:t xml:space="preserve">заключает договор со вторым участником аукциона в порядке, установленном настоящим Положением. </w:t>
      </w:r>
    </w:p>
    <w:p w14:paraId="6081ECC1" w14:textId="77777777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Второй участник аукциона признается уклонившимся от заключения договора, если в течение пяти рабочих дней со дня получения уведомления о заключении договора:</w:t>
      </w:r>
    </w:p>
    <w:p w14:paraId="73648732" w14:textId="198FFD5A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 явился лично или не направил своего представителя </w:t>
      </w:r>
      <w:r w:rsidR="002533A0">
        <w:rPr>
          <w:rFonts w:ascii="Times New Roman" w:hAnsi="Times New Roman" w:cs="Times New Roman"/>
          <w:sz w:val="28"/>
          <w:szCs w:val="28"/>
        </w:rPr>
        <w:t xml:space="preserve">к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рганизатору аукциона</w:t>
      </w:r>
      <w:r w:rsidR="002533A0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422E62">
        <w:rPr>
          <w:rFonts w:ascii="Times New Roman" w:hAnsi="Times New Roman" w:cs="Times New Roman"/>
          <w:sz w:val="28"/>
          <w:szCs w:val="28"/>
        </w:rPr>
        <w:t>для подписания проекта договора;</w:t>
      </w:r>
    </w:p>
    <w:p w14:paraId="72A37642" w14:textId="7D16F5EA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 перечислил оплату за право на размещение объекта на счет </w:t>
      </w:r>
      <w:r w:rsidR="00780939">
        <w:rPr>
          <w:rFonts w:ascii="Times New Roman" w:hAnsi="Times New Roman" w:cs="Times New Roman"/>
          <w:sz w:val="28"/>
          <w:szCs w:val="28"/>
        </w:rPr>
        <w:t>о</w:t>
      </w:r>
      <w:r w:rsidR="002533A0">
        <w:rPr>
          <w:rFonts w:ascii="Times New Roman" w:hAnsi="Times New Roman" w:cs="Times New Roman"/>
          <w:sz w:val="28"/>
          <w:szCs w:val="28"/>
        </w:rPr>
        <w:t>рганизатора аукциона</w:t>
      </w:r>
      <w:r w:rsidRPr="00422E62">
        <w:rPr>
          <w:rFonts w:ascii="Times New Roman" w:hAnsi="Times New Roman" w:cs="Times New Roman"/>
          <w:sz w:val="28"/>
          <w:szCs w:val="28"/>
        </w:rPr>
        <w:t>;</w:t>
      </w:r>
    </w:p>
    <w:p w14:paraId="03FCADCD" w14:textId="60A3E378" w:rsidR="002956B8" w:rsidRPr="00422E62" w:rsidRDefault="004D3C2F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06CA">
        <w:rPr>
          <w:rFonts w:ascii="Times New Roman" w:hAnsi="Times New Roman" w:cs="Times New Roman"/>
          <w:sz w:val="28"/>
          <w:szCs w:val="28"/>
        </w:rPr>
        <w:t>рганизатор аукциона</w:t>
      </w:r>
      <w:r w:rsidR="002506CA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2956B8" w:rsidRPr="00422E62">
        <w:rPr>
          <w:rFonts w:ascii="Times New Roman" w:hAnsi="Times New Roman" w:cs="Times New Roman"/>
          <w:sz w:val="28"/>
          <w:szCs w:val="28"/>
        </w:rPr>
        <w:t>не получи</w:t>
      </w:r>
      <w:r w:rsidR="002506CA">
        <w:rPr>
          <w:rFonts w:ascii="Times New Roman" w:hAnsi="Times New Roman" w:cs="Times New Roman"/>
          <w:sz w:val="28"/>
          <w:szCs w:val="28"/>
        </w:rPr>
        <w:t>л</w:t>
      </w:r>
      <w:r w:rsidR="002956B8" w:rsidRPr="00422E62">
        <w:rPr>
          <w:rFonts w:ascii="Times New Roman" w:hAnsi="Times New Roman" w:cs="Times New Roman"/>
          <w:sz w:val="28"/>
          <w:szCs w:val="28"/>
        </w:rPr>
        <w:t xml:space="preserve"> подписанный вторым участником аукциона проект договора, в установленные сроки.</w:t>
      </w:r>
    </w:p>
    <w:p w14:paraId="0FA453A3" w14:textId="77777777" w:rsidR="002956B8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признания единственного участника аукциона, второго участника аукциона, уклонившегося от заключения договора, </w:t>
      </w:r>
      <w:r w:rsidR="002506CA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="002506CA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422E62">
        <w:rPr>
          <w:rFonts w:ascii="Times New Roman" w:hAnsi="Times New Roman" w:cs="Times New Roman"/>
          <w:sz w:val="28"/>
          <w:szCs w:val="28"/>
        </w:rPr>
        <w:t>вправе принять решение о проведении по данному лоту повторного аукциона.</w:t>
      </w:r>
    </w:p>
    <w:p w14:paraId="2E29569A" w14:textId="77777777" w:rsidR="002956B8" w:rsidRDefault="002956B8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Изменение существенных условий договора не допускается, за исключением случаев, предусмотренных действующим законодательством.</w:t>
      </w:r>
    </w:p>
    <w:p w14:paraId="70FAD260" w14:textId="77777777" w:rsidR="00F834BD" w:rsidRDefault="00F834BD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F6D417" w14:textId="335E3299" w:rsidR="00FF51F9" w:rsidRPr="00422E62" w:rsidRDefault="002956B8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</w:t>
      </w:r>
      <w:r w:rsidR="002506CA">
        <w:rPr>
          <w:rFonts w:ascii="Times New Roman" w:hAnsi="Times New Roman" w:cs="Times New Roman"/>
          <w:sz w:val="28"/>
          <w:szCs w:val="28"/>
        </w:rPr>
        <w:t>11.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494A3B" w:rsidRPr="00422E62">
        <w:rPr>
          <w:rFonts w:ascii="Times New Roman" w:hAnsi="Times New Roman" w:cs="Times New Roman"/>
          <w:sz w:val="28"/>
          <w:szCs w:val="28"/>
        </w:rPr>
        <w:t xml:space="preserve">Договор, согласно настоящему </w:t>
      </w:r>
      <w:r w:rsidR="004D3C2F">
        <w:rPr>
          <w:rFonts w:ascii="Times New Roman" w:hAnsi="Times New Roman" w:cs="Times New Roman"/>
          <w:sz w:val="28"/>
          <w:szCs w:val="28"/>
        </w:rPr>
        <w:t>Положению</w:t>
      </w:r>
      <w:r w:rsidR="00494A3B" w:rsidRPr="00422E62">
        <w:rPr>
          <w:rFonts w:ascii="Times New Roman" w:hAnsi="Times New Roman" w:cs="Times New Roman"/>
          <w:sz w:val="28"/>
          <w:szCs w:val="28"/>
        </w:rPr>
        <w:t>,</w:t>
      </w:r>
      <w:r w:rsidRPr="00422E62">
        <w:rPr>
          <w:rFonts w:ascii="Times New Roman" w:hAnsi="Times New Roman" w:cs="Times New Roman"/>
          <w:sz w:val="28"/>
          <w:szCs w:val="28"/>
        </w:rPr>
        <w:t xml:space="preserve"> расторгается </w:t>
      </w:r>
      <w:r w:rsidR="002506CA" w:rsidRPr="00422E62">
        <w:rPr>
          <w:rFonts w:ascii="Times New Roman" w:hAnsi="Times New Roman" w:cs="Times New Roman"/>
          <w:sz w:val="28"/>
          <w:szCs w:val="28"/>
        </w:rPr>
        <w:t>по согл</w:t>
      </w:r>
      <w:r w:rsidR="002506CA">
        <w:rPr>
          <w:rFonts w:ascii="Times New Roman" w:hAnsi="Times New Roman" w:cs="Times New Roman"/>
          <w:sz w:val="28"/>
          <w:szCs w:val="28"/>
        </w:rPr>
        <w:t>ашению сторон договора</w:t>
      </w:r>
      <w:r w:rsidR="002506CA"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Pr="00422E62">
        <w:rPr>
          <w:rFonts w:ascii="Times New Roman" w:hAnsi="Times New Roman" w:cs="Times New Roman"/>
          <w:sz w:val="28"/>
          <w:szCs w:val="28"/>
        </w:rPr>
        <w:t>в случаях:</w:t>
      </w:r>
    </w:p>
    <w:p w14:paraId="70334268" w14:textId="77777777" w:rsidR="002956B8" w:rsidRPr="00422E62" w:rsidRDefault="002956B8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ликвидации юридического лица, являющегося субъектом торговли, в соответствии с гражданским законодательством Российской Федерации;</w:t>
      </w:r>
    </w:p>
    <w:p w14:paraId="79878EA2" w14:textId="77777777" w:rsidR="00FF51F9" w:rsidRPr="00422E62" w:rsidRDefault="002956B8" w:rsidP="00883BD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прекращения деятельности</w:t>
      </w:r>
      <w:r w:rsidR="00437994" w:rsidRPr="00437994">
        <w:rPr>
          <w:rFonts w:ascii="Times New Roman" w:hAnsi="Times New Roman" w:cs="Times New Roman"/>
          <w:sz w:val="28"/>
          <w:szCs w:val="28"/>
        </w:rPr>
        <w:t xml:space="preserve"> </w:t>
      </w:r>
      <w:r w:rsidR="00437994" w:rsidRPr="00422E62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422E62">
        <w:rPr>
          <w:rFonts w:ascii="Times New Roman" w:hAnsi="Times New Roman" w:cs="Times New Roman"/>
          <w:sz w:val="28"/>
          <w:szCs w:val="28"/>
        </w:rPr>
        <w:t>, являющегося субъектом торговли, в качестве;</w:t>
      </w:r>
      <w:r w:rsidR="00FF51F9"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513A5" w14:textId="77777777" w:rsidR="00EB3193" w:rsidRPr="00422E62" w:rsidRDefault="002956B8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по решению суда в случае нарушения субъектом торговли существенных условий договора;</w:t>
      </w:r>
      <w:r w:rsidR="00EB3193"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84BC6" w14:textId="77777777" w:rsidR="00F834BD" w:rsidRDefault="00F834BD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B2D4E1" w14:textId="6165AC1A" w:rsidR="00FF51F9" w:rsidRPr="00422E62" w:rsidRDefault="002506CA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462DD0" w:rsidRPr="00422E62">
        <w:rPr>
          <w:rFonts w:ascii="Times New Roman" w:hAnsi="Times New Roman" w:cs="Times New Roman"/>
          <w:sz w:val="28"/>
          <w:szCs w:val="28"/>
        </w:rPr>
        <w:t xml:space="preserve">. Действие договора прекращается </w:t>
      </w:r>
      <w:r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  <w:r w:rsidR="00462DD0" w:rsidRPr="00422E62">
        <w:rPr>
          <w:rFonts w:ascii="Times New Roman" w:hAnsi="Times New Roman" w:cs="Times New Roman"/>
          <w:sz w:val="28"/>
          <w:szCs w:val="28"/>
        </w:rPr>
        <w:t>досрочно в следующих случаях:</w:t>
      </w:r>
      <w:r w:rsidR="00FF51F9"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DC48F" w14:textId="507FAB8C" w:rsidR="00FF51F9" w:rsidRPr="00CA1561" w:rsidRDefault="00FF51F9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3E001E">
        <w:rPr>
          <w:rFonts w:ascii="Times New Roman" w:hAnsi="Times New Roman" w:cs="Times New Roman"/>
          <w:sz w:val="28"/>
          <w:szCs w:val="28"/>
        </w:rPr>
        <w:t xml:space="preserve">порядка организации ярмарок и продажи товаров </w:t>
      </w:r>
      <w:r w:rsidR="00324866">
        <w:rPr>
          <w:rFonts w:ascii="Times New Roman" w:hAnsi="Times New Roman" w:cs="Times New Roman"/>
          <w:sz w:val="28"/>
          <w:szCs w:val="28"/>
        </w:rPr>
        <w:t xml:space="preserve">(выполнения работ, оказания услуг) на них </w:t>
      </w:r>
      <w:r w:rsidR="00494A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ярмарки;</w:t>
      </w:r>
    </w:p>
    <w:p w14:paraId="3C8E0A8F" w14:textId="10CC30E7" w:rsidR="00FF51F9" w:rsidRPr="00422E62" w:rsidRDefault="00FF51F9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</w:t>
      </w:r>
      <w:r w:rsidR="00494A3B" w:rsidRPr="00494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ярмарки </w:t>
      </w:r>
      <w:r w:rsidRPr="00422E62">
        <w:rPr>
          <w:rFonts w:ascii="Times New Roman" w:hAnsi="Times New Roman" w:cs="Times New Roman"/>
          <w:sz w:val="28"/>
          <w:szCs w:val="28"/>
        </w:rPr>
        <w:t xml:space="preserve">обязательств платежа по договору или просрочка исполнения обязательств по оплате очередных платежей по договору на срок более 30 календарных дней; </w:t>
      </w:r>
    </w:p>
    <w:p w14:paraId="3037D51C" w14:textId="0F2004FC" w:rsidR="00462DD0" w:rsidRPr="00422E62" w:rsidRDefault="00FF51F9" w:rsidP="00883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неисполнение </w:t>
      </w:r>
      <w:r w:rsidR="00494A3B">
        <w:rPr>
          <w:rFonts w:ascii="Times New Roman" w:hAnsi="Times New Roman" w:cs="Times New Roman"/>
          <w:sz w:val="28"/>
          <w:szCs w:val="28"/>
        </w:rPr>
        <w:t>Организатором ярмарки</w:t>
      </w:r>
      <w:r w:rsidRPr="00422E62">
        <w:rPr>
          <w:rFonts w:ascii="Times New Roman" w:hAnsi="Times New Roman" w:cs="Times New Roman"/>
          <w:sz w:val="28"/>
          <w:szCs w:val="28"/>
        </w:rPr>
        <w:t xml:space="preserve"> запрета не допускать передачу или уступку прав по договору третьим лицам</w:t>
      </w:r>
      <w:r w:rsidR="00A43C2D">
        <w:rPr>
          <w:rFonts w:ascii="Times New Roman" w:hAnsi="Times New Roman" w:cs="Times New Roman"/>
          <w:sz w:val="28"/>
          <w:szCs w:val="28"/>
        </w:rPr>
        <w:t>.</w:t>
      </w:r>
    </w:p>
    <w:p w14:paraId="11222496" w14:textId="13C3A5DC" w:rsidR="002956B8" w:rsidRDefault="00462DD0" w:rsidP="00883BD6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действия договора </w:t>
      </w:r>
      <w:r w:rsidR="002506CA">
        <w:rPr>
          <w:rFonts w:ascii="Times New Roman" w:hAnsi="Times New Roman" w:cs="Times New Roman"/>
          <w:sz w:val="28"/>
          <w:szCs w:val="28"/>
        </w:rPr>
        <w:t>Организатор аукциона</w:t>
      </w:r>
      <w:r w:rsidRPr="00422E62">
        <w:rPr>
          <w:rFonts w:ascii="Times New Roman" w:hAnsi="Times New Roman" w:cs="Times New Roman"/>
          <w:sz w:val="28"/>
          <w:szCs w:val="28"/>
        </w:rPr>
        <w:t xml:space="preserve"> в </w:t>
      </w:r>
      <w:r w:rsidR="00FF51F9" w:rsidRPr="00422E62">
        <w:rPr>
          <w:rFonts w:ascii="Times New Roman" w:hAnsi="Times New Roman" w:cs="Times New Roman"/>
          <w:sz w:val="28"/>
          <w:szCs w:val="28"/>
        </w:rPr>
        <w:t>течении семи дней</w:t>
      </w:r>
      <w:r w:rsidRPr="00422E62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 досрочном прекращении действия договора направляет победителю аукциона или единственному участнику аукциона соответствующее уведомление.</w:t>
      </w:r>
      <w:r w:rsidR="00FF51F9"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9FE22" w14:textId="77777777" w:rsidR="00F834BD" w:rsidRDefault="00F834BD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E240C4" w14:textId="4BCF94BD" w:rsidR="002956B8" w:rsidRDefault="002956B8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6.1</w:t>
      </w:r>
      <w:r w:rsidR="002506CA">
        <w:rPr>
          <w:rFonts w:ascii="Times New Roman" w:hAnsi="Times New Roman" w:cs="Times New Roman"/>
          <w:sz w:val="28"/>
          <w:szCs w:val="28"/>
        </w:rPr>
        <w:t>3</w:t>
      </w:r>
      <w:r w:rsidRPr="00422E62">
        <w:rPr>
          <w:rFonts w:ascii="Times New Roman" w:hAnsi="Times New Roman" w:cs="Times New Roman"/>
          <w:sz w:val="28"/>
          <w:szCs w:val="28"/>
        </w:rPr>
        <w:t>. Организатор аукциона ведет реестр договоров, принимает все меры по надлежащему исполнению условий договора.</w:t>
      </w:r>
    </w:p>
    <w:p w14:paraId="4B402979" w14:textId="77777777" w:rsidR="00F834BD" w:rsidRDefault="00F834BD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0E445C" w14:textId="77777777" w:rsidR="00F834BD" w:rsidRDefault="00F834BD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CFD258" w14:textId="7783F300" w:rsidR="001B607B" w:rsidRPr="00422E62" w:rsidRDefault="002956B8" w:rsidP="0088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E62">
        <w:rPr>
          <w:rFonts w:ascii="Times New Roman" w:hAnsi="Times New Roman" w:cs="Times New Roman"/>
          <w:sz w:val="28"/>
          <w:szCs w:val="28"/>
        </w:rPr>
        <w:t>6.1</w:t>
      </w:r>
      <w:r w:rsidR="002506CA">
        <w:rPr>
          <w:rFonts w:ascii="Times New Roman" w:hAnsi="Times New Roman" w:cs="Times New Roman"/>
          <w:sz w:val="28"/>
          <w:szCs w:val="28"/>
        </w:rPr>
        <w:t>4</w:t>
      </w:r>
      <w:r w:rsidRPr="00422E62">
        <w:rPr>
          <w:rFonts w:ascii="Times New Roman" w:hAnsi="Times New Roman" w:cs="Times New Roman"/>
          <w:sz w:val="28"/>
          <w:szCs w:val="28"/>
        </w:rPr>
        <w:t xml:space="preserve">. Заключенный договор является подтверждением права на осуществление торговой деятельности в месте, установленном </w:t>
      </w:r>
      <w:r w:rsidR="00494A3B">
        <w:rPr>
          <w:rFonts w:ascii="Times New Roman" w:hAnsi="Times New Roman" w:cs="Times New Roman"/>
          <w:sz w:val="28"/>
          <w:szCs w:val="28"/>
        </w:rPr>
        <w:t xml:space="preserve">адресным </w:t>
      </w:r>
      <w:r w:rsidR="001A6F06">
        <w:rPr>
          <w:rFonts w:ascii="Times New Roman" w:hAnsi="Times New Roman" w:cs="Times New Roman"/>
          <w:sz w:val="28"/>
          <w:szCs w:val="28"/>
        </w:rPr>
        <w:t>перечнем.</w:t>
      </w:r>
      <w:r w:rsidRPr="00422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700BB" w14:textId="77777777" w:rsidR="00F834BD" w:rsidRDefault="00F834BD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91DD21" w14:textId="6A612C8D" w:rsidR="003E6EC3" w:rsidRDefault="002506CA" w:rsidP="00883B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</w:t>
      </w:r>
      <w:r w:rsidR="001B607B" w:rsidRPr="00422E62">
        <w:rPr>
          <w:rFonts w:ascii="Times New Roman" w:hAnsi="Times New Roman" w:cs="Times New Roman"/>
          <w:sz w:val="28"/>
          <w:szCs w:val="28"/>
        </w:rPr>
        <w:t>. Все вопросы, не урегулированные настоящим Положением, подлежат разрешению в соответствии с действующим законодательством Российской Федерации.</w:t>
      </w:r>
    </w:p>
    <w:p w14:paraId="56AA5A88" w14:textId="77777777" w:rsidR="003E6EC3" w:rsidRDefault="003E6EC3" w:rsidP="00883BD6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01B5BA" w14:textId="1AE3C1CE" w:rsidR="003E6EC3" w:rsidRDefault="003E6EC3" w:rsidP="00883BD6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8EB455" w14:textId="77777777" w:rsidR="00F834BD" w:rsidRDefault="00F834BD" w:rsidP="00883BD6">
      <w:pPr>
        <w:pStyle w:val="ConsPlusNormal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0BE29F" w14:textId="77777777" w:rsidR="003E6EC3" w:rsidRDefault="003E6EC3" w:rsidP="00A36B7F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C3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</w:p>
    <w:p w14:paraId="312F3D88" w14:textId="66968124" w:rsidR="00AB7B44" w:rsidRPr="003E6EC3" w:rsidRDefault="003E6EC3" w:rsidP="00A36B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6E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Лермонтова </w:t>
      </w:r>
      <w:r w:rsidRPr="003E6EC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36B7F">
        <w:rPr>
          <w:rFonts w:ascii="Times New Roman" w:eastAsia="Times New Roman" w:hAnsi="Times New Roman" w:cs="Times New Roman"/>
          <w:sz w:val="28"/>
          <w:szCs w:val="28"/>
        </w:rPr>
        <w:tab/>
      </w:r>
      <w:r w:rsidRPr="003E6EC3">
        <w:rPr>
          <w:rFonts w:ascii="Times New Roman" w:eastAsia="Times New Roman" w:hAnsi="Times New Roman" w:cs="Times New Roman"/>
          <w:sz w:val="28"/>
          <w:szCs w:val="28"/>
        </w:rPr>
        <w:t xml:space="preserve">А.Ю. </w:t>
      </w:r>
      <w:proofErr w:type="spellStart"/>
      <w:r w:rsidRPr="003E6EC3">
        <w:rPr>
          <w:rFonts w:ascii="Times New Roman" w:eastAsia="Times New Roman" w:hAnsi="Times New Roman" w:cs="Times New Roman"/>
          <w:sz w:val="28"/>
          <w:szCs w:val="28"/>
        </w:rPr>
        <w:t>Логвинова</w:t>
      </w:r>
      <w:proofErr w:type="spellEnd"/>
    </w:p>
    <w:bookmarkEnd w:id="7"/>
    <w:p w14:paraId="60C6C232" w14:textId="77777777" w:rsidR="009264BE" w:rsidRDefault="009264BE" w:rsidP="004D2DE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14:paraId="5D382019" w14:textId="77777777" w:rsidR="00A36B7F" w:rsidRDefault="00A36B7F" w:rsidP="004D2DE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14:paraId="67FCC175" w14:textId="77777777" w:rsidR="00A36B7F" w:rsidRDefault="00A36B7F" w:rsidP="004D2DE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14:paraId="369B7508" w14:textId="4D343C5E" w:rsidR="00A36B7F" w:rsidRPr="00422E62" w:rsidRDefault="00A36B7F" w:rsidP="004D2DE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  <w:sectPr w:rsidR="00A36B7F" w:rsidRPr="00422E62" w:rsidSect="001C5667">
          <w:headerReference w:type="default" r:id="rId12"/>
          <w:pgSz w:w="11906" w:h="16838"/>
          <w:pgMar w:top="993" w:right="707" w:bottom="1134" w:left="1985" w:header="708" w:footer="708" w:gutter="0"/>
          <w:cols w:space="708"/>
          <w:titlePg/>
          <w:docGrid w:linePitch="360"/>
        </w:sectPr>
      </w:pPr>
    </w:p>
    <w:p w14:paraId="0F862D98" w14:textId="77777777" w:rsidR="009264BE" w:rsidRPr="00422E62" w:rsidRDefault="009264BE" w:rsidP="004D2DEF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sectPr w:rsidR="009264BE" w:rsidRPr="00422E62" w:rsidSect="009264BE">
      <w:pgSz w:w="11906" w:h="16838"/>
      <w:pgMar w:top="993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CD38" w14:textId="77777777" w:rsidR="0085199A" w:rsidRDefault="0085199A" w:rsidP="001C5667">
      <w:pPr>
        <w:spacing w:after="0" w:line="240" w:lineRule="auto"/>
      </w:pPr>
      <w:r>
        <w:separator/>
      </w:r>
    </w:p>
  </w:endnote>
  <w:endnote w:type="continuationSeparator" w:id="0">
    <w:p w14:paraId="19D7BA78" w14:textId="77777777" w:rsidR="0085199A" w:rsidRDefault="0085199A" w:rsidP="001C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0A22E" w14:textId="77777777" w:rsidR="0085199A" w:rsidRDefault="0085199A" w:rsidP="001C5667">
      <w:pPr>
        <w:spacing w:after="0" w:line="240" w:lineRule="auto"/>
      </w:pPr>
      <w:r>
        <w:separator/>
      </w:r>
    </w:p>
  </w:footnote>
  <w:footnote w:type="continuationSeparator" w:id="0">
    <w:p w14:paraId="1362AA91" w14:textId="77777777" w:rsidR="0085199A" w:rsidRDefault="0085199A" w:rsidP="001C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943EA37" w14:textId="4111BE9E" w:rsidR="00E20868" w:rsidRPr="001C5667" w:rsidRDefault="00E2086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56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56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56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52D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1C56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7CFD0D" w14:textId="77777777" w:rsidR="00E20868" w:rsidRDefault="00E208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128"/>
    <w:multiLevelType w:val="multilevel"/>
    <w:tmpl w:val="E84A1D1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200" w:hanging="750"/>
      </w:pPr>
    </w:lvl>
    <w:lvl w:ilvl="2">
      <w:start w:val="8"/>
      <w:numFmt w:val="decimal"/>
      <w:lvlText w:val="%1.%2.%3."/>
      <w:lvlJc w:val="left"/>
      <w:pPr>
        <w:ind w:left="1290" w:hanging="75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25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9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B02"/>
    <w:rsid w:val="00025190"/>
    <w:rsid w:val="000266C5"/>
    <w:rsid w:val="000544C3"/>
    <w:rsid w:val="000551A6"/>
    <w:rsid w:val="00056AE5"/>
    <w:rsid w:val="000814EA"/>
    <w:rsid w:val="00086C03"/>
    <w:rsid w:val="000932BA"/>
    <w:rsid w:val="00096A48"/>
    <w:rsid w:val="000A559F"/>
    <w:rsid w:val="000A55D1"/>
    <w:rsid w:val="000C101B"/>
    <w:rsid w:val="000C2470"/>
    <w:rsid w:val="000C6212"/>
    <w:rsid w:val="000C7876"/>
    <w:rsid w:val="000F16E4"/>
    <w:rsid w:val="0011089D"/>
    <w:rsid w:val="00114A55"/>
    <w:rsid w:val="00114EF7"/>
    <w:rsid w:val="00124C59"/>
    <w:rsid w:val="00130448"/>
    <w:rsid w:val="00135152"/>
    <w:rsid w:val="001637BE"/>
    <w:rsid w:val="001A6F06"/>
    <w:rsid w:val="001B607B"/>
    <w:rsid w:val="001C5667"/>
    <w:rsid w:val="001E6DB6"/>
    <w:rsid w:val="001F3E77"/>
    <w:rsid w:val="00215418"/>
    <w:rsid w:val="00216E64"/>
    <w:rsid w:val="00226EC6"/>
    <w:rsid w:val="002506CA"/>
    <w:rsid w:val="002533A0"/>
    <w:rsid w:val="00270748"/>
    <w:rsid w:val="002956B8"/>
    <w:rsid w:val="00297415"/>
    <w:rsid w:val="002B026C"/>
    <w:rsid w:val="002B0B07"/>
    <w:rsid w:val="002C117A"/>
    <w:rsid w:val="002C28C1"/>
    <w:rsid w:val="002C3466"/>
    <w:rsid w:val="002D1E24"/>
    <w:rsid w:val="002D415B"/>
    <w:rsid w:val="0030429D"/>
    <w:rsid w:val="0031648B"/>
    <w:rsid w:val="00324866"/>
    <w:rsid w:val="003433A3"/>
    <w:rsid w:val="003439E8"/>
    <w:rsid w:val="00344710"/>
    <w:rsid w:val="003509A8"/>
    <w:rsid w:val="00376B02"/>
    <w:rsid w:val="003B65BD"/>
    <w:rsid w:val="003C2B4D"/>
    <w:rsid w:val="003D6152"/>
    <w:rsid w:val="003E001E"/>
    <w:rsid w:val="003E18B1"/>
    <w:rsid w:val="003E6EC3"/>
    <w:rsid w:val="00413F7D"/>
    <w:rsid w:val="00422A1B"/>
    <w:rsid w:val="00422E62"/>
    <w:rsid w:val="00423C69"/>
    <w:rsid w:val="00437994"/>
    <w:rsid w:val="004425EF"/>
    <w:rsid w:val="00450C1A"/>
    <w:rsid w:val="0045435B"/>
    <w:rsid w:val="00462DD0"/>
    <w:rsid w:val="004710D0"/>
    <w:rsid w:val="004834CD"/>
    <w:rsid w:val="00494A3B"/>
    <w:rsid w:val="00497FFD"/>
    <w:rsid w:val="004A69D4"/>
    <w:rsid w:val="004B14E8"/>
    <w:rsid w:val="004C3E75"/>
    <w:rsid w:val="004D199F"/>
    <w:rsid w:val="004D2DEF"/>
    <w:rsid w:val="004D3ADC"/>
    <w:rsid w:val="004D3C2F"/>
    <w:rsid w:val="004E4919"/>
    <w:rsid w:val="004E554C"/>
    <w:rsid w:val="004F12EC"/>
    <w:rsid w:val="00510D33"/>
    <w:rsid w:val="005319E0"/>
    <w:rsid w:val="005529EC"/>
    <w:rsid w:val="0057116D"/>
    <w:rsid w:val="00571B1A"/>
    <w:rsid w:val="00572116"/>
    <w:rsid w:val="005A4149"/>
    <w:rsid w:val="005A55C2"/>
    <w:rsid w:val="005B10C6"/>
    <w:rsid w:val="005C70E0"/>
    <w:rsid w:val="005E47B7"/>
    <w:rsid w:val="005F1C99"/>
    <w:rsid w:val="005F68EF"/>
    <w:rsid w:val="005F7AD2"/>
    <w:rsid w:val="0060366A"/>
    <w:rsid w:val="00604163"/>
    <w:rsid w:val="00610563"/>
    <w:rsid w:val="006277B4"/>
    <w:rsid w:val="00633BB3"/>
    <w:rsid w:val="00651E50"/>
    <w:rsid w:val="00652B4C"/>
    <w:rsid w:val="006553C3"/>
    <w:rsid w:val="00666B25"/>
    <w:rsid w:val="00667C59"/>
    <w:rsid w:val="006905D6"/>
    <w:rsid w:val="0069120D"/>
    <w:rsid w:val="00694471"/>
    <w:rsid w:val="006A1450"/>
    <w:rsid w:val="006C0AE2"/>
    <w:rsid w:val="006F7A9A"/>
    <w:rsid w:val="00705668"/>
    <w:rsid w:val="00724233"/>
    <w:rsid w:val="00742011"/>
    <w:rsid w:val="00747484"/>
    <w:rsid w:val="00752F49"/>
    <w:rsid w:val="0075356D"/>
    <w:rsid w:val="00780939"/>
    <w:rsid w:val="0078652D"/>
    <w:rsid w:val="007915C1"/>
    <w:rsid w:val="00795E80"/>
    <w:rsid w:val="007A0150"/>
    <w:rsid w:val="007D45DC"/>
    <w:rsid w:val="007F1BE4"/>
    <w:rsid w:val="007F6198"/>
    <w:rsid w:val="00810639"/>
    <w:rsid w:val="00821B83"/>
    <w:rsid w:val="00827176"/>
    <w:rsid w:val="0083151A"/>
    <w:rsid w:val="0085199A"/>
    <w:rsid w:val="008554B3"/>
    <w:rsid w:val="00856AC7"/>
    <w:rsid w:val="0086307C"/>
    <w:rsid w:val="0086365D"/>
    <w:rsid w:val="00882600"/>
    <w:rsid w:val="00883BD6"/>
    <w:rsid w:val="00884E27"/>
    <w:rsid w:val="00892255"/>
    <w:rsid w:val="008963F4"/>
    <w:rsid w:val="0089701A"/>
    <w:rsid w:val="008A712E"/>
    <w:rsid w:val="008B3717"/>
    <w:rsid w:val="008B5BCC"/>
    <w:rsid w:val="008C18FC"/>
    <w:rsid w:val="008C2443"/>
    <w:rsid w:val="008C68F7"/>
    <w:rsid w:val="008D38D8"/>
    <w:rsid w:val="008E259A"/>
    <w:rsid w:val="008F29ED"/>
    <w:rsid w:val="008F417F"/>
    <w:rsid w:val="00901720"/>
    <w:rsid w:val="009061D5"/>
    <w:rsid w:val="009153E0"/>
    <w:rsid w:val="009240DB"/>
    <w:rsid w:val="009264BE"/>
    <w:rsid w:val="0093217A"/>
    <w:rsid w:val="0095539F"/>
    <w:rsid w:val="00962E43"/>
    <w:rsid w:val="00973F38"/>
    <w:rsid w:val="00996290"/>
    <w:rsid w:val="009B2969"/>
    <w:rsid w:val="009B3D4D"/>
    <w:rsid w:val="009B6274"/>
    <w:rsid w:val="009B7A85"/>
    <w:rsid w:val="009C3D92"/>
    <w:rsid w:val="009D539D"/>
    <w:rsid w:val="009E0F86"/>
    <w:rsid w:val="009F5D86"/>
    <w:rsid w:val="00A00474"/>
    <w:rsid w:val="00A1188A"/>
    <w:rsid w:val="00A12EFC"/>
    <w:rsid w:val="00A15F80"/>
    <w:rsid w:val="00A229C0"/>
    <w:rsid w:val="00A30ACB"/>
    <w:rsid w:val="00A36B7F"/>
    <w:rsid w:val="00A42A32"/>
    <w:rsid w:val="00A43C2D"/>
    <w:rsid w:val="00A47711"/>
    <w:rsid w:val="00A738AC"/>
    <w:rsid w:val="00A90532"/>
    <w:rsid w:val="00A90675"/>
    <w:rsid w:val="00A90707"/>
    <w:rsid w:val="00A91A24"/>
    <w:rsid w:val="00A951F1"/>
    <w:rsid w:val="00A954BB"/>
    <w:rsid w:val="00AA1E7A"/>
    <w:rsid w:val="00AB4B25"/>
    <w:rsid w:val="00AB7B44"/>
    <w:rsid w:val="00AB7F98"/>
    <w:rsid w:val="00AD010C"/>
    <w:rsid w:val="00AD08B1"/>
    <w:rsid w:val="00AE349E"/>
    <w:rsid w:val="00B20946"/>
    <w:rsid w:val="00B2312E"/>
    <w:rsid w:val="00B362C8"/>
    <w:rsid w:val="00B4363D"/>
    <w:rsid w:val="00B53961"/>
    <w:rsid w:val="00B57D95"/>
    <w:rsid w:val="00B70626"/>
    <w:rsid w:val="00B73224"/>
    <w:rsid w:val="00B86611"/>
    <w:rsid w:val="00B878C1"/>
    <w:rsid w:val="00B96333"/>
    <w:rsid w:val="00B96416"/>
    <w:rsid w:val="00BA0DAF"/>
    <w:rsid w:val="00BA0F90"/>
    <w:rsid w:val="00BA7BA2"/>
    <w:rsid w:val="00BB206B"/>
    <w:rsid w:val="00BC14E9"/>
    <w:rsid w:val="00BD2126"/>
    <w:rsid w:val="00BE3263"/>
    <w:rsid w:val="00BF07B7"/>
    <w:rsid w:val="00C017D7"/>
    <w:rsid w:val="00C652D5"/>
    <w:rsid w:val="00CA1561"/>
    <w:rsid w:val="00CC730F"/>
    <w:rsid w:val="00CE3EBB"/>
    <w:rsid w:val="00CF7C13"/>
    <w:rsid w:val="00D13992"/>
    <w:rsid w:val="00D14EC4"/>
    <w:rsid w:val="00D2779D"/>
    <w:rsid w:val="00D32161"/>
    <w:rsid w:val="00D327A3"/>
    <w:rsid w:val="00D33DF8"/>
    <w:rsid w:val="00D34FD4"/>
    <w:rsid w:val="00D3719A"/>
    <w:rsid w:val="00D5251C"/>
    <w:rsid w:val="00D54467"/>
    <w:rsid w:val="00D56279"/>
    <w:rsid w:val="00D61D26"/>
    <w:rsid w:val="00D64D3F"/>
    <w:rsid w:val="00D81623"/>
    <w:rsid w:val="00D849A8"/>
    <w:rsid w:val="00D90943"/>
    <w:rsid w:val="00D90ADA"/>
    <w:rsid w:val="00D93ACA"/>
    <w:rsid w:val="00DB0552"/>
    <w:rsid w:val="00DD35BA"/>
    <w:rsid w:val="00E01AA3"/>
    <w:rsid w:val="00E20868"/>
    <w:rsid w:val="00E31A83"/>
    <w:rsid w:val="00E346EE"/>
    <w:rsid w:val="00E41677"/>
    <w:rsid w:val="00E5294B"/>
    <w:rsid w:val="00E72E39"/>
    <w:rsid w:val="00E73318"/>
    <w:rsid w:val="00E7544B"/>
    <w:rsid w:val="00E85AE4"/>
    <w:rsid w:val="00EB1072"/>
    <w:rsid w:val="00EB3193"/>
    <w:rsid w:val="00EF662E"/>
    <w:rsid w:val="00F1199C"/>
    <w:rsid w:val="00F2474F"/>
    <w:rsid w:val="00F24C79"/>
    <w:rsid w:val="00F37391"/>
    <w:rsid w:val="00F4008F"/>
    <w:rsid w:val="00F51972"/>
    <w:rsid w:val="00F61028"/>
    <w:rsid w:val="00F64849"/>
    <w:rsid w:val="00F70353"/>
    <w:rsid w:val="00F70E7E"/>
    <w:rsid w:val="00F8227A"/>
    <w:rsid w:val="00F834BD"/>
    <w:rsid w:val="00FA52F3"/>
    <w:rsid w:val="00FE425C"/>
    <w:rsid w:val="00FF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50C040D"/>
  <w15:docId w15:val="{36D225FF-C63D-4E98-B229-3CFF7A8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0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6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E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7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D64D3F"/>
    <w:pPr>
      <w:spacing w:before="120" w:after="120" w:line="240" w:lineRule="auto"/>
      <w:ind w:left="283" w:firstLine="1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64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1C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566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667"/>
    <w:rPr>
      <w:rFonts w:eastAsiaTheme="minorEastAsia"/>
      <w:lang w:eastAsia="ru-RU"/>
    </w:rPr>
  </w:style>
  <w:style w:type="character" w:styleId="ac">
    <w:name w:val="page number"/>
    <w:basedOn w:val="a0"/>
    <w:rsid w:val="009264BE"/>
  </w:style>
  <w:style w:type="character" w:styleId="ad">
    <w:name w:val="Placeholder Text"/>
    <w:basedOn w:val="a0"/>
    <w:uiPriority w:val="99"/>
    <w:semiHidden/>
    <w:rsid w:val="006553C3"/>
    <w:rPr>
      <w:color w:val="808080"/>
    </w:rPr>
  </w:style>
  <w:style w:type="character" w:customStyle="1" w:styleId="b-serp-urlitem1">
    <w:name w:val="b-serp-url__item1"/>
    <w:basedOn w:val="a0"/>
    <w:qFormat/>
    <w:rsid w:val="008B5BCC"/>
  </w:style>
  <w:style w:type="paragraph" w:styleId="ae">
    <w:name w:val="Body Text"/>
    <w:basedOn w:val="a"/>
    <w:link w:val="af"/>
    <w:uiPriority w:val="99"/>
    <w:unhideWhenUsed/>
    <w:rsid w:val="007D45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D45DC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7F6198"/>
    <w:rPr>
      <w:color w:val="0000FF" w:themeColor="hyperlink"/>
      <w:u w:val="single"/>
    </w:rPr>
  </w:style>
  <w:style w:type="paragraph" w:styleId="af1">
    <w:name w:val="No Spacing"/>
    <w:uiPriority w:val="1"/>
    <w:qFormat/>
    <w:rsid w:val="009D539D"/>
    <w:pPr>
      <w:spacing w:after="0" w:line="240" w:lineRule="auto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415CA3D73A5E70CF2232DEFC752E1D50847D0A7A0338F52B6F63519AA6DDEABF670A183FD299180F8E1F468OBg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2448C37A77B568F3DFF097CBC56F04C730AF404CC1FC129702FA0390C32B13D6D71983457BACFED5403BCA4AT8k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2448C37A77B568F3DFF097CBC56F04C536A8404AC7FC129702FA0390C32B13D6D71983457BACFED5403BCA4AT8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F415CA3D73A5E70CF2232DEFC752E1D50843D7A1AF338F52B6F63519AA6DDEABF670A183FD299180F8E1F468OBg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1262-4398-4C10-B628-E5BA6B46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15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44</dc:creator>
  <cp:lastModifiedBy>УЭР</cp:lastModifiedBy>
  <cp:revision>90</cp:revision>
  <cp:lastPrinted>2025-02-28T06:23:00Z</cp:lastPrinted>
  <dcterms:created xsi:type="dcterms:W3CDTF">2020-05-19T07:13:00Z</dcterms:created>
  <dcterms:modified xsi:type="dcterms:W3CDTF">2025-02-28T06:26:00Z</dcterms:modified>
</cp:coreProperties>
</file>