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CF0A5" w14:textId="77777777" w:rsidR="00641C45" w:rsidRDefault="00641C45" w:rsidP="00641C45">
      <w:pPr>
        <w:pStyle w:val="1"/>
        <w:spacing w:after="0" w:line="240" w:lineRule="exact"/>
        <w:ind w:firstLine="5387"/>
        <w:rPr>
          <w:rFonts w:ascii="Times New Roman" w:hAnsi="Times New Roman" w:cs="Times New Roman"/>
          <w:sz w:val="28"/>
          <w:szCs w:val="28"/>
        </w:rPr>
      </w:pPr>
      <w:r w:rsidRPr="00693F41">
        <w:rPr>
          <w:rFonts w:ascii="Times New Roman" w:hAnsi="Times New Roman" w:cs="Times New Roman"/>
          <w:sz w:val="28"/>
          <w:szCs w:val="28"/>
        </w:rPr>
        <w:t xml:space="preserve">УТВЕРЖДЕН </w:t>
      </w:r>
    </w:p>
    <w:p w14:paraId="5A58C2A8" w14:textId="77777777" w:rsidR="00641C45" w:rsidRDefault="00641C45" w:rsidP="00641C45">
      <w:pPr>
        <w:pStyle w:val="1"/>
        <w:spacing w:after="0" w:line="240" w:lineRule="exact"/>
        <w:ind w:firstLine="5387"/>
        <w:rPr>
          <w:rFonts w:ascii="Times New Roman" w:hAnsi="Times New Roman" w:cs="Times New Roman"/>
          <w:sz w:val="28"/>
          <w:szCs w:val="28"/>
        </w:rPr>
      </w:pPr>
      <w:r w:rsidRPr="00693F41">
        <w:rPr>
          <w:rFonts w:ascii="Times New Roman" w:hAnsi="Times New Roman" w:cs="Times New Roman"/>
          <w:sz w:val="28"/>
          <w:szCs w:val="28"/>
        </w:rPr>
        <w:t xml:space="preserve">постановлением администрации </w:t>
      </w:r>
    </w:p>
    <w:p w14:paraId="1A308345" w14:textId="77777777" w:rsidR="00641C45" w:rsidRPr="00693F41" w:rsidRDefault="00641C45" w:rsidP="00641C45">
      <w:pPr>
        <w:pStyle w:val="1"/>
        <w:spacing w:after="0" w:line="240" w:lineRule="exact"/>
        <w:ind w:firstLine="5387"/>
        <w:rPr>
          <w:rFonts w:ascii="Times New Roman" w:hAnsi="Times New Roman" w:cs="Times New Roman"/>
          <w:sz w:val="28"/>
          <w:szCs w:val="28"/>
        </w:rPr>
      </w:pPr>
      <w:r w:rsidRPr="00693F41">
        <w:rPr>
          <w:rFonts w:ascii="Times New Roman" w:hAnsi="Times New Roman" w:cs="Times New Roman"/>
          <w:sz w:val="28"/>
          <w:szCs w:val="28"/>
        </w:rPr>
        <w:t>города Лермонтова</w:t>
      </w:r>
    </w:p>
    <w:p w14:paraId="5228B88B" w14:textId="77777777" w:rsidR="00641C45" w:rsidRPr="00693F41" w:rsidRDefault="00641C45" w:rsidP="00641C45">
      <w:pPr>
        <w:pStyle w:val="1"/>
        <w:spacing w:after="0" w:line="240" w:lineRule="exact"/>
        <w:ind w:firstLine="5387"/>
        <w:rPr>
          <w:rFonts w:ascii="Times New Roman" w:hAnsi="Times New Roman" w:cs="Times New Roman"/>
          <w:sz w:val="28"/>
          <w:szCs w:val="28"/>
          <w:u w:val="single"/>
        </w:rPr>
      </w:pPr>
      <w:r w:rsidRPr="00693F41">
        <w:rPr>
          <w:rFonts w:ascii="Times New Roman" w:hAnsi="Times New Roman" w:cs="Times New Roman"/>
          <w:sz w:val="28"/>
          <w:szCs w:val="28"/>
        </w:rPr>
        <w:t xml:space="preserve">от </w:t>
      </w:r>
      <w:r w:rsidRPr="00641C45">
        <w:rPr>
          <w:rFonts w:ascii="Times New Roman" w:hAnsi="Times New Roman" w:cs="Times New Roman"/>
          <w:sz w:val="28"/>
          <w:szCs w:val="28"/>
        </w:rPr>
        <w:t>_____________</w:t>
      </w:r>
      <w:r w:rsidRPr="00693F41">
        <w:rPr>
          <w:rFonts w:ascii="Times New Roman" w:hAnsi="Times New Roman" w:cs="Times New Roman"/>
          <w:sz w:val="28"/>
          <w:szCs w:val="28"/>
        </w:rPr>
        <w:t xml:space="preserve"> № </w:t>
      </w:r>
      <w:r w:rsidRPr="00641C45">
        <w:rPr>
          <w:rFonts w:ascii="Times New Roman" w:hAnsi="Times New Roman" w:cs="Times New Roman"/>
          <w:sz w:val="28"/>
          <w:szCs w:val="28"/>
        </w:rPr>
        <w:t>___</w:t>
      </w:r>
    </w:p>
    <w:p w14:paraId="4C51BBFE" w14:textId="76A5ED57" w:rsidR="00693F41" w:rsidRDefault="00693F41" w:rsidP="00693F41">
      <w:pPr>
        <w:pStyle w:val="1"/>
        <w:spacing w:after="0" w:line="240" w:lineRule="exact"/>
        <w:ind w:firstLine="5387"/>
        <w:rPr>
          <w:rFonts w:ascii="Times New Roman" w:hAnsi="Times New Roman" w:cs="Times New Roman"/>
          <w:sz w:val="28"/>
          <w:szCs w:val="28"/>
          <w:u w:val="single"/>
        </w:rPr>
      </w:pPr>
    </w:p>
    <w:p w14:paraId="568F1C4A" w14:textId="4B3D1C1F" w:rsidR="00693F41" w:rsidRDefault="00693F41" w:rsidP="00693F41">
      <w:pPr>
        <w:pStyle w:val="1"/>
        <w:spacing w:after="0" w:line="240" w:lineRule="exact"/>
        <w:ind w:firstLine="5387"/>
        <w:rPr>
          <w:rFonts w:ascii="Times New Roman" w:hAnsi="Times New Roman" w:cs="Times New Roman"/>
          <w:sz w:val="28"/>
          <w:szCs w:val="28"/>
          <w:u w:val="single"/>
        </w:rPr>
      </w:pPr>
    </w:p>
    <w:p w14:paraId="026CB7EB" w14:textId="77777777" w:rsidR="00693F41" w:rsidRPr="00693F41" w:rsidRDefault="00693F41" w:rsidP="00693F41">
      <w:pPr>
        <w:pStyle w:val="1"/>
        <w:spacing w:after="0" w:line="240" w:lineRule="exact"/>
        <w:ind w:firstLine="5387"/>
        <w:rPr>
          <w:rFonts w:ascii="Times New Roman" w:hAnsi="Times New Roman" w:cs="Times New Roman"/>
          <w:sz w:val="28"/>
          <w:szCs w:val="28"/>
        </w:rPr>
      </w:pPr>
      <w:bookmarkStart w:id="0" w:name="_GoBack"/>
      <w:bookmarkEnd w:id="0"/>
    </w:p>
    <w:p w14:paraId="74F6CC9D" w14:textId="77777777" w:rsidR="00693F41" w:rsidRDefault="00693F41" w:rsidP="00943FC9">
      <w:pPr>
        <w:pStyle w:val="PreformattedText"/>
        <w:spacing w:line="240" w:lineRule="exact"/>
        <w:ind w:firstLine="709"/>
        <w:jc w:val="center"/>
      </w:pPr>
      <w:r>
        <w:rPr>
          <w:rFonts w:ascii="Times New Roman" w:hAnsi="Times New Roman"/>
          <w:sz w:val="28"/>
          <w:szCs w:val="28"/>
        </w:rPr>
        <w:t xml:space="preserve">ПОРЯДОК </w:t>
      </w:r>
    </w:p>
    <w:p w14:paraId="3B14A064" w14:textId="77777777" w:rsidR="00693F41" w:rsidRDefault="00693F41" w:rsidP="00943FC9">
      <w:pPr>
        <w:pStyle w:val="PreformattedText"/>
        <w:spacing w:line="240" w:lineRule="exact"/>
        <w:ind w:firstLine="709"/>
        <w:jc w:val="center"/>
      </w:pPr>
      <w:r>
        <w:rPr>
          <w:rFonts w:ascii="Times New Roman" w:hAnsi="Times New Roman"/>
          <w:sz w:val="28"/>
          <w:szCs w:val="28"/>
        </w:rPr>
        <w:t xml:space="preserve">реализации способа управления многоквартирными домами на территории городского округа города Лермонтова Ставропольского края </w:t>
      </w:r>
    </w:p>
    <w:p w14:paraId="2159F1D3" w14:textId="77777777" w:rsidR="00693F41" w:rsidRDefault="00693F41" w:rsidP="008F4CC7">
      <w:pPr>
        <w:pStyle w:val="PreformattedText"/>
        <w:ind w:firstLine="709"/>
        <w:jc w:val="both"/>
        <w:rPr>
          <w:rFonts w:ascii="Times New Roman" w:hAnsi="Times New Roman"/>
          <w:sz w:val="28"/>
          <w:szCs w:val="28"/>
        </w:rPr>
      </w:pPr>
    </w:p>
    <w:p w14:paraId="129EE8CC" w14:textId="269EE153" w:rsidR="00693F41" w:rsidRDefault="00C8049B" w:rsidP="008F4CC7">
      <w:pPr>
        <w:pStyle w:val="PreformattedText"/>
        <w:ind w:firstLine="709"/>
        <w:jc w:val="center"/>
      </w:pPr>
      <w:r>
        <w:rPr>
          <w:rFonts w:ascii="Times New Roman" w:hAnsi="Times New Roman"/>
          <w:sz w:val="28"/>
          <w:szCs w:val="28"/>
        </w:rPr>
        <w:t>1</w:t>
      </w:r>
      <w:r w:rsidR="00693F41">
        <w:rPr>
          <w:rFonts w:ascii="Times New Roman" w:hAnsi="Times New Roman"/>
          <w:sz w:val="28"/>
          <w:szCs w:val="28"/>
        </w:rPr>
        <w:t xml:space="preserve">. Общие положения </w:t>
      </w:r>
    </w:p>
    <w:p w14:paraId="755595F9" w14:textId="77777777" w:rsidR="00693F41" w:rsidRDefault="00693F41" w:rsidP="008F4CC7">
      <w:pPr>
        <w:pStyle w:val="PreformattedText"/>
        <w:ind w:firstLine="709"/>
        <w:jc w:val="center"/>
        <w:rPr>
          <w:rFonts w:ascii="Times New Roman" w:hAnsi="Times New Roman"/>
          <w:sz w:val="28"/>
          <w:szCs w:val="28"/>
        </w:rPr>
      </w:pPr>
    </w:p>
    <w:p w14:paraId="6F6776AD" w14:textId="5F49F773" w:rsidR="00693F41" w:rsidRPr="00641C45" w:rsidRDefault="00693F41" w:rsidP="008F4CC7">
      <w:pPr>
        <w:spacing w:after="0" w:line="240" w:lineRule="auto"/>
        <w:ind w:firstLine="709"/>
        <w:jc w:val="both"/>
        <w:rPr>
          <w:rFonts w:ascii="Times New Roman" w:eastAsia="NSimSun" w:hAnsi="Times New Roman" w:cs="Courier New"/>
          <w:sz w:val="28"/>
          <w:szCs w:val="28"/>
          <w:lang w:eastAsia="zh-CN" w:bidi="hi-IN"/>
        </w:rPr>
      </w:pPr>
      <w:r>
        <w:rPr>
          <w:rFonts w:ascii="Times New Roman" w:hAnsi="Times New Roman"/>
          <w:sz w:val="28"/>
          <w:szCs w:val="28"/>
        </w:rPr>
        <w:t>1.</w:t>
      </w:r>
      <w:r w:rsidR="00C8049B">
        <w:rPr>
          <w:rFonts w:ascii="Times New Roman" w:hAnsi="Times New Roman"/>
          <w:sz w:val="28"/>
          <w:szCs w:val="28"/>
        </w:rPr>
        <w:t>1</w:t>
      </w:r>
      <w:r>
        <w:rPr>
          <w:rFonts w:ascii="Times New Roman" w:hAnsi="Times New Roman"/>
          <w:sz w:val="28"/>
          <w:szCs w:val="28"/>
        </w:rPr>
        <w:t xml:space="preserve"> Настоящий Порядок </w:t>
      </w:r>
      <w:r w:rsidR="00641C45" w:rsidRPr="00641C45">
        <w:rPr>
          <w:rFonts w:ascii="Times New Roman" w:eastAsia="NSimSun" w:hAnsi="Times New Roman" w:cs="Courier New"/>
          <w:sz w:val="28"/>
          <w:szCs w:val="28"/>
          <w:lang w:eastAsia="zh-CN" w:bidi="hi-IN"/>
        </w:rPr>
        <w:t xml:space="preserve">реализации способа управления многоквартирными домами на территории городского округа города Лермонтова Ставропольского края </w:t>
      </w:r>
      <w:r w:rsidR="00641C45">
        <w:rPr>
          <w:rFonts w:ascii="Times New Roman" w:eastAsia="NSimSun" w:hAnsi="Times New Roman" w:cs="Courier New"/>
          <w:sz w:val="28"/>
          <w:szCs w:val="28"/>
          <w:lang w:eastAsia="zh-CN" w:bidi="hi-IN"/>
        </w:rPr>
        <w:t>(далее – Порядок)</w:t>
      </w:r>
      <w:r w:rsidR="00641C45">
        <w:rPr>
          <w:rFonts w:ascii="Times New Roman" w:hAnsi="Times New Roman"/>
          <w:sz w:val="28"/>
          <w:szCs w:val="28"/>
        </w:rPr>
        <w:t xml:space="preserve"> </w:t>
      </w:r>
      <w:r>
        <w:rPr>
          <w:rFonts w:ascii="Times New Roman" w:hAnsi="Times New Roman"/>
          <w:sz w:val="28"/>
          <w:szCs w:val="28"/>
        </w:rPr>
        <w:t xml:space="preserve">устанавливает стандарты и осуществление деятельности по управлению многоквартирными домами на территории городского округа города Лермонтова Ставропольского края: </w:t>
      </w:r>
    </w:p>
    <w:p w14:paraId="6F40C98D" w14:textId="77777777" w:rsidR="00693F41" w:rsidRDefault="00693F41" w:rsidP="008F4CC7">
      <w:pPr>
        <w:pStyle w:val="PreformattedText"/>
        <w:ind w:firstLine="709"/>
        <w:jc w:val="both"/>
      </w:pPr>
      <w:r>
        <w:rPr>
          <w:rFonts w:ascii="Times New Roman" w:hAnsi="Times New Roman"/>
          <w:sz w:val="28"/>
          <w:szCs w:val="28"/>
        </w:rPr>
        <w:t xml:space="preserve">а) собственниками помещений в многоквартирном доме при непосредственном управлении многоквартирным домом собственниками помещений в этом доме; </w:t>
      </w:r>
    </w:p>
    <w:p w14:paraId="2381060F" w14:textId="0001F18F" w:rsidR="00693F41" w:rsidRPr="00641C45" w:rsidRDefault="00693F41" w:rsidP="008F4CC7">
      <w:pPr>
        <w:pStyle w:val="PreformattedText"/>
        <w:ind w:firstLine="709"/>
        <w:jc w:val="both"/>
        <w:rPr>
          <w:rFonts w:ascii="Times New Roman" w:hAnsi="Times New Roman"/>
          <w:sz w:val="28"/>
          <w:szCs w:val="28"/>
        </w:rPr>
      </w:pPr>
      <w:r>
        <w:rPr>
          <w:rFonts w:ascii="Times New Roman" w:hAnsi="Times New Roman"/>
          <w:sz w:val="28"/>
          <w:szCs w:val="28"/>
        </w:rPr>
        <w:t xml:space="preserve">б) товариществами собственников жилья, жилищно-строительными кооперативами, жилищными кооперативами или иными специализированными потребительскими кооперативами, осуществляющими управление многоквартирным домом без заключения договора управления с управляющей организацией (далее соответственно </w:t>
      </w:r>
      <w:r w:rsidR="00641C45">
        <w:rPr>
          <w:rFonts w:ascii="Times New Roman" w:hAnsi="Times New Roman"/>
          <w:sz w:val="28"/>
          <w:szCs w:val="28"/>
        </w:rPr>
        <w:t>–</w:t>
      </w:r>
      <w:r>
        <w:rPr>
          <w:rFonts w:ascii="Times New Roman" w:hAnsi="Times New Roman"/>
          <w:sz w:val="28"/>
          <w:szCs w:val="28"/>
        </w:rPr>
        <w:t xml:space="preserve"> товарищество, кооператив); </w:t>
      </w:r>
    </w:p>
    <w:p w14:paraId="27D22D37" w14:textId="671C1DC4" w:rsidR="00693F41" w:rsidRDefault="00693F41" w:rsidP="008F4CC7">
      <w:pPr>
        <w:pStyle w:val="PreformattedText"/>
        <w:ind w:firstLine="709"/>
        <w:jc w:val="both"/>
      </w:pPr>
      <w:r>
        <w:rPr>
          <w:rFonts w:ascii="Times New Roman" w:hAnsi="Times New Roman"/>
          <w:sz w:val="28"/>
          <w:szCs w:val="28"/>
        </w:rPr>
        <w:t>в) управляющими организациями, заключившими договор управления многоквартирным домом, в том числе в случае, предусмотренном</w:t>
      </w:r>
      <w:r w:rsidR="00943FC9">
        <w:rPr>
          <w:rFonts w:ascii="Times New Roman" w:hAnsi="Times New Roman"/>
          <w:sz w:val="28"/>
          <w:szCs w:val="28"/>
        </w:rPr>
        <w:t xml:space="preserve">             </w:t>
      </w:r>
      <w:r>
        <w:rPr>
          <w:rFonts w:ascii="Times New Roman" w:hAnsi="Times New Roman"/>
          <w:sz w:val="28"/>
          <w:szCs w:val="28"/>
        </w:rPr>
        <w:t xml:space="preserve"> частью 14 статьи 161 Жилищного кодекса Российской Федерации; </w:t>
      </w:r>
    </w:p>
    <w:p w14:paraId="451D608F" w14:textId="481E4EC9" w:rsidR="00693F41" w:rsidRPr="00641C45" w:rsidRDefault="00693F41" w:rsidP="008F4CC7">
      <w:pPr>
        <w:pStyle w:val="PreformattedText"/>
        <w:ind w:firstLine="709"/>
        <w:jc w:val="both"/>
        <w:rPr>
          <w:rFonts w:ascii="Times New Roman" w:hAnsi="Times New Roman"/>
          <w:sz w:val="28"/>
          <w:szCs w:val="28"/>
        </w:rPr>
      </w:pPr>
      <w:r>
        <w:rPr>
          <w:rFonts w:ascii="Times New Roman" w:hAnsi="Times New Roman"/>
          <w:sz w:val="28"/>
          <w:szCs w:val="28"/>
        </w:rPr>
        <w:t xml:space="preserve">г) застройщиками, управляющими многоквартирным домом до заключения договора управления многоквартирным домом с управляющей организацией (далее </w:t>
      </w:r>
      <w:r w:rsidR="00641C45">
        <w:rPr>
          <w:rFonts w:ascii="Times New Roman" w:hAnsi="Times New Roman"/>
          <w:sz w:val="28"/>
          <w:szCs w:val="28"/>
        </w:rPr>
        <w:t>–</w:t>
      </w:r>
      <w:r>
        <w:rPr>
          <w:rFonts w:ascii="Times New Roman" w:hAnsi="Times New Roman"/>
          <w:sz w:val="28"/>
          <w:szCs w:val="28"/>
        </w:rPr>
        <w:t xml:space="preserve"> застройщик</w:t>
      </w:r>
      <w:r w:rsidR="00641C45">
        <w:rPr>
          <w:rFonts w:ascii="Times New Roman" w:hAnsi="Times New Roman"/>
          <w:sz w:val="28"/>
          <w:szCs w:val="28"/>
        </w:rPr>
        <w:t>,</w:t>
      </w:r>
      <w:r>
        <w:rPr>
          <w:rFonts w:ascii="Times New Roman" w:hAnsi="Times New Roman"/>
          <w:sz w:val="28"/>
          <w:szCs w:val="28"/>
        </w:rPr>
        <w:t xml:space="preserve"> управляющая организация). </w:t>
      </w:r>
    </w:p>
    <w:p w14:paraId="50945BF1" w14:textId="77777777" w:rsidR="00C8049B" w:rsidRDefault="00C8049B" w:rsidP="008F4CC7">
      <w:pPr>
        <w:pStyle w:val="PreformattedText"/>
        <w:ind w:firstLine="709"/>
        <w:jc w:val="both"/>
        <w:rPr>
          <w:rFonts w:ascii="Times New Roman" w:hAnsi="Times New Roman"/>
          <w:sz w:val="28"/>
          <w:szCs w:val="28"/>
        </w:rPr>
      </w:pPr>
    </w:p>
    <w:p w14:paraId="130E3607" w14:textId="71B3EFE4" w:rsidR="00693F41" w:rsidRPr="00641C45" w:rsidRDefault="00C8049B" w:rsidP="008F4CC7">
      <w:pPr>
        <w:pStyle w:val="PreformattedText"/>
        <w:ind w:firstLine="709"/>
        <w:jc w:val="both"/>
        <w:rPr>
          <w:rFonts w:ascii="Times New Roman" w:hAnsi="Times New Roman"/>
          <w:sz w:val="28"/>
          <w:szCs w:val="28"/>
        </w:rPr>
      </w:pPr>
      <w:r>
        <w:rPr>
          <w:rFonts w:ascii="Times New Roman" w:hAnsi="Times New Roman"/>
          <w:sz w:val="28"/>
          <w:szCs w:val="28"/>
        </w:rPr>
        <w:t>1.</w:t>
      </w:r>
      <w:r w:rsidR="00693F41">
        <w:rPr>
          <w:rFonts w:ascii="Times New Roman" w:hAnsi="Times New Roman"/>
          <w:sz w:val="28"/>
          <w:szCs w:val="28"/>
        </w:rPr>
        <w:t xml:space="preserve">2. Под деятельностью по управлению многоквартирным домом </w:t>
      </w:r>
      <w:r w:rsidR="00943FC9">
        <w:rPr>
          <w:rFonts w:ascii="Times New Roman" w:hAnsi="Times New Roman"/>
          <w:sz w:val="28"/>
          <w:szCs w:val="28"/>
        </w:rPr>
        <w:t xml:space="preserve">             </w:t>
      </w:r>
      <w:proofErr w:type="gramStart"/>
      <w:r w:rsidR="00943FC9">
        <w:rPr>
          <w:rFonts w:ascii="Times New Roman" w:hAnsi="Times New Roman"/>
          <w:sz w:val="28"/>
          <w:szCs w:val="28"/>
        </w:rPr>
        <w:t xml:space="preserve">   </w:t>
      </w:r>
      <w:r w:rsidR="00693F41">
        <w:rPr>
          <w:rFonts w:ascii="Times New Roman" w:hAnsi="Times New Roman"/>
          <w:sz w:val="28"/>
          <w:szCs w:val="28"/>
        </w:rPr>
        <w:t>(</w:t>
      </w:r>
      <w:proofErr w:type="gramEnd"/>
      <w:r w:rsidR="00693F41">
        <w:rPr>
          <w:rFonts w:ascii="Times New Roman" w:hAnsi="Times New Roman"/>
          <w:sz w:val="28"/>
          <w:szCs w:val="28"/>
        </w:rPr>
        <w:t xml:space="preserve">далее </w:t>
      </w:r>
      <w:r w:rsidR="00641C45">
        <w:rPr>
          <w:rFonts w:ascii="Times New Roman" w:hAnsi="Times New Roman"/>
          <w:sz w:val="28"/>
          <w:szCs w:val="28"/>
        </w:rPr>
        <w:t>–</w:t>
      </w:r>
      <w:r w:rsidR="00693F41">
        <w:rPr>
          <w:rFonts w:ascii="Times New Roman" w:hAnsi="Times New Roman"/>
          <w:sz w:val="28"/>
          <w:szCs w:val="28"/>
        </w:rPr>
        <w:t xml:space="preserve"> управление многоквартирным домом) понимается выполнение стандартов, направленных на достижение целей, установленных статьей 161 Жилищного кодекса Российской Федерации, а также определенных решением собственников помещений в многоквартирном доме. </w:t>
      </w:r>
    </w:p>
    <w:p w14:paraId="67AF6D16" w14:textId="77777777" w:rsidR="00C8049B" w:rsidRDefault="00C8049B" w:rsidP="008F4CC7">
      <w:pPr>
        <w:pStyle w:val="PreformattedText"/>
        <w:ind w:firstLine="709"/>
        <w:jc w:val="both"/>
        <w:rPr>
          <w:rFonts w:ascii="Times New Roman" w:hAnsi="Times New Roman"/>
          <w:sz w:val="28"/>
          <w:szCs w:val="28"/>
        </w:rPr>
      </w:pPr>
    </w:p>
    <w:p w14:paraId="233B697C" w14:textId="196842BF" w:rsidR="00693F41" w:rsidRDefault="00C8049B" w:rsidP="008F4CC7">
      <w:pPr>
        <w:pStyle w:val="PreformattedText"/>
        <w:ind w:firstLine="709"/>
        <w:jc w:val="both"/>
        <w:rPr>
          <w:rFonts w:ascii="Times New Roman" w:hAnsi="Times New Roman"/>
          <w:sz w:val="28"/>
          <w:szCs w:val="28"/>
        </w:rPr>
      </w:pPr>
      <w:r>
        <w:rPr>
          <w:rFonts w:ascii="Times New Roman" w:hAnsi="Times New Roman"/>
          <w:sz w:val="28"/>
          <w:szCs w:val="28"/>
        </w:rPr>
        <w:t>1.</w:t>
      </w:r>
      <w:r w:rsidR="00693F41">
        <w:rPr>
          <w:rFonts w:ascii="Times New Roman" w:hAnsi="Times New Roman"/>
          <w:sz w:val="28"/>
          <w:szCs w:val="28"/>
        </w:rPr>
        <w:t xml:space="preserve">3. Управление осуществляется в отношении каждого отдельного многоквартирного дома как самостоятельного объекта управления с учетом состава, конструктивных особенностей, степени физического износа и технического состояния общего имущества, в зависимости от геодезических и природно-климатических условий расположения многоквартирного дома, а также исходя из минимального перечня услуг и работ, необходимых для обеспечения надлежащего содержания общего имущества в многоквартирном </w:t>
      </w:r>
      <w:r w:rsidR="00693F41">
        <w:rPr>
          <w:rFonts w:ascii="Times New Roman" w:hAnsi="Times New Roman"/>
          <w:sz w:val="28"/>
          <w:szCs w:val="28"/>
        </w:rPr>
        <w:lastRenderedPageBreak/>
        <w:t xml:space="preserve">доме, утвержденного </w:t>
      </w:r>
      <w:r w:rsidR="00641C45">
        <w:rPr>
          <w:rFonts w:ascii="Times New Roman" w:hAnsi="Times New Roman"/>
          <w:sz w:val="28"/>
          <w:szCs w:val="28"/>
        </w:rPr>
        <w:t>П</w:t>
      </w:r>
      <w:r w:rsidR="00693F41">
        <w:rPr>
          <w:rFonts w:ascii="Times New Roman" w:hAnsi="Times New Roman"/>
          <w:sz w:val="28"/>
          <w:szCs w:val="28"/>
        </w:rPr>
        <w:t xml:space="preserve">остановлением Правительства Российской Федерации от 3 апреля 2013 г. № 290 (далее </w:t>
      </w:r>
      <w:r w:rsidR="00641C45">
        <w:rPr>
          <w:rFonts w:ascii="Times New Roman" w:hAnsi="Times New Roman"/>
          <w:sz w:val="28"/>
          <w:szCs w:val="28"/>
        </w:rPr>
        <w:t>–</w:t>
      </w:r>
      <w:r w:rsidR="00693F41">
        <w:rPr>
          <w:rFonts w:ascii="Times New Roman" w:hAnsi="Times New Roman"/>
          <w:sz w:val="28"/>
          <w:szCs w:val="28"/>
        </w:rPr>
        <w:t xml:space="preserve"> минимальный перечень). </w:t>
      </w:r>
    </w:p>
    <w:p w14:paraId="4FD557BA" w14:textId="77777777" w:rsidR="00943FC9" w:rsidRPr="00641C45" w:rsidRDefault="00943FC9" w:rsidP="008F4CC7">
      <w:pPr>
        <w:pStyle w:val="PreformattedText"/>
        <w:ind w:firstLine="709"/>
        <w:jc w:val="both"/>
        <w:rPr>
          <w:rFonts w:ascii="Times New Roman" w:hAnsi="Times New Roman"/>
          <w:sz w:val="28"/>
          <w:szCs w:val="28"/>
        </w:rPr>
      </w:pPr>
    </w:p>
    <w:p w14:paraId="77E0CB4F" w14:textId="497DE512" w:rsidR="00693F41" w:rsidRDefault="00C8049B" w:rsidP="008F4CC7">
      <w:pPr>
        <w:pStyle w:val="PreformattedText"/>
        <w:ind w:firstLine="709"/>
        <w:jc w:val="center"/>
        <w:rPr>
          <w:rFonts w:ascii="Times New Roman" w:hAnsi="Times New Roman"/>
          <w:sz w:val="28"/>
          <w:szCs w:val="28"/>
        </w:rPr>
      </w:pPr>
      <w:r>
        <w:rPr>
          <w:rFonts w:ascii="Times New Roman" w:hAnsi="Times New Roman"/>
          <w:sz w:val="28"/>
          <w:szCs w:val="28"/>
        </w:rPr>
        <w:t>2</w:t>
      </w:r>
      <w:r w:rsidR="00693F41">
        <w:rPr>
          <w:rFonts w:ascii="Times New Roman" w:hAnsi="Times New Roman"/>
          <w:sz w:val="28"/>
          <w:szCs w:val="28"/>
        </w:rPr>
        <w:t xml:space="preserve">. Стандарты управления многоквартирным домом </w:t>
      </w:r>
    </w:p>
    <w:p w14:paraId="586C1D12" w14:textId="77777777" w:rsidR="00693F41" w:rsidRDefault="00693F41" w:rsidP="008F4CC7">
      <w:pPr>
        <w:pStyle w:val="PreformattedText"/>
        <w:ind w:firstLine="709"/>
        <w:jc w:val="center"/>
      </w:pPr>
    </w:p>
    <w:p w14:paraId="2B498842" w14:textId="5AA4D1B9" w:rsidR="00693F41" w:rsidRDefault="00C8049B" w:rsidP="008F4CC7">
      <w:pPr>
        <w:pStyle w:val="PreformattedText"/>
        <w:ind w:firstLine="709"/>
        <w:jc w:val="both"/>
      </w:pPr>
      <w:r>
        <w:rPr>
          <w:rFonts w:ascii="Times New Roman" w:hAnsi="Times New Roman"/>
          <w:sz w:val="28"/>
          <w:szCs w:val="28"/>
        </w:rPr>
        <w:t>2.1</w:t>
      </w:r>
      <w:r w:rsidR="00693F41">
        <w:rPr>
          <w:rFonts w:ascii="Times New Roman" w:hAnsi="Times New Roman"/>
          <w:sz w:val="28"/>
          <w:szCs w:val="28"/>
        </w:rPr>
        <w:t xml:space="preserve">. Управление многоквартирным домом обеспечивается выполнением следующих стандартов: </w:t>
      </w:r>
    </w:p>
    <w:p w14:paraId="3EFD1841" w14:textId="0AE41E4E" w:rsidR="00693F41" w:rsidRPr="00641C45" w:rsidRDefault="00693F41" w:rsidP="008F4CC7">
      <w:pPr>
        <w:pStyle w:val="PreformattedText"/>
        <w:ind w:firstLine="709"/>
        <w:jc w:val="both"/>
        <w:rPr>
          <w:rFonts w:ascii="Times New Roman" w:hAnsi="Times New Roman"/>
          <w:sz w:val="28"/>
          <w:szCs w:val="28"/>
        </w:rPr>
      </w:pPr>
      <w:r>
        <w:rPr>
          <w:rFonts w:ascii="Times New Roman" w:hAnsi="Times New Roman"/>
          <w:sz w:val="28"/>
          <w:szCs w:val="28"/>
        </w:rPr>
        <w:t xml:space="preserve">а) прием, хранение и передача технической документации на многоквартирный дом и иных связанных с управлением таким домом документов, предусмотренных Правилами содержания общего имущества в многоквартирном доме, утвержденными </w:t>
      </w:r>
      <w:r w:rsidR="00641C45">
        <w:rPr>
          <w:rFonts w:ascii="Times New Roman" w:hAnsi="Times New Roman"/>
          <w:sz w:val="28"/>
          <w:szCs w:val="28"/>
        </w:rPr>
        <w:t>П</w:t>
      </w:r>
      <w:r>
        <w:rPr>
          <w:rFonts w:ascii="Times New Roman" w:hAnsi="Times New Roman"/>
          <w:sz w:val="28"/>
          <w:szCs w:val="28"/>
        </w:rPr>
        <w:t xml:space="preserve">остановлением Правительства Российской Федерации от 13 августа 2006 г. №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w:t>
      </w:r>
      <w:r w:rsidR="00641C45">
        <w:rPr>
          <w:rFonts w:ascii="Times New Roman" w:hAnsi="Times New Roman"/>
          <w:sz w:val="28"/>
          <w:szCs w:val="28"/>
        </w:rPr>
        <w:t>–</w:t>
      </w:r>
      <w:r>
        <w:rPr>
          <w:rFonts w:ascii="Times New Roman" w:hAnsi="Times New Roman"/>
          <w:sz w:val="28"/>
          <w:szCs w:val="28"/>
        </w:rPr>
        <w:t xml:space="preserve">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 установленном настоящими Правилами, а также их актуализация и восстановление (при необходимости); </w:t>
      </w:r>
    </w:p>
    <w:p w14:paraId="0E984C02" w14:textId="77777777" w:rsidR="00693F41" w:rsidRDefault="00693F41" w:rsidP="008F4CC7">
      <w:pPr>
        <w:pStyle w:val="PreformattedText"/>
        <w:ind w:firstLine="709"/>
        <w:jc w:val="both"/>
      </w:pPr>
      <w:r>
        <w:rPr>
          <w:rFonts w:ascii="Times New Roman" w:hAnsi="Times New Roman"/>
          <w:sz w:val="28"/>
          <w:szCs w:val="28"/>
        </w:rPr>
        <w:t xml:space="preserve">б) ведение реестра собственников помещений в многоквартирном доме в соответствии с частью 3.1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14:paraId="03A8ACC4" w14:textId="77777777" w:rsidR="00693F41" w:rsidRDefault="00693F41" w:rsidP="008F4CC7">
      <w:pPr>
        <w:pStyle w:val="PreformattedText"/>
        <w:ind w:firstLine="709"/>
        <w:jc w:val="both"/>
      </w:pPr>
      <w:r>
        <w:rPr>
          <w:rFonts w:ascii="Times New Roman" w:hAnsi="Times New Roman"/>
          <w:sz w:val="28"/>
          <w:szCs w:val="28"/>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14:paraId="78F88BFA" w14:textId="1EBBE8F9" w:rsidR="00693F41" w:rsidRPr="00943FC9" w:rsidRDefault="00693F41" w:rsidP="00943FC9">
      <w:pPr>
        <w:pStyle w:val="PreformattedText"/>
        <w:ind w:firstLine="709"/>
        <w:jc w:val="both"/>
        <w:rPr>
          <w:rFonts w:ascii="Times New Roman" w:hAnsi="Times New Roman"/>
          <w:sz w:val="28"/>
          <w:szCs w:val="28"/>
        </w:rPr>
      </w:pPr>
      <w:r>
        <w:rPr>
          <w:rFonts w:ascii="Times New Roman" w:hAnsi="Times New Roman"/>
          <w:sz w:val="28"/>
          <w:szCs w:val="28"/>
        </w:rPr>
        <w:t>разработка с учетом минимального перечня услуг и работ по содержанию и ремонту общего имущества в многоквартирном доме</w:t>
      </w:r>
      <w:r w:rsidR="00943FC9">
        <w:rPr>
          <w:rFonts w:ascii="Times New Roman" w:hAnsi="Times New Roman"/>
          <w:sz w:val="28"/>
          <w:szCs w:val="28"/>
        </w:rPr>
        <w:t xml:space="preserve">                                   </w:t>
      </w:r>
      <w:proofErr w:type="gramStart"/>
      <w:r w:rsidR="00943FC9">
        <w:rPr>
          <w:rFonts w:ascii="Times New Roman" w:hAnsi="Times New Roman"/>
          <w:sz w:val="28"/>
          <w:szCs w:val="28"/>
        </w:rPr>
        <w:t xml:space="preserve">  </w:t>
      </w:r>
      <w:r>
        <w:rPr>
          <w:rFonts w:ascii="Times New Roman" w:hAnsi="Times New Roman"/>
          <w:sz w:val="28"/>
          <w:szCs w:val="28"/>
        </w:rPr>
        <w:t xml:space="preserve"> (</w:t>
      </w:r>
      <w:proofErr w:type="gramEnd"/>
      <w:r>
        <w:rPr>
          <w:rFonts w:ascii="Times New Roman" w:hAnsi="Times New Roman"/>
          <w:sz w:val="28"/>
          <w:szCs w:val="28"/>
        </w:rPr>
        <w:t xml:space="preserve">далее </w:t>
      </w:r>
      <w:r w:rsidR="00943FC9">
        <w:rPr>
          <w:rFonts w:ascii="Times New Roman" w:hAnsi="Times New Roman"/>
          <w:sz w:val="28"/>
          <w:szCs w:val="28"/>
        </w:rPr>
        <w:t>–</w:t>
      </w:r>
      <w:r>
        <w:rPr>
          <w:rFonts w:ascii="Times New Roman" w:hAnsi="Times New Roman"/>
          <w:sz w:val="28"/>
          <w:szCs w:val="28"/>
        </w:rPr>
        <w:t xml:space="preserve"> перечень услуг и работ), а в случае управления многоквартирным домом товариществом или кооперативом - формирование годового плана содержания и ремонта общего имущества в многоквартирном доме; </w:t>
      </w:r>
    </w:p>
    <w:p w14:paraId="721EFF89" w14:textId="77777777" w:rsidR="00693F41" w:rsidRDefault="00693F41" w:rsidP="008F4CC7">
      <w:pPr>
        <w:pStyle w:val="PreformattedText"/>
        <w:ind w:firstLine="709"/>
        <w:jc w:val="both"/>
      </w:pPr>
      <w:r>
        <w:rPr>
          <w:rFonts w:ascii="Times New Roman" w:hAnsi="Times New Roman"/>
          <w:sz w:val="28"/>
          <w:szCs w:val="28"/>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14:paraId="2A3E2594" w14:textId="77777777" w:rsidR="00693F41" w:rsidRDefault="00693F41" w:rsidP="008F4CC7">
      <w:pPr>
        <w:pStyle w:val="PreformattedText"/>
        <w:ind w:firstLine="709"/>
        <w:jc w:val="both"/>
      </w:pPr>
      <w:r>
        <w:rPr>
          <w:rFonts w:ascii="Times New Roman" w:hAnsi="Times New Roman"/>
          <w:sz w:val="28"/>
          <w:szCs w:val="28"/>
        </w:rPr>
        <w:t xml:space="preserve">подготовка предложений по вопросам проведения капитального </w:t>
      </w:r>
      <w:r>
        <w:rPr>
          <w:rFonts w:ascii="Times New Roman" w:hAnsi="Times New Roman"/>
          <w:sz w:val="28"/>
          <w:szCs w:val="28"/>
        </w:rPr>
        <w:lastRenderedPageBreak/>
        <w:t xml:space="preserve">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14:paraId="2D346D84" w14:textId="77777777" w:rsidR="00693F41" w:rsidRDefault="00693F41" w:rsidP="008F4CC7">
      <w:pPr>
        <w:pStyle w:val="PreformattedText"/>
        <w:ind w:firstLine="709"/>
        <w:jc w:val="both"/>
      </w:pPr>
      <w:r>
        <w:rPr>
          <w:rFonts w:ascii="Times New Roman" w:hAnsi="Times New Roman"/>
          <w:sz w:val="28"/>
          <w:szCs w:val="28"/>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14:paraId="4F5A371F" w14:textId="77777777" w:rsidR="00693F41" w:rsidRDefault="00693F41" w:rsidP="008F4CC7">
      <w:pPr>
        <w:pStyle w:val="PreformattedText"/>
        <w:ind w:firstLine="709"/>
        <w:jc w:val="both"/>
      </w:pPr>
      <w:r>
        <w:rPr>
          <w:rFonts w:ascii="Times New Roman" w:hAnsi="Times New Roman"/>
          <w:sz w:val="28"/>
          <w:szCs w:val="28"/>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14:paraId="530175C1" w14:textId="15552D95" w:rsidR="00693F41" w:rsidRPr="00641C45" w:rsidRDefault="00693F41" w:rsidP="008F4CC7">
      <w:pPr>
        <w:pStyle w:val="PreformattedText"/>
        <w:ind w:firstLine="709"/>
        <w:jc w:val="both"/>
        <w:rPr>
          <w:rFonts w:ascii="Times New Roman" w:hAnsi="Times New Roman"/>
          <w:sz w:val="28"/>
          <w:szCs w:val="28"/>
        </w:rPr>
      </w:pPr>
      <w:r>
        <w:rPr>
          <w:rFonts w:ascii="Times New Roman" w:hAnsi="Times New Roman"/>
          <w:sz w:val="28"/>
          <w:szCs w:val="28"/>
        </w:rPr>
        <w:t xml:space="preserve">г) организация собственниками помещений в многоквартирном доме, органами управления товарищества и кооператива,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общим собранием членов товарищества или кооператива (далее </w:t>
      </w:r>
      <w:r w:rsidR="00641C45">
        <w:rPr>
          <w:rFonts w:ascii="Times New Roman" w:hAnsi="Times New Roman"/>
          <w:sz w:val="28"/>
          <w:szCs w:val="28"/>
        </w:rPr>
        <w:t>–</w:t>
      </w:r>
      <w:r>
        <w:rPr>
          <w:rFonts w:ascii="Times New Roman" w:hAnsi="Times New Roman"/>
          <w:sz w:val="28"/>
          <w:szCs w:val="28"/>
        </w:rPr>
        <w:t xml:space="preserve"> собрание) вопросов, связанных с управлением многоквартирным домом, в том числе: </w:t>
      </w:r>
    </w:p>
    <w:p w14:paraId="7A0F509D" w14:textId="77777777" w:rsidR="00693F41" w:rsidRDefault="00693F41" w:rsidP="008F4CC7">
      <w:pPr>
        <w:pStyle w:val="PreformattedText"/>
        <w:ind w:firstLine="709"/>
        <w:jc w:val="both"/>
      </w:pPr>
      <w:r>
        <w:rPr>
          <w:rFonts w:ascii="Times New Roman" w:hAnsi="Times New Roman"/>
          <w:sz w:val="28"/>
          <w:szCs w:val="28"/>
        </w:rPr>
        <w:t xml:space="preserve">уведомление, в том числе с использованием государственной информационной системы жилищно-коммунального хозяйства, собственников помещений в многоквартирном доме, членов товарищества или кооператива о проведении собрания; </w:t>
      </w:r>
    </w:p>
    <w:p w14:paraId="38949FA1" w14:textId="77777777" w:rsidR="00693F41" w:rsidRDefault="00693F41" w:rsidP="008F4CC7">
      <w:pPr>
        <w:pStyle w:val="PreformattedText"/>
        <w:ind w:firstLine="709"/>
        <w:jc w:val="both"/>
      </w:pPr>
      <w:r>
        <w:rPr>
          <w:rFonts w:ascii="Times New Roman" w:hAnsi="Times New Roman"/>
          <w:sz w:val="28"/>
          <w:szCs w:val="28"/>
        </w:rPr>
        <w:t xml:space="preserve">обеспечение ознакомления собственников помещений в многоквартирном доме, членов товарищества или кооператива с информацией и (или) материалами, которые будут рассматриваться на собрании; </w:t>
      </w:r>
    </w:p>
    <w:p w14:paraId="38BCC26C" w14:textId="77777777" w:rsidR="00693F41" w:rsidRDefault="00693F41" w:rsidP="008F4CC7">
      <w:pPr>
        <w:pStyle w:val="PreformattedText"/>
        <w:ind w:firstLine="709"/>
        <w:jc w:val="both"/>
      </w:pPr>
      <w:r>
        <w:rPr>
          <w:rFonts w:ascii="Times New Roman" w:hAnsi="Times New Roman"/>
          <w:sz w:val="28"/>
          <w:szCs w:val="28"/>
        </w:rPr>
        <w:t xml:space="preserve">подготовка форм документов, необходимых для регистрации участников собрания; </w:t>
      </w:r>
    </w:p>
    <w:p w14:paraId="3C7B8865" w14:textId="77777777" w:rsidR="00693F41" w:rsidRDefault="00693F41" w:rsidP="008F4CC7">
      <w:pPr>
        <w:pStyle w:val="PreformattedText"/>
        <w:ind w:firstLine="709"/>
        <w:jc w:val="both"/>
      </w:pPr>
      <w:r>
        <w:rPr>
          <w:rFonts w:ascii="Times New Roman" w:hAnsi="Times New Roman"/>
          <w:sz w:val="28"/>
          <w:szCs w:val="28"/>
        </w:rPr>
        <w:t xml:space="preserve">подготовка помещений для проведения собрания, регистрация участников собрания; </w:t>
      </w:r>
    </w:p>
    <w:p w14:paraId="6A2C5864" w14:textId="77777777" w:rsidR="00693F41" w:rsidRDefault="00693F41" w:rsidP="008F4CC7">
      <w:pPr>
        <w:pStyle w:val="PreformattedText"/>
        <w:ind w:firstLine="709"/>
        <w:jc w:val="both"/>
      </w:pPr>
      <w:r>
        <w:rPr>
          <w:rFonts w:ascii="Times New Roman" w:hAnsi="Times New Roman"/>
          <w:sz w:val="28"/>
          <w:szCs w:val="28"/>
        </w:rPr>
        <w:t xml:space="preserve">документальное оформление решений, принятых собранием; </w:t>
      </w:r>
    </w:p>
    <w:p w14:paraId="4247DC07" w14:textId="77777777" w:rsidR="00693F41" w:rsidRDefault="00693F41" w:rsidP="008F4CC7">
      <w:pPr>
        <w:pStyle w:val="PreformattedText"/>
        <w:ind w:firstLine="709"/>
        <w:jc w:val="both"/>
      </w:pPr>
      <w:r>
        <w:rPr>
          <w:rFonts w:ascii="Times New Roman" w:hAnsi="Times New Roman"/>
          <w:sz w:val="28"/>
          <w:szCs w:val="28"/>
        </w:rPr>
        <w:t xml:space="preserve">доведение до сведения собственников помещений в многоквартирном доме, членов товарищества или кооператива решений, принятых на собрании; </w:t>
      </w:r>
    </w:p>
    <w:p w14:paraId="59D0E15E" w14:textId="77777777" w:rsidR="00693F41" w:rsidRDefault="00693F41" w:rsidP="008F4CC7">
      <w:pPr>
        <w:pStyle w:val="PreformattedText"/>
        <w:ind w:firstLine="709"/>
        <w:jc w:val="both"/>
      </w:pPr>
      <w:r>
        <w:rPr>
          <w:rFonts w:ascii="Times New Roman" w:hAnsi="Times New Roman"/>
          <w:sz w:val="28"/>
          <w:szCs w:val="28"/>
        </w:rPr>
        <w:t>д) организация оказания услуг и выполнения работ, предусмотренных перечнем услуг и работ, утвержденным решением собрания, в том числе:</w:t>
      </w:r>
    </w:p>
    <w:p w14:paraId="3D62B169" w14:textId="77777777" w:rsidR="00693F41" w:rsidRDefault="00693F41" w:rsidP="008F4CC7">
      <w:pPr>
        <w:pStyle w:val="PreformattedText"/>
        <w:ind w:firstLine="709"/>
        <w:jc w:val="both"/>
      </w:pPr>
      <w:r>
        <w:rPr>
          <w:rFonts w:ascii="Times New Roman" w:hAnsi="Times New Roman"/>
          <w:sz w:val="28"/>
          <w:szCs w:val="28"/>
        </w:rPr>
        <w:t xml:space="preserve">определение способа оказания услуг и выполнения работ; </w:t>
      </w:r>
    </w:p>
    <w:p w14:paraId="0E3CCFF5" w14:textId="77777777" w:rsidR="00693F41" w:rsidRDefault="00693F41" w:rsidP="008F4CC7">
      <w:pPr>
        <w:pStyle w:val="PreformattedText"/>
        <w:ind w:firstLine="709"/>
        <w:jc w:val="both"/>
      </w:pPr>
      <w:r>
        <w:rPr>
          <w:rFonts w:ascii="Times New Roman" w:hAnsi="Times New Roman"/>
          <w:sz w:val="28"/>
          <w:szCs w:val="28"/>
        </w:rPr>
        <w:t xml:space="preserve">подготовка заданий для исполнителей услуг и работ; </w:t>
      </w:r>
    </w:p>
    <w:p w14:paraId="4E029011" w14:textId="77777777" w:rsidR="00693F41" w:rsidRDefault="00693F41" w:rsidP="008F4CC7">
      <w:pPr>
        <w:pStyle w:val="PreformattedText"/>
        <w:ind w:firstLine="709"/>
        <w:jc w:val="both"/>
      </w:pPr>
      <w:r>
        <w:rPr>
          <w:rFonts w:ascii="Times New Roman" w:hAnsi="Times New Roman"/>
          <w:sz w:val="28"/>
          <w:szCs w:val="28"/>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14:paraId="535DC081" w14:textId="77777777" w:rsidR="00693F41" w:rsidRDefault="00693F41" w:rsidP="008F4CC7">
      <w:pPr>
        <w:pStyle w:val="PreformattedText"/>
        <w:ind w:firstLine="709"/>
        <w:jc w:val="both"/>
      </w:pPr>
      <w:r>
        <w:rPr>
          <w:rFonts w:ascii="Times New Roman" w:hAnsi="Times New Roman"/>
          <w:sz w:val="28"/>
          <w:szCs w:val="28"/>
        </w:rPr>
        <w:t xml:space="preserve">заключение договоров оказания услуг и (или) выполнения работ по </w:t>
      </w:r>
      <w:r>
        <w:rPr>
          <w:rFonts w:ascii="Times New Roman" w:hAnsi="Times New Roman"/>
          <w:sz w:val="28"/>
          <w:szCs w:val="28"/>
        </w:rPr>
        <w:lastRenderedPageBreak/>
        <w:t xml:space="preserve">содержанию и ремонту общего имущества собственников помещений в многоквартирном доме; </w:t>
      </w:r>
    </w:p>
    <w:p w14:paraId="4EAEF705" w14:textId="77777777" w:rsidR="00693F41" w:rsidRDefault="00693F41" w:rsidP="008F4CC7">
      <w:pPr>
        <w:pStyle w:val="PreformattedText"/>
        <w:ind w:firstLine="709"/>
        <w:jc w:val="both"/>
      </w:pPr>
      <w:r>
        <w:rPr>
          <w:rFonts w:ascii="Times New Roman" w:hAnsi="Times New Roman"/>
          <w:sz w:val="28"/>
          <w:szCs w:val="28"/>
        </w:rPr>
        <w:t xml:space="preserve">заключение с собственниками и пользователями помещений в многоквартирном доме договоров, содержащих условия предоставления коммунальных услуг; </w:t>
      </w:r>
    </w:p>
    <w:p w14:paraId="294752B6" w14:textId="77777777" w:rsidR="00693F41" w:rsidRDefault="00693F41" w:rsidP="008F4CC7">
      <w:pPr>
        <w:pStyle w:val="PreformattedText"/>
        <w:ind w:firstLine="709"/>
        <w:jc w:val="both"/>
      </w:pPr>
      <w:r>
        <w:rPr>
          <w:rFonts w:ascii="Times New Roman" w:hAnsi="Times New Roman"/>
          <w:sz w:val="28"/>
          <w:szCs w:val="28"/>
        </w:rPr>
        <w:t xml:space="preserve">заключение договоров энергоснабжения (купли-продажи, поставки электрической энергии (мощности), холодного водоснабжения, водоотведения, поставки газа (в том числе поставки бытового газа в баллонах)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 потребляемых при использовании и содержании общего имущества в многоквартирном доме,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 </w:t>
      </w:r>
    </w:p>
    <w:p w14:paraId="303CC611" w14:textId="77777777" w:rsidR="00693F41" w:rsidRDefault="00693F41" w:rsidP="008F4CC7">
      <w:pPr>
        <w:pStyle w:val="PreformattedText"/>
        <w:ind w:firstLine="709"/>
        <w:jc w:val="both"/>
      </w:pPr>
      <w:r>
        <w:rPr>
          <w:rFonts w:ascii="Times New Roman" w:hAnsi="Times New Roman"/>
          <w:sz w:val="28"/>
          <w:szCs w:val="28"/>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14:paraId="26874BA0" w14:textId="77777777" w:rsidR="00693F41" w:rsidRDefault="00693F41" w:rsidP="008F4CC7">
      <w:pPr>
        <w:pStyle w:val="PreformattedText"/>
        <w:ind w:firstLine="709"/>
        <w:jc w:val="both"/>
      </w:pPr>
      <w:r>
        <w:rPr>
          <w:rFonts w:ascii="Times New Roman" w:hAnsi="Times New Roman"/>
          <w:sz w:val="28"/>
          <w:szCs w:val="28"/>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14:paraId="2F6CFD9C" w14:textId="77777777" w:rsidR="00693F41" w:rsidRDefault="00693F41" w:rsidP="008F4CC7">
      <w:pPr>
        <w:pStyle w:val="PreformattedText"/>
        <w:ind w:firstLine="709"/>
        <w:jc w:val="both"/>
      </w:pPr>
      <w:r>
        <w:rPr>
          <w:rFonts w:ascii="Times New Roman" w:hAnsi="Times New Roman"/>
          <w:sz w:val="28"/>
          <w:szCs w:val="28"/>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14:paraId="034A2444" w14:textId="77777777" w:rsidR="00693F41" w:rsidRDefault="00693F41" w:rsidP="008F4CC7">
      <w:pPr>
        <w:pStyle w:val="PreformattedText"/>
        <w:ind w:firstLine="709"/>
        <w:jc w:val="both"/>
      </w:pPr>
      <w:r>
        <w:rPr>
          <w:rFonts w:ascii="Times New Roman" w:hAnsi="Times New Roman"/>
          <w:sz w:val="28"/>
          <w:szCs w:val="28"/>
        </w:rPr>
        <w:t xml:space="preserve">е) взаимодействие с органами государственной власти и администрацией города Лермонтова Ставропольского края по вопросам, связанным с деятельностью по управлению многоквартирным домом; </w:t>
      </w:r>
    </w:p>
    <w:p w14:paraId="4E5DE8F8" w14:textId="77777777" w:rsidR="00693F41" w:rsidRDefault="00693F41" w:rsidP="008F4CC7">
      <w:pPr>
        <w:pStyle w:val="PreformattedText"/>
        <w:ind w:firstLine="709"/>
        <w:jc w:val="both"/>
      </w:pPr>
      <w:r>
        <w:rPr>
          <w:rFonts w:ascii="Times New Roman" w:hAnsi="Times New Roman"/>
          <w:sz w:val="28"/>
          <w:szCs w:val="28"/>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14:paraId="03BF48A4" w14:textId="77777777" w:rsidR="00693F41" w:rsidRDefault="00693F41" w:rsidP="008F4CC7">
      <w:pPr>
        <w:pStyle w:val="PreformattedText"/>
        <w:ind w:firstLine="709"/>
        <w:jc w:val="both"/>
      </w:pPr>
      <w:r>
        <w:rPr>
          <w:rFonts w:ascii="Times New Roman" w:hAnsi="Times New Roman"/>
          <w:sz w:val="28"/>
          <w:szCs w:val="28"/>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14:paraId="5C527E30" w14:textId="77777777" w:rsidR="00693F41" w:rsidRDefault="00693F41" w:rsidP="008F4CC7">
      <w:pPr>
        <w:pStyle w:val="PreformattedText"/>
        <w:ind w:firstLine="709"/>
        <w:jc w:val="both"/>
      </w:pPr>
      <w:r>
        <w:rPr>
          <w:rFonts w:ascii="Times New Roman" w:hAnsi="Times New Roman"/>
          <w:sz w:val="28"/>
          <w:szCs w:val="28"/>
        </w:rPr>
        <w:t xml:space="preserve">оформление платежных документов и направление их собственникам и пользователям помещений в многоквартирном доме; </w:t>
      </w:r>
    </w:p>
    <w:p w14:paraId="63BFE3A2" w14:textId="77777777" w:rsidR="00693F41" w:rsidRDefault="00693F41" w:rsidP="008F4CC7">
      <w:pPr>
        <w:pStyle w:val="PreformattedText"/>
        <w:ind w:firstLine="709"/>
        <w:jc w:val="both"/>
      </w:pPr>
      <w:r>
        <w:rPr>
          <w:rFonts w:ascii="Times New Roman" w:hAnsi="Times New Roman"/>
          <w:sz w:val="28"/>
          <w:szCs w:val="28"/>
        </w:rPr>
        <w:t xml:space="preserve">осуществление управляющими организациями, товариществами и кооперативами расчетов с ресурсоснабжающими организациями за коммунальные ресурсы, поставленные по договорам энергоснабжения (купли-продажи, поставки электрической энергии (мощности), холодного </w:t>
      </w:r>
      <w:r>
        <w:rPr>
          <w:rFonts w:ascii="Times New Roman" w:hAnsi="Times New Roman"/>
          <w:sz w:val="28"/>
          <w:szCs w:val="28"/>
        </w:rPr>
        <w:lastRenderedPageBreak/>
        <w:t xml:space="preserve">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 потребляемых при использовании и содержании общего имущества в многоквартирном доме; </w:t>
      </w:r>
    </w:p>
    <w:p w14:paraId="538CA2C7" w14:textId="77777777" w:rsidR="00693F41" w:rsidRDefault="00693F41" w:rsidP="008F4CC7">
      <w:pPr>
        <w:pStyle w:val="PreformattedText"/>
        <w:ind w:firstLine="709"/>
        <w:jc w:val="both"/>
      </w:pPr>
      <w:r>
        <w:rPr>
          <w:rFonts w:ascii="Times New Roman" w:hAnsi="Times New Roman"/>
          <w:sz w:val="28"/>
          <w:szCs w:val="28"/>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14:paraId="554D9FD5" w14:textId="77777777" w:rsidR="00693F41" w:rsidRDefault="00693F41" w:rsidP="008F4CC7">
      <w:pPr>
        <w:pStyle w:val="PreformattedText"/>
        <w:ind w:firstLine="709"/>
        <w:jc w:val="both"/>
      </w:pPr>
      <w:r>
        <w:rPr>
          <w:rFonts w:ascii="Times New Roman" w:hAnsi="Times New Roman"/>
          <w:sz w:val="28"/>
          <w:szCs w:val="28"/>
        </w:rPr>
        <w:t xml:space="preserve">з) обеспечение собственниками помещений в многоквартирном доме, органами управления товарищества и кооператива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14:paraId="1DF98BAB" w14:textId="77777777" w:rsidR="00693F41" w:rsidRDefault="00693F41" w:rsidP="008F4CC7">
      <w:pPr>
        <w:pStyle w:val="PreformattedText"/>
        <w:ind w:firstLine="709"/>
        <w:jc w:val="both"/>
      </w:pPr>
      <w:r>
        <w:rPr>
          <w:rFonts w:ascii="Times New Roman" w:hAnsi="Times New Roman"/>
          <w:sz w:val="28"/>
          <w:szCs w:val="28"/>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14:paraId="096FD812" w14:textId="77777777" w:rsidR="00693F41" w:rsidRDefault="00693F41" w:rsidP="008F4CC7">
      <w:pPr>
        <w:pStyle w:val="PreformattedText"/>
        <w:ind w:firstLine="709"/>
        <w:jc w:val="both"/>
      </w:pPr>
      <w:r>
        <w:rPr>
          <w:rFonts w:ascii="Times New Roman" w:hAnsi="Times New Roman"/>
          <w:sz w:val="28"/>
          <w:szCs w:val="28"/>
        </w:rPr>
        <w:t xml:space="preserve">прием и рассмотрение заявок, предложений и обращений собственников и пользователей помещений в многоквартирном доме; </w:t>
      </w:r>
    </w:p>
    <w:p w14:paraId="22C0DFD1" w14:textId="77777777" w:rsidR="00693F41" w:rsidRDefault="00693F41" w:rsidP="008F4CC7">
      <w:pPr>
        <w:pStyle w:val="PreformattedText"/>
        <w:ind w:firstLine="709"/>
        <w:jc w:val="both"/>
      </w:pPr>
      <w:r>
        <w:rPr>
          <w:rFonts w:ascii="Times New Roman" w:hAnsi="Times New Roman"/>
          <w:sz w:val="28"/>
          <w:szCs w:val="28"/>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 </w:t>
      </w:r>
    </w:p>
    <w:p w14:paraId="5C570E05" w14:textId="77777777" w:rsidR="00693F41" w:rsidRDefault="00693F41" w:rsidP="008F4CC7">
      <w:pPr>
        <w:pStyle w:val="PreformattedText"/>
        <w:ind w:firstLine="709"/>
        <w:jc w:val="both"/>
        <w:rPr>
          <w:rFonts w:ascii="Times New Roman" w:hAnsi="Times New Roman"/>
          <w:sz w:val="28"/>
          <w:szCs w:val="28"/>
        </w:rPr>
      </w:pPr>
    </w:p>
    <w:p w14:paraId="12C1BF65" w14:textId="40EBA09B" w:rsidR="00693F41" w:rsidRDefault="00C8049B" w:rsidP="008F4CC7">
      <w:pPr>
        <w:pStyle w:val="PreformattedText"/>
        <w:ind w:firstLine="709"/>
        <w:jc w:val="center"/>
      </w:pPr>
      <w:r>
        <w:rPr>
          <w:rFonts w:ascii="Times New Roman" w:hAnsi="Times New Roman"/>
          <w:sz w:val="28"/>
          <w:szCs w:val="28"/>
        </w:rPr>
        <w:t>3</w:t>
      </w:r>
      <w:r w:rsidR="00693F41">
        <w:rPr>
          <w:rFonts w:ascii="Times New Roman" w:hAnsi="Times New Roman"/>
          <w:sz w:val="28"/>
          <w:szCs w:val="28"/>
        </w:rPr>
        <w:t xml:space="preserve">. Формирование и утверждение перечня услуг и работ по содержанию и ремонту общего имущества в многоквартирном доме </w:t>
      </w:r>
    </w:p>
    <w:p w14:paraId="2DD8368C" w14:textId="77777777" w:rsidR="00693F41" w:rsidRDefault="00693F41" w:rsidP="008F4CC7">
      <w:pPr>
        <w:pStyle w:val="PreformattedText"/>
        <w:ind w:firstLine="709"/>
        <w:jc w:val="both"/>
        <w:rPr>
          <w:rFonts w:ascii="Times New Roman" w:hAnsi="Times New Roman"/>
          <w:sz w:val="28"/>
          <w:szCs w:val="28"/>
        </w:rPr>
      </w:pPr>
    </w:p>
    <w:p w14:paraId="5AB15CD1" w14:textId="3B846DB4" w:rsidR="00693F41" w:rsidRDefault="00C8049B" w:rsidP="008F4CC7">
      <w:pPr>
        <w:pStyle w:val="PreformattedText"/>
        <w:ind w:firstLine="709"/>
        <w:jc w:val="both"/>
        <w:rPr>
          <w:rFonts w:ascii="Times New Roman" w:hAnsi="Times New Roman"/>
          <w:sz w:val="28"/>
          <w:szCs w:val="28"/>
        </w:rPr>
      </w:pPr>
      <w:r>
        <w:rPr>
          <w:rFonts w:ascii="Times New Roman" w:hAnsi="Times New Roman"/>
          <w:sz w:val="28"/>
          <w:szCs w:val="28"/>
        </w:rPr>
        <w:t>3.1</w:t>
      </w:r>
      <w:r w:rsidR="00693F41">
        <w:rPr>
          <w:rFonts w:ascii="Times New Roman" w:hAnsi="Times New Roman"/>
          <w:sz w:val="28"/>
          <w:szCs w:val="28"/>
        </w:rPr>
        <w:t xml:space="preserve">. Проект перечня услуг и работ составляется и представляется собственникам помещений в многоквартирном доме для утверждения в зависимости от способа управления многоквартирным домом управляющей организацией, товариществом или кооперативом соответственно, а в случае непосредственного управления многоквартирным домом собственниками помещений в этом доме - одним из таких собственников. </w:t>
      </w:r>
    </w:p>
    <w:p w14:paraId="62716855" w14:textId="77777777" w:rsidR="00C8049B" w:rsidRPr="00C8049B" w:rsidRDefault="00C8049B" w:rsidP="008F4CC7">
      <w:pPr>
        <w:pStyle w:val="PreformattedText"/>
        <w:ind w:firstLine="709"/>
        <w:jc w:val="both"/>
        <w:rPr>
          <w:rFonts w:ascii="Times New Roman" w:hAnsi="Times New Roman"/>
          <w:sz w:val="28"/>
          <w:szCs w:val="28"/>
        </w:rPr>
      </w:pPr>
    </w:p>
    <w:p w14:paraId="6142B476" w14:textId="33BC6BD5" w:rsidR="00693F41" w:rsidRDefault="00C8049B" w:rsidP="008F4CC7">
      <w:pPr>
        <w:pStyle w:val="PreformattedText"/>
        <w:ind w:firstLine="709"/>
        <w:jc w:val="both"/>
        <w:rPr>
          <w:rFonts w:ascii="Times New Roman" w:hAnsi="Times New Roman"/>
          <w:sz w:val="28"/>
          <w:szCs w:val="28"/>
        </w:rPr>
      </w:pPr>
      <w:r>
        <w:rPr>
          <w:rFonts w:ascii="Times New Roman" w:hAnsi="Times New Roman"/>
          <w:sz w:val="28"/>
          <w:szCs w:val="28"/>
        </w:rPr>
        <w:t>3.2</w:t>
      </w:r>
      <w:r w:rsidR="00693F41">
        <w:rPr>
          <w:rFonts w:ascii="Times New Roman" w:hAnsi="Times New Roman"/>
          <w:sz w:val="28"/>
          <w:szCs w:val="28"/>
        </w:rPr>
        <w:t xml:space="preserve">. В целях подтверждения необходимости оказания услуг и выполнения работ, предусмотренных проектом перечня услуг и работ, управляющая организация, товарищество или кооператив по требованию собственников помещений в многоквартирном доме обязаны представить акт обследования технического состояния многоквартирного дома, а также иные документы, содержащие сведения о выявленных дефектах (неисправностях, повреждениях), и при необходимости - заключения экспертных организаций. </w:t>
      </w:r>
    </w:p>
    <w:p w14:paraId="5E8193E2" w14:textId="77777777" w:rsidR="00C8049B" w:rsidRDefault="00C8049B" w:rsidP="008F4CC7">
      <w:pPr>
        <w:pStyle w:val="PreformattedText"/>
        <w:ind w:firstLine="709"/>
        <w:jc w:val="both"/>
      </w:pPr>
    </w:p>
    <w:p w14:paraId="5711FA58" w14:textId="2C132636" w:rsidR="00693F41" w:rsidRDefault="00C8049B" w:rsidP="008F4CC7">
      <w:pPr>
        <w:pStyle w:val="PreformattedText"/>
        <w:ind w:firstLine="709"/>
        <w:jc w:val="both"/>
        <w:rPr>
          <w:rFonts w:ascii="Times New Roman" w:hAnsi="Times New Roman"/>
          <w:sz w:val="28"/>
          <w:szCs w:val="28"/>
        </w:rPr>
      </w:pPr>
      <w:r>
        <w:rPr>
          <w:rFonts w:ascii="Times New Roman" w:hAnsi="Times New Roman"/>
          <w:sz w:val="28"/>
          <w:szCs w:val="28"/>
        </w:rPr>
        <w:t>3.3</w:t>
      </w:r>
      <w:r w:rsidR="00693F41">
        <w:rPr>
          <w:rFonts w:ascii="Times New Roman" w:hAnsi="Times New Roman"/>
          <w:sz w:val="28"/>
          <w:szCs w:val="28"/>
        </w:rPr>
        <w:t xml:space="preserve">. В перечень услуг и работ могут быть внесены услуги и работы, не включенные в минимальный перечень. </w:t>
      </w:r>
    </w:p>
    <w:p w14:paraId="75ADA8AD" w14:textId="77777777" w:rsidR="00C8049B" w:rsidRDefault="00C8049B" w:rsidP="008F4CC7">
      <w:pPr>
        <w:pStyle w:val="PreformattedText"/>
        <w:ind w:firstLine="709"/>
        <w:jc w:val="both"/>
      </w:pPr>
    </w:p>
    <w:p w14:paraId="67BDD5E3" w14:textId="222CE47E" w:rsidR="00693F41" w:rsidRDefault="00C8049B" w:rsidP="008F4CC7">
      <w:pPr>
        <w:pStyle w:val="PreformattedText"/>
        <w:ind w:firstLine="709"/>
        <w:jc w:val="both"/>
        <w:rPr>
          <w:rFonts w:ascii="Times New Roman" w:hAnsi="Times New Roman"/>
          <w:sz w:val="28"/>
          <w:szCs w:val="28"/>
        </w:rPr>
      </w:pPr>
      <w:r>
        <w:rPr>
          <w:rFonts w:ascii="Times New Roman" w:hAnsi="Times New Roman"/>
          <w:sz w:val="28"/>
          <w:szCs w:val="28"/>
        </w:rPr>
        <w:t>3.4</w:t>
      </w:r>
      <w:r w:rsidR="00693F41">
        <w:rPr>
          <w:rFonts w:ascii="Times New Roman" w:hAnsi="Times New Roman"/>
          <w:sz w:val="28"/>
          <w:szCs w:val="28"/>
        </w:rPr>
        <w:t xml:space="preserve">. Перечень услуг и работ должен содержать объемы, стоимость, периодичность и (или) график (сроки) оказания услуг и выполнения работ по содержанию и ремонту общего имущества собственников помещений в многоквартирном доме. </w:t>
      </w:r>
    </w:p>
    <w:p w14:paraId="2F468220" w14:textId="77777777" w:rsidR="00C8049B" w:rsidRDefault="00C8049B" w:rsidP="008F4CC7">
      <w:pPr>
        <w:pStyle w:val="PreformattedText"/>
        <w:ind w:firstLine="709"/>
        <w:jc w:val="both"/>
      </w:pPr>
    </w:p>
    <w:p w14:paraId="7388555B" w14:textId="39E2C3D3" w:rsidR="00693F41" w:rsidRDefault="00C8049B" w:rsidP="008F4CC7">
      <w:pPr>
        <w:pStyle w:val="PreformattedText"/>
        <w:ind w:firstLine="709"/>
        <w:jc w:val="center"/>
      </w:pPr>
      <w:r>
        <w:rPr>
          <w:rFonts w:ascii="Times New Roman" w:hAnsi="Times New Roman"/>
          <w:sz w:val="28"/>
          <w:szCs w:val="28"/>
        </w:rPr>
        <w:t>4</w:t>
      </w:r>
      <w:r w:rsidR="00693F41">
        <w:rPr>
          <w:rFonts w:ascii="Times New Roman" w:hAnsi="Times New Roman"/>
          <w:sz w:val="28"/>
          <w:szCs w:val="28"/>
        </w:rPr>
        <w:t xml:space="preserve">. Осуществление аварийно-диспетчерского обслуживания </w:t>
      </w:r>
    </w:p>
    <w:p w14:paraId="503F85AF" w14:textId="77777777" w:rsidR="00693F41" w:rsidRDefault="00693F41" w:rsidP="008F4CC7">
      <w:pPr>
        <w:pStyle w:val="PreformattedText"/>
        <w:ind w:firstLine="709"/>
        <w:jc w:val="both"/>
        <w:rPr>
          <w:rFonts w:ascii="Times New Roman" w:hAnsi="Times New Roman"/>
          <w:sz w:val="28"/>
          <w:szCs w:val="28"/>
        </w:rPr>
      </w:pPr>
    </w:p>
    <w:p w14:paraId="2FF86DB5" w14:textId="5E67CE55" w:rsidR="00693F41" w:rsidRDefault="00C8049B" w:rsidP="008F4CC7">
      <w:pPr>
        <w:pStyle w:val="PreformattedText"/>
        <w:ind w:firstLine="709"/>
        <w:jc w:val="both"/>
      </w:pPr>
      <w:r>
        <w:rPr>
          <w:rFonts w:ascii="Times New Roman" w:hAnsi="Times New Roman"/>
          <w:sz w:val="28"/>
          <w:szCs w:val="28"/>
        </w:rPr>
        <w:t>4.1</w:t>
      </w:r>
      <w:r w:rsidR="00693F41">
        <w:rPr>
          <w:rFonts w:ascii="Times New Roman" w:hAnsi="Times New Roman"/>
          <w:sz w:val="28"/>
          <w:szCs w:val="28"/>
        </w:rPr>
        <w:t xml:space="preserve">. Управляющая организация, товарищество или кооператив обязаны организовать деятельность аварийно-диспетчерской службы в многоквартирном доме, в том числе путем заключения договора на оказание услуг с организацией, осуществляющей деятельность по аварийно-диспетчерскому обслуживанию (далее - аварийно-диспетчерская служба). </w:t>
      </w:r>
    </w:p>
    <w:p w14:paraId="68957824" w14:textId="77777777" w:rsidR="00693F41" w:rsidRDefault="00693F41" w:rsidP="008F4CC7">
      <w:pPr>
        <w:pStyle w:val="PreformattedText"/>
        <w:ind w:firstLine="709"/>
        <w:jc w:val="both"/>
      </w:pPr>
      <w:r>
        <w:rPr>
          <w:rFonts w:ascii="Times New Roman" w:hAnsi="Times New Roman"/>
          <w:sz w:val="28"/>
          <w:szCs w:val="28"/>
        </w:rPr>
        <w:t xml:space="preserve">При непосредственном управлении многоквартирным домом собственниками помещений в этом доме положения об осуществлении деятельности аварийно-диспетчерской службы подлежат включению в договоры, заключаемые с лицами, выполняющими работы по содержанию и ремонту общего имущества в многоквартирном доме, осуществляющими холодное водоснабжение, водоотведение, электроснабжение, газоснабжение (в том числе поставки бытового газа в баллонах), или заключается договор об осуществлении деятельности аварийно-диспетчерской службы с организацией, осуществляющей такую деятельность. </w:t>
      </w:r>
    </w:p>
    <w:p w14:paraId="5250FD52" w14:textId="77777777" w:rsidR="00C8049B" w:rsidRDefault="00C8049B" w:rsidP="008F4CC7">
      <w:pPr>
        <w:pStyle w:val="PreformattedText"/>
        <w:ind w:firstLine="709"/>
        <w:jc w:val="both"/>
        <w:rPr>
          <w:rFonts w:ascii="Times New Roman" w:hAnsi="Times New Roman"/>
          <w:sz w:val="28"/>
          <w:szCs w:val="28"/>
        </w:rPr>
      </w:pPr>
    </w:p>
    <w:p w14:paraId="492EF08B" w14:textId="77B8A39D" w:rsidR="00693F41" w:rsidRDefault="00C8049B" w:rsidP="008F4CC7">
      <w:pPr>
        <w:pStyle w:val="PreformattedText"/>
        <w:ind w:firstLine="709"/>
        <w:jc w:val="both"/>
      </w:pPr>
      <w:r>
        <w:rPr>
          <w:rFonts w:ascii="Times New Roman" w:hAnsi="Times New Roman"/>
          <w:sz w:val="28"/>
          <w:szCs w:val="28"/>
        </w:rPr>
        <w:t>4.2</w:t>
      </w:r>
      <w:r w:rsidR="00693F41">
        <w:rPr>
          <w:rFonts w:ascii="Times New Roman" w:hAnsi="Times New Roman"/>
          <w:sz w:val="28"/>
          <w:szCs w:val="28"/>
        </w:rPr>
        <w:t xml:space="preserve">. Аварийно-диспетчерская служба осуществляет повседневный (текущий) контроль за работой внутридомовых инженерных систем многоквартирных домов, контроль качества коммунальных ресурсов на границе раздела элементов внутридомовых инженерных систем и централизованных сетей инженерно-технического обеспечения, круглосуточную регистрацию и контроль выполнения в сроки, установленные пунктом </w:t>
      </w:r>
      <w:r w:rsidR="00D416B5">
        <w:rPr>
          <w:rFonts w:ascii="Times New Roman" w:hAnsi="Times New Roman"/>
          <w:sz w:val="28"/>
          <w:szCs w:val="28"/>
        </w:rPr>
        <w:t>4.5</w:t>
      </w:r>
      <w:r w:rsidR="00693F41">
        <w:rPr>
          <w:rFonts w:ascii="Times New Roman" w:hAnsi="Times New Roman"/>
          <w:sz w:val="28"/>
          <w:szCs w:val="28"/>
        </w:rPr>
        <w:t xml:space="preserve"> настоящего Порядка, заявок собственников и пользователей помещений в многоквартирных домах по вопросам, связанным с предоставлением коммунальных услуг, содержанием общего имущества в многоквартирном доме, оказанием услуг и выполнением работ по содержанию и ремонту общего имущества в многоквартирном доме, а также об устранении неисправностей и повреждений внутридомовых инженерных систем и исполнении иных обязательств управляющей организации, предусмотренных договором управления многоквартирным домом, иных обязательств товарищества или кооператива по управлению многоквартирным домом, и принимает оперативные меры по обеспечению безопасности граждан в случае возникновения аварийных ситуаций или угрозы их возникновения. </w:t>
      </w:r>
    </w:p>
    <w:p w14:paraId="6042525A" w14:textId="77777777" w:rsidR="00C8049B" w:rsidRDefault="00C8049B" w:rsidP="008F4CC7">
      <w:pPr>
        <w:pStyle w:val="PreformattedText"/>
        <w:ind w:firstLine="709"/>
        <w:jc w:val="both"/>
        <w:rPr>
          <w:rFonts w:ascii="Times New Roman" w:hAnsi="Times New Roman"/>
          <w:sz w:val="28"/>
          <w:szCs w:val="28"/>
        </w:rPr>
      </w:pPr>
    </w:p>
    <w:p w14:paraId="28CEDAD1" w14:textId="1897F2D0" w:rsidR="00693F41" w:rsidRDefault="00C8049B" w:rsidP="008F4CC7">
      <w:pPr>
        <w:pStyle w:val="PreformattedText"/>
        <w:ind w:firstLine="709"/>
        <w:jc w:val="both"/>
      </w:pPr>
      <w:r>
        <w:rPr>
          <w:rFonts w:ascii="Times New Roman" w:hAnsi="Times New Roman"/>
          <w:sz w:val="28"/>
          <w:szCs w:val="28"/>
        </w:rPr>
        <w:t>4.3</w:t>
      </w:r>
      <w:r w:rsidR="00693F41">
        <w:rPr>
          <w:rFonts w:ascii="Times New Roman" w:hAnsi="Times New Roman"/>
          <w:sz w:val="28"/>
          <w:szCs w:val="28"/>
        </w:rPr>
        <w:t xml:space="preserve">. Аварийно-диспетчерская служба с помощью системы диспетчеризации обеспечивает контроль загазованности технических подполий и коллекторов. </w:t>
      </w:r>
    </w:p>
    <w:p w14:paraId="0B623007" w14:textId="77777777" w:rsidR="00C8049B" w:rsidRDefault="00C8049B" w:rsidP="008F4CC7">
      <w:pPr>
        <w:pStyle w:val="PreformattedText"/>
        <w:ind w:firstLine="709"/>
        <w:jc w:val="both"/>
        <w:rPr>
          <w:rFonts w:ascii="Times New Roman" w:hAnsi="Times New Roman"/>
          <w:sz w:val="28"/>
          <w:szCs w:val="28"/>
        </w:rPr>
      </w:pPr>
    </w:p>
    <w:p w14:paraId="22AD40FF" w14:textId="2B44C792" w:rsidR="00693F41" w:rsidRDefault="00C8049B" w:rsidP="008F4CC7">
      <w:pPr>
        <w:pStyle w:val="PreformattedText"/>
        <w:ind w:firstLine="709"/>
        <w:jc w:val="both"/>
      </w:pPr>
      <w:r>
        <w:rPr>
          <w:rFonts w:ascii="Times New Roman" w:hAnsi="Times New Roman"/>
          <w:sz w:val="28"/>
          <w:szCs w:val="28"/>
        </w:rPr>
        <w:lastRenderedPageBreak/>
        <w:t>4.4</w:t>
      </w:r>
      <w:r w:rsidR="00693F41">
        <w:rPr>
          <w:rFonts w:ascii="Times New Roman" w:hAnsi="Times New Roman"/>
          <w:sz w:val="28"/>
          <w:szCs w:val="28"/>
        </w:rPr>
        <w:t xml:space="preserve">. Работа аварийно-диспетчерской службы осуществляется круглосуточно. Сведения, полученные в результате непрерывного контроля за работой инженерного оборудования, отражаются аварийно-диспетчерской службой в соответствующих журналах, которые ведутся в том числе в форме электронных документов. </w:t>
      </w:r>
    </w:p>
    <w:p w14:paraId="553CB277" w14:textId="77777777" w:rsidR="00C8049B" w:rsidRDefault="00C8049B" w:rsidP="008F4CC7">
      <w:pPr>
        <w:pStyle w:val="PreformattedText"/>
        <w:ind w:firstLine="709"/>
        <w:jc w:val="both"/>
        <w:rPr>
          <w:rFonts w:ascii="Times New Roman" w:hAnsi="Times New Roman"/>
          <w:sz w:val="28"/>
          <w:szCs w:val="28"/>
        </w:rPr>
      </w:pPr>
    </w:p>
    <w:p w14:paraId="6BA32B89" w14:textId="07C905B6" w:rsidR="00693F41" w:rsidRDefault="00C8049B" w:rsidP="008F4CC7">
      <w:pPr>
        <w:pStyle w:val="PreformattedText"/>
        <w:ind w:firstLine="709"/>
        <w:jc w:val="both"/>
      </w:pPr>
      <w:r>
        <w:rPr>
          <w:rFonts w:ascii="Times New Roman" w:hAnsi="Times New Roman"/>
          <w:sz w:val="28"/>
          <w:szCs w:val="28"/>
        </w:rPr>
        <w:t>4.5</w:t>
      </w:r>
      <w:r w:rsidR="00693F41">
        <w:rPr>
          <w:rFonts w:ascii="Times New Roman" w:hAnsi="Times New Roman"/>
          <w:sz w:val="28"/>
          <w:szCs w:val="28"/>
        </w:rPr>
        <w:t xml:space="preserve">. Аварийно-диспетчерская служба обеспечивает: </w:t>
      </w:r>
    </w:p>
    <w:p w14:paraId="6DCA09BF" w14:textId="77777777" w:rsidR="00693F41" w:rsidRDefault="00693F41" w:rsidP="008F4CC7">
      <w:pPr>
        <w:pStyle w:val="PreformattedText"/>
        <w:ind w:firstLine="709"/>
        <w:jc w:val="both"/>
      </w:pPr>
      <w:r>
        <w:rPr>
          <w:rFonts w:ascii="Times New Roman" w:hAnsi="Times New Roman"/>
          <w:sz w:val="28"/>
          <w:szCs w:val="28"/>
        </w:rPr>
        <w:t xml:space="preserve">ответ на телефонный звонок собственника или пользователя помещения в многоквартирном доме в аварийно-диспетчерскую службу в течение не более 5 минут, а в случае необеспечения ответа в указанный срок - осуществление взаимодействия со звонившим в аварийно-диспетчерскую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аварийно-диспетчерскую службу либо предоставление технологической возможности оставить голосовое сообщение и (или) электронное сообщение, которое должно быть рассмотрено аварийно-диспетчерской службой в течение 10 минут после поступления; </w:t>
      </w:r>
    </w:p>
    <w:p w14:paraId="7AE4E2A3" w14:textId="77777777" w:rsidR="00693F41" w:rsidRDefault="00693F41" w:rsidP="008F4CC7">
      <w:pPr>
        <w:pStyle w:val="PreformattedText"/>
        <w:ind w:firstLine="709"/>
        <w:jc w:val="both"/>
      </w:pPr>
      <w:r>
        <w:rPr>
          <w:rFonts w:ascii="Times New Roman" w:hAnsi="Times New Roman"/>
          <w:sz w:val="28"/>
          <w:szCs w:val="28"/>
        </w:rPr>
        <w:t xml:space="preserve">локализацию аварийных повреждений внутридомовых инженерных систем холодного водоснабжения, водоотведения и внутридомовых систем электроснабжения не более чем в течение получаса с момента регистрации заявки; </w:t>
      </w:r>
    </w:p>
    <w:p w14:paraId="39D789F7" w14:textId="77777777" w:rsidR="00693F41" w:rsidRDefault="00693F41" w:rsidP="008F4CC7">
      <w:pPr>
        <w:pStyle w:val="PreformattedText"/>
        <w:ind w:firstLine="709"/>
        <w:jc w:val="both"/>
      </w:pPr>
      <w:r>
        <w:rPr>
          <w:rFonts w:ascii="Times New Roman" w:hAnsi="Times New Roman"/>
          <w:sz w:val="28"/>
          <w:szCs w:val="28"/>
        </w:rPr>
        <w:t xml:space="preserve">ликвидацию засоров внутридомовой инженерной системы водоотведения в течение двух часов с момента регистрации заявки; </w:t>
      </w:r>
    </w:p>
    <w:p w14:paraId="1CD4A139" w14:textId="77777777" w:rsidR="00693F41" w:rsidRDefault="00693F41" w:rsidP="008F4CC7">
      <w:pPr>
        <w:pStyle w:val="PreformattedText"/>
        <w:ind w:firstLine="709"/>
        <w:jc w:val="both"/>
      </w:pPr>
      <w:r>
        <w:rPr>
          <w:rFonts w:ascii="Times New Roman" w:hAnsi="Times New Roman"/>
          <w:sz w:val="28"/>
          <w:szCs w:val="28"/>
        </w:rPr>
        <w:t xml:space="preserve">подачу коммунальных услуг при аварийных повреждениях внутридомовых инженерных систем холодного водоснабжения, водоотведения и внутридомовых систем электроснабжения в срок, не нарушающий установленную жилищным законодательством Российской Федерации продолжительность перерывов в предоставлении коммунальных услуг; </w:t>
      </w:r>
    </w:p>
    <w:p w14:paraId="2439CF0A" w14:textId="77777777" w:rsidR="00693F41" w:rsidRDefault="00693F41" w:rsidP="008F4CC7">
      <w:pPr>
        <w:pStyle w:val="PreformattedText"/>
        <w:ind w:firstLine="709"/>
        <w:jc w:val="both"/>
      </w:pPr>
      <w:r>
        <w:rPr>
          <w:rFonts w:ascii="Times New Roman" w:hAnsi="Times New Roman"/>
          <w:sz w:val="28"/>
          <w:szCs w:val="28"/>
        </w:rPr>
        <w:t xml:space="preserve">устранение аварийных повреждений внутридомовых инженерных систем холодного водоснабжения, водоотведения и внутридомовых систем электроснабжения в срок не более 3 суток с даты аварийного повреждения. При этом собственник или пользователь помещения в многоквартирном доме должен быть в течение получаса с момента регистрации заявки проинформирован о планируемых сроках исполнения заявки. </w:t>
      </w:r>
    </w:p>
    <w:p w14:paraId="58C88979" w14:textId="77777777" w:rsidR="00693F41" w:rsidRDefault="00693F41" w:rsidP="008F4CC7">
      <w:pPr>
        <w:pStyle w:val="PreformattedText"/>
        <w:ind w:firstLine="709"/>
        <w:jc w:val="both"/>
      </w:pPr>
      <w:r>
        <w:rPr>
          <w:rFonts w:ascii="Times New Roman" w:hAnsi="Times New Roman"/>
          <w:sz w:val="28"/>
          <w:szCs w:val="28"/>
        </w:rPr>
        <w:t xml:space="preserve">В случае аварийных повреждений внутридомовых инженерных систем холодного водоснабжения, водоотведения и внутридомовых систем электроснабжения аварийно-диспетчерская служба также информирует орган местного самоуправления муниципального образования, на территории которого расположен многоквартирный дом, о характере аварийного повреждения и планируемых сроках его устранения. </w:t>
      </w:r>
    </w:p>
    <w:p w14:paraId="204ED4CE" w14:textId="77777777" w:rsidR="00693F41" w:rsidRDefault="00693F41" w:rsidP="008F4CC7">
      <w:pPr>
        <w:pStyle w:val="PreformattedText"/>
        <w:ind w:firstLine="709"/>
        <w:jc w:val="both"/>
      </w:pPr>
      <w:r>
        <w:rPr>
          <w:rFonts w:ascii="Times New Roman" w:hAnsi="Times New Roman"/>
          <w:sz w:val="28"/>
          <w:szCs w:val="28"/>
        </w:rPr>
        <w:t xml:space="preserve">Выполнение заявок об устранении мелких неисправностей и повреждений осуществляется в круглосуточном режиме в соответствии с согласованными с собственником или пользователем помещения в </w:t>
      </w:r>
      <w:r>
        <w:rPr>
          <w:rFonts w:ascii="Times New Roman" w:hAnsi="Times New Roman"/>
          <w:sz w:val="28"/>
          <w:szCs w:val="28"/>
        </w:rPr>
        <w:lastRenderedPageBreak/>
        <w:t xml:space="preserve">многоквартирном доме, направившим заявку, сроком и перечнем необходимых работ и услуг. </w:t>
      </w:r>
    </w:p>
    <w:p w14:paraId="0B46A141" w14:textId="77777777" w:rsidR="00693F41" w:rsidRDefault="00693F41" w:rsidP="008F4CC7">
      <w:pPr>
        <w:pStyle w:val="PreformattedText"/>
        <w:ind w:firstLine="709"/>
        <w:jc w:val="both"/>
      </w:pPr>
      <w:r>
        <w:rPr>
          <w:rFonts w:ascii="Times New Roman" w:hAnsi="Times New Roman"/>
          <w:sz w:val="28"/>
          <w:szCs w:val="28"/>
        </w:rPr>
        <w:t xml:space="preserve">Работа аварийно-диспетчерской службы должна осуществляться в соответствии с требованиями нормативных правовых актов Российской Федерации, направленными на обеспечение тишины и покоя граждан. Управляющая организация, товарищество или кооператив обязаны обеспечить осуществление аварийно-диспетчерского обслуживания в соответствии с требованиями настоящего Порядка. </w:t>
      </w:r>
    </w:p>
    <w:p w14:paraId="7E70BAEE" w14:textId="77777777" w:rsidR="00C8049B" w:rsidRDefault="00C8049B" w:rsidP="008F4CC7">
      <w:pPr>
        <w:pStyle w:val="PreformattedText"/>
        <w:ind w:firstLine="709"/>
        <w:jc w:val="both"/>
        <w:rPr>
          <w:rFonts w:ascii="Times New Roman" w:hAnsi="Times New Roman"/>
          <w:sz w:val="28"/>
          <w:szCs w:val="28"/>
        </w:rPr>
      </w:pPr>
    </w:p>
    <w:p w14:paraId="2FA4F9DB" w14:textId="33D49BFB" w:rsidR="00693F41" w:rsidRDefault="00C8049B" w:rsidP="008F4CC7">
      <w:pPr>
        <w:pStyle w:val="PreformattedText"/>
        <w:ind w:firstLine="709"/>
        <w:jc w:val="both"/>
      </w:pPr>
      <w:r>
        <w:rPr>
          <w:rFonts w:ascii="Times New Roman" w:hAnsi="Times New Roman"/>
          <w:sz w:val="28"/>
          <w:szCs w:val="28"/>
        </w:rPr>
        <w:t>4.6</w:t>
      </w:r>
      <w:r w:rsidR="00693F41">
        <w:rPr>
          <w:rFonts w:ascii="Times New Roman" w:hAnsi="Times New Roman"/>
          <w:sz w:val="28"/>
          <w:szCs w:val="28"/>
        </w:rPr>
        <w:t xml:space="preserve">. При поступлении сигналов об аварии или повреждении внутридомовых инженерных систем холодного водоснабжения, водоотведения и внутридомовых систем электроснабжения, </w:t>
      </w:r>
      <w:bookmarkStart w:id="1" w:name="__DdeLink__1_3667913617"/>
      <w:r w:rsidR="00693F41">
        <w:rPr>
          <w:rFonts w:ascii="Times New Roman" w:hAnsi="Times New Roman"/>
          <w:sz w:val="28"/>
          <w:szCs w:val="28"/>
        </w:rPr>
        <w:t>информационно-телекоммуникационных</w:t>
      </w:r>
      <w:bookmarkEnd w:id="1"/>
      <w:r w:rsidR="00693F41">
        <w:rPr>
          <w:rFonts w:ascii="Times New Roman" w:hAnsi="Times New Roman"/>
          <w:sz w:val="28"/>
          <w:szCs w:val="28"/>
        </w:rPr>
        <w:t xml:space="preserve"> сетей, систем газоснабжения и внутридомового газового оборудования, входящих в состав общего имущества собственников помещений в многоквартирном доме, аварийно-диспетчерская служба сообщает об этом в аварийные службы соответствующих ресурсоснабжающих организаций и устраняет такие аварии и повреждения самостоятельно либо с привлечением указанных служб, а в случаях, когда законодательством Российской Федерации предусмотрены специальные требования к осуществлению ресурсоснабжающими организациями деятельности по аварийно-диспетчерскому обслуживанию, аварийно-диспетчерская служба сообщает об этом в аварийные службы соответствующих ресурсоснабжающих организаций и контролирует устранение ими таких аварий и повреждений. </w:t>
      </w:r>
    </w:p>
    <w:p w14:paraId="7A573DEA" w14:textId="77777777" w:rsidR="00C8049B" w:rsidRDefault="00C8049B" w:rsidP="008F4CC7">
      <w:pPr>
        <w:pStyle w:val="PreformattedText"/>
        <w:ind w:firstLine="709"/>
        <w:jc w:val="both"/>
        <w:rPr>
          <w:rFonts w:ascii="Times New Roman" w:hAnsi="Times New Roman"/>
          <w:sz w:val="28"/>
          <w:szCs w:val="28"/>
        </w:rPr>
      </w:pPr>
    </w:p>
    <w:p w14:paraId="671205B9" w14:textId="10AB8A5D" w:rsidR="00693F41" w:rsidRDefault="00C8049B" w:rsidP="008F4CC7">
      <w:pPr>
        <w:pStyle w:val="PreformattedText"/>
        <w:ind w:firstLine="709"/>
        <w:jc w:val="both"/>
      </w:pPr>
      <w:r>
        <w:rPr>
          <w:rFonts w:ascii="Times New Roman" w:hAnsi="Times New Roman"/>
          <w:sz w:val="28"/>
          <w:szCs w:val="28"/>
        </w:rPr>
        <w:t>4.7</w:t>
      </w:r>
      <w:r w:rsidR="00693F41">
        <w:rPr>
          <w:rFonts w:ascii="Times New Roman" w:hAnsi="Times New Roman"/>
          <w:sz w:val="28"/>
          <w:szCs w:val="28"/>
        </w:rPr>
        <w:t xml:space="preserve">. Управляющая организация, застройщик - управляющая организация, товарищество или кооператив, собственники помещений при непосредственном способе управления многоквартирным домом в случае организации аварийно-диспетчерского обслуживания путем заключения договора на оказание услуг с организацией, осуществляющей соответствующую деятельность, представляют в аварийно-диспетчерскую службу комплект технической документации на все объекты, сети и сооружения, схемы всех отключающих и запорных узлов внутридомовых инженерных систем, планы подземных коммуникаций и иную документацию, необходимую для осуществления аварийно-диспетчерского обслуживания. </w:t>
      </w:r>
    </w:p>
    <w:p w14:paraId="1D25035F" w14:textId="77777777" w:rsidR="00C8049B" w:rsidRDefault="00C8049B" w:rsidP="008F4CC7">
      <w:pPr>
        <w:pStyle w:val="PreformattedText"/>
        <w:ind w:firstLine="709"/>
        <w:jc w:val="both"/>
        <w:rPr>
          <w:rFonts w:ascii="Times New Roman" w:hAnsi="Times New Roman"/>
          <w:sz w:val="28"/>
          <w:szCs w:val="28"/>
        </w:rPr>
      </w:pPr>
    </w:p>
    <w:p w14:paraId="397268C4" w14:textId="42F4EFE8" w:rsidR="00693F41" w:rsidRDefault="00C8049B" w:rsidP="008F4CC7">
      <w:pPr>
        <w:pStyle w:val="PreformattedText"/>
        <w:ind w:firstLine="709"/>
        <w:jc w:val="both"/>
      </w:pPr>
      <w:r>
        <w:rPr>
          <w:rFonts w:ascii="Times New Roman" w:hAnsi="Times New Roman"/>
          <w:sz w:val="28"/>
          <w:szCs w:val="28"/>
        </w:rPr>
        <w:t>4.8</w:t>
      </w:r>
      <w:r w:rsidR="00693F41">
        <w:rPr>
          <w:rFonts w:ascii="Times New Roman" w:hAnsi="Times New Roman"/>
          <w:sz w:val="28"/>
          <w:szCs w:val="28"/>
        </w:rPr>
        <w:t xml:space="preserve">. Управляющая организация, застройщик - управляющая организация, товарищество или кооператив, собственники помещений при непосредственном способе управления многоквартирным домом обеспечивают свободный доступ сотрудников аварийно-диспетчерской службы в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и на иные объекты, предназначенные для обслуживания, эксплуатации и благоустройства многоквартирного дома. </w:t>
      </w:r>
    </w:p>
    <w:p w14:paraId="440A8A24" w14:textId="77777777" w:rsidR="00C8049B" w:rsidRDefault="00C8049B" w:rsidP="008F4CC7">
      <w:pPr>
        <w:pStyle w:val="PreformattedText"/>
        <w:ind w:firstLine="709"/>
        <w:jc w:val="both"/>
        <w:rPr>
          <w:rFonts w:ascii="Times New Roman" w:hAnsi="Times New Roman"/>
          <w:sz w:val="28"/>
          <w:szCs w:val="28"/>
        </w:rPr>
      </w:pPr>
    </w:p>
    <w:p w14:paraId="752A09E1" w14:textId="7C90E731" w:rsidR="00693F41" w:rsidRDefault="00C8049B" w:rsidP="008F4CC7">
      <w:pPr>
        <w:pStyle w:val="PreformattedText"/>
        <w:ind w:firstLine="709"/>
        <w:jc w:val="both"/>
      </w:pPr>
      <w:r>
        <w:rPr>
          <w:rFonts w:ascii="Times New Roman" w:hAnsi="Times New Roman"/>
          <w:sz w:val="28"/>
          <w:szCs w:val="28"/>
        </w:rPr>
        <w:t>4.9</w:t>
      </w:r>
      <w:r w:rsidR="00693F41">
        <w:rPr>
          <w:rFonts w:ascii="Times New Roman" w:hAnsi="Times New Roman"/>
          <w:sz w:val="28"/>
          <w:szCs w:val="28"/>
        </w:rPr>
        <w:t xml:space="preserve">. Аварийно-диспетчерская служба осуществляет прием и выполнение заявок собственников и пользователей помещений в многоквартирных домах. Заявки принимаются при непосредственном обращении в аварийно-диспетчерскую службу, в том числе посредством телефонной связи, а также с помощью прямой связи по переговорным устройствам, устанавливаемым в подъездах многоквартирных домов или других возможных средств связи. </w:t>
      </w:r>
    </w:p>
    <w:p w14:paraId="68CA0568" w14:textId="77777777" w:rsidR="00693F41" w:rsidRDefault="00693F41" w:rsidP="008F4CC7">
      <w:pPr>
        <w:pStyle w:val="PreformattedText"/>
        <w:ind w:firstLine="709"/>
        <w:jc w:val="both"/>
      </w:pPr>
      <w:r>
        <w:rPr>
          <w:rFonts w:ascii="Times New Roman" w:hAnsi="Times New Roman"/>
          <w:sz w:val="28"/>
          <w:szCs w:val="28"/>
        </w:rPr>
        <w:t xml:space="preserve">Регистрация заявок осуществляется в журнале учета заявок собственников и пользователей помещений в многоквартирных домах или в автоматизированной системе учета таких заявок (при ее наличии) и с использованием в соответствии с законодательством Российской Федерации записи телефонного разговора. </w:t>
      </w:r>
    </w:p>
    <w:p w14:paraId="293E4C9C" w14:textId="77777777" w:rsidR="00693F41" w:rsidRDefault="00693F41" w:rsidP="008F4CC7">
      <w:pPr>
        <w:pStyle w:val="PreformattedText"/>
        <w:ind w:firstLine="709"/>
        <w:jc w:val="both"/>
      </w:pPr>
      <w:r>
        <w:rPr>
          <w:rFonts w:ascii="Times New Roman" w:hAnsi="Times New Roman"/>
          <w:sz w:val="28"/>
          <w:szCs w:val="28"/>
        </w:rPr>
        <w:t xml:space="preserve">Журнал учета заявок должен быть прошнурован, пронумерован и скреплен печатью аварийно-диспетчерской службы. </w:t>
      </w:r>
    </w:p>
    <w:p w14:paraId="560DD0BE" w14:textId="3862AF74" w:rsidR="00693F41" w:rsidRDefault="00693F41" w:rsidP="008F4CC7">
      <w:pPr>
        <w:pStyle w:val="PreformattedText"/>
        <w:ind w:firstLine="709"/>
        <w:jc w:val="both"/>
      </w:pPr>
      <w:r>
        <w:rPr>
          <w:rFonts w:ascii="Times New Roman" w:hAnsi="Times New Roman"/>
          <w:sz w:val="28"/>
          <w:szCs w:val="28"/>
        </w:rPr>
        <w:t xml:space="preserve">Аварийно-диспетчерская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 в отношении которых эта служба осуществляет аварийно-диспетчерское обслуживание, с внесенными в журнал учета заявок записями. </w:t>
      </w:r>
    </w:p>
    <w:p w14:paraId="6B0DDB38" w14:textId="08E9E4F6" w:rsidR="00693F41" w:rsidRDefault="00C8049B" w:rsidP="008F4CC7">
      <w:pPr>
        <w:pStyle w:val="PreformattedText"/>
        <w:ind w:firstLine="709"/>
        <w:jc w:val="both"/>
      </w:pPr>
      <w:r>
        <w:rPr>
          <w:rFonts w:ascii="Times New Roman" w:hAnsi="Times New Roman"/>
          <w:sz w:val="28"/>
          <w:szCs w:val="28"/>
        </w:rPr>
        <w:t>4.9</w:t>
      </w:r>
      <w:r w:rsidR="00693F41">
        <w:rPr>
          <w:rFonts w:ascii="Times New Roman" w:hAnsi="Times New Roman"/>
          <w:sz w:val="28"/>
          <w:szCs w:val="28"/>
        </w:rPr>
        <w:t xml:space="preserve">.1. При поступлении заявки аварийно-диспетчерская служба выясняет причины, характер обращения и принимает оперативные решения о взаимодействии с иными аварийно-ремонтными службами. Сведения о принятом решении фиксируются в журнале учета заявок или государственной информационной системе жилищно-коммунального хозяйства в случае ведения журнала учета заявок в данной системе. Аварийно-диспетчерская служба организует исполнение поступившей заявки в сроки, установленные пунктом </w:t>
      </w:r>
      <w:r w:rsidR="00D416B5">
        <w:rPr>
          <w:rFonts w:ascii="Times New Roman" w:hAnsi="Times New Roman"/>
          <w:sz w:val="28"/>
          <w:szCs w:val="28"/>
        </w:rPr>
        <w:t>4.5.</w:t>
      </w:r>
      <w:r w:rsidR="00693F41">
        <w:rPr>
          <w:rFonts w:ascii="Times New Roman" w:hAnsi="Times New Roman"/>
          <w:sz w:val="28"/>
          <w:szCs w:val="28"/>
        </w:rPr>
        <w:t xml:space="preserve"> настоящего Порядка. </w:t>
      </w:r>
    </w:p>
    <w:p w14:paraId="0D9FD727" w14:textId="17E8E8AF" w:rsidR="00693F41" w:rsidRDefault="00C8049B" w:rsidP="008F4CC7">
      <w:pPr>
        <w:pStyle w:val="PreformattedText"/>
        <w:ind w:firstLine="709"/>
        <w:jc w:val="both"/>
      </w:pPr>
      <w:r>
        <w:rPr>
          <w:rFonts w:ascii="Times New Roman" w:hAnsi="Times New Roman"/>
          <w:sz w:val="28"/>
          <w:szCs w:val="28"/>
        </w:rPr>
        <w:t>4.9.</w:t>
      </w:r>
      <w:r w:rsidR="00693F41">
        <w:rPr>
          <w:rFonts w:ascii="Times New Roman" w:hAnsi="Times New Roman"/>
          <w:sz w:val="28"/>
          <w:szCs w:val="28"/>
        </w:rPr>
        <w:t xml:space="preserve">2. При регистрации заявки аварийно-диспетчерская служба сообщает собственнику или пользователю помещения в многоквартирном доме, обратившемуся с заявкой, ее регистрационный номер и сведения о регламентных сроках и мероприятиях по исполнению заявки. </w:t>
      </w:r>
    </w:p>
    <w:p w14:paraId="480DA48C" w14:textId="0F7E914C" w:rsidR="00693F41" w:rsidRDefault="00C8049B" w:rsidP="008F4CC7">
      <w:pPr>
        <w:pStyle w:val="PreformattedText"/>
        <w:ind w:firstLine="709"/>
        <w:jc w:val="both"/>
      </w:pPr>
      <w:r>
        <w:rPr>
          <w:rFonts w:ascii="Times New Roman" w:hAnsi="Times New Roman"/>
          <w:sz w:val="28"/>
          <w:szCs w:val="28"/>
        </w:rPr>
        <w:t>4.9.</w:t>
      </w:r>
      <w:r w:rsidR="00693F41">
        <w:rPr>
          <w:rFonts w:ascii="Times New Roman" w:hAnsi="Times New Roman"/>
          <w:sz w:val="28"/>
          <w:szCs w:val="28"/>
        </w:rPr>
        <w:t xml:space="preserve">3. При осуществлении аварийно-диспетчерского обслуживания должны обеспечиваться безопасность жизни и здоровья людей и животных, окружающей среды, сохранность имущества собственников помещений в многоквартирном доме. </w:t>
      </w:r>
    </w:p>
    <w:p w14:paraId="4E6E5D3C" w14:textId="77777777" w:rsidR="00693F41" w:rsidRDefault="00693F41" w:rsidP="008F4CC7">
      <w:pPr>
        <w:pStyle w:val="PreformattedText"/>
        <w:ind w:firstLine="709"/>
        <w:jc w:val="both"/>
      </w:pPr>
      <w:r>
        <w:rPr>
          <w:rFonts w:ascii="Times New Roman" w:hAnsi="Times New Roman"/>
          <w:sz w:val="28"/>
          <w:szCs w:val="28"/>
        </w:rPr>
        <w:t>Сотрудники аварийно-диспетчерской службы, осуществляющие выезды для исполнения заявок, должны быть обеспечены необходимыми средствами, в том числе оборудованием и материалами, для исполнения заявки. В случае если исполнение заявки требует доступа сотрудника аварийно-диспетчерской службы в помещение в многоквартирном доме, аварийно-диспетчерская служба информирует собственника или пользователя такого помещения о планируемой дате и времени начала исполнения заявки, причинах необходимости предоставления доступа в помещение, а также о фамилии, имени, отчестве (при наличии) сотрудника (сотрудников) аварийно-</w:t>
      </w:r>
      <w:r>
        <w:rPr>
          <w:rFonts w:ascii="Times New Roman" w:hAnsi="Times New Roman"/>
          <w:sz w:val="28"/>
          <w:szCs w:val="28"/>
        </w:rPr>
        <w:lastRenderedPageBreak/>
        <w:t xml:space="preserve">диспетчерской службы, который будет осуществлять исполнение заявки. Сотрудник аварийно-диспетчерской службы обязан иметь при себе служебное удостоверение, опознавательный знак (бейдж, нашивка на одежду и др.) с указанием названия организации, фамилии, имени, отчества (при наличии) и профессиональной специализации, а также одноразовые бахилы. </w:t>
      </w:r>
    </w:p>
    <w:p w14:paraId="0344DA19" w14:textId="4FE99A33" w:rsidR="00693F41" w:rsidRPr="00693F41" w:rsidRDefault="00C8049B" w:rsidP="008F4CC7">
      <w:pPr>
        <w:pStyle w:val="PreformattedText"/>
        <w:ind w:firstLine="709"/>
        <w:jc w:val="both"/>
      </w:pPr>
      <w:r>
        <w:rPr>
          <w:rFonts w:ascii="Times New Roman" w:hAnsi="Times New Roman"/>
          <w:sz w:val="28"/>
          <w:szCs w:val="28"/>
        </w:rPr>
        <w:t>4.9.</w:t>
      </w:r>
      <w:r w:rsidR="00693F41">
        <w:rPr>
          <w:rFonts w:ascii="Times New Roman" w:hAnsi="Times New Roman"/>
          <w:sz w:val="28"/>
          <w:szCs w:val="28"/>
        </w:rPr>
        <w:t xml:space="preserve">4. Аварийно-диспетчерская служба осуществляет оперативный контроль сроков, качества исполнения поступивших заявок с использованием инструментов фотофиксации, оперативных и периодических опросов собственников и пользователей помещений в многоквартирном доме на предмет качества исполнения поступивших заявок. Результаты контроля вносятся в журнал учета заявок или государственную информационную систему жилищно-коммунального хозяйства в случае ведения журнала учета заявок в данной системе. </w:t>
      </w:r>
    </w:p>
    <w:p w14:paraId="17CF92A6" w14:textId="77777777" w:rsidR="00C8049B" w:rsidRDefault="00C8049B" w:rsidP="008F4CC7">
      <w:pPr>
        <w:pStyle w:val="PreformattedText"/>
        <w:ind w:firstLine="709"/>
        <w:jc w:val="center"/>
        <w:rPr>
          <w:rFonts w:ascii="Times New Roman" w:hAnsi="Times New Roman"/>
          <w:sz w:val="28"/>
          <w:szCs w:val="28"/>
        </w:rPr>
      </w:pPr>
    </w:p>
    <w:p w14:paraId="036FA7DC" w14:textId="6E60658B" w:rsidR="00693F41" w:rsidRDefault="00C8049B" w:rsidP="008F4CC7">
      <w:pPr>
        <w:pStyle w:val="PreformattedText"/>
        <w:ind w:firstLine="709"/>
        <w:jc w:val="center"/>
      </w:pPr>
      <w:r>
        <w:rPr>
          <w:rFonts w:ascii="Times New Roman" w:hAnsi="Times New Roman"/>
          <w:sz w:val="28"/>
          <w:szCs w:val="28"/>
        </w:rPr>
        <w:t>5</w:t>
      </w:r>
      <w:r w:rsidR="00693F41">
        <w:rPr>
          <w:rFonts w:ascii="Times New Roman" w:hAnsi="Times New Roman"/>
          <w:sz w:val="28"/>
          <w:szCs w:val="28"/>
        </w:rPr>
        <w:t xml:space="preserve">. Порядок передачи технической документации на многоквартирный дом и иных связанных с управлением таким многоквартирным домом документов, технических средств и оборудования </w:t>
      </w:r>
    </w:p>
    <w:p w14:paraId="6D874DEE" w14:textId="77777777" w:rsidR="00693F41" w:rsidRDefault="00693F41" w:rsidP="008F4CC7">
      <w:pPr>
        <w:pStyle w:val="PreformattedText"/>
        <w:ind w:firstLine="709"/>
        <w:jc w:val="both"/>
        <w:rPr>
          <w:rFonts w:ascii="Times New Roman" w:hAnsi="Times New Roman"/>
          <w:sz w:val="28"/>
          <w:szCs w:val="28"/>
        </w:rPr>
      </w:pPr>
    </w:p>
    <w:p w14:paraId="7AC59E55" w14:textId="3130ECF0" w:rsidR="00693F41" w:rsidRDefault="00C8049B" w:rsidP="008F4CC7">
      <w:pPr>
        <w:pStyle w:val="PreformattedText"/>
        <w:ind w:firstLine="709"/>
        <w:jc w:val="both"/>
      </w:pPr>
      <w:r>
        <w:rPr>
          <w:rFonts w:ascii="Times New Roman" w:hAnsi="Times New Roman"/>
          <w:sz w:val="28"/>
          <w:szCs w:val="28"/>
        </w:rPr>
        <w:t>5.1</w:t>
      </w:r>
      <w:r w:rsidR="00693F41">
        <w:rPr>
          <w:rFonts w:ascii="Times New Roman" w:hAnsi="Times New Roman"/>
          <w:sz w:val="28"/>
          <w:szCs w:val="28"/>
        </w:rPr>
        <w:t xml:space="preserve">. В случае принятия собранием решения о смене способа управления многоквартирным домом, истечения срока договора управления многоквартирным домом или досрочного расторжения такого договора уполномоченное собранием лицо, орган управления товарищества или кооператива в течение 5 рабочих дней направляет организации, ранее управлявшей таким домом, а также в Управление Ставропольского края – государственной жилищной инспекции, уполномоченное на осуществление регионального государственного жилищного надзора, администрацию города Лермонтова Ставропольского края, уполномоченную на осуществление муниципального жилищного контроля (далее - орган государственного жилищного надзора (орган муниципального жилищного контроля), уведомление о принятом на собрании решении с приложением копии этого решения. </w:t>
      </w:r>
    </w:p>
    <w:p w14:paraId="0A580FC1" w14:textId="77777777" w:rsidR="00693F41" w:rsidRDefault="00693F41" w:rsidP="008F4CC7">
      <w:pPr>
        <w:pStyle w:val="PreformattedText"/>
        <w:ind w:firstLine="709"/>
        <w:jc w:val="both"/>
      </w:pPr>
      <w:r>
        <w:rPr>
          <w:rFonts w:ascii="Times New Roman" w:hAnsi="Times New Roman"/>
          <w:sz w:val="28"/>
          <w:szCs w:val="28"/>
        </w:rPr>
        <w:t xml:space="preserve">Указанное уведомление должно содержать наименование организации, выбранной собственниками помещений в многоквартирном доме для управления этим домом, ее адрес, а в случае непосредственного управления собственниками помещений в таком доме - сведения об одном из собственников, указанном в решении собрания о выборе способа управления многоквартирным домом. Такое уведомление может быть направлено с использованием государственной информационной системы жилищно-коммунального хозяйства. </w:t>
      </w:r>
    </w:p>
    <w:p w14:paraId="2B5A40DD" w14:textId="77777777" w:rsidR="00C8049B" w:rsidRDefault="00C8049B" w:rsidP="008F4CC7">
      <w:pPr>
        <w:pStyle w:val="PreformattedText"/>
        <w:ind w:firstLine="709"/>
        <w:jc w:val="both"/>
        <w:rPr>
          <w:rFonts w:ascii="Times New Roman" w:hAnsi="Times New Roman"/>
          <w:sz w:val="28"/>
          <w:szCs w:val="28"/>
        </w:rPr>
      </w:pPr>
    </w:p>
    <w:p w14:paraId="6F610FBD" w14:textId="7D2B3F82" w:rsidR="00693F41" w:rsidRDefault="00C8049B" w:rsidP="008F4CC7">
      <w:pPr>
        <w:pStyle w:val="PreformattedText"/>
        <w:ind w:firstLine="709"/>
        <w:jc w:val="both"/>
      </w:pPr>
      <w:r>
        <w:rPr>
          <w:rFonts w:ascii="Times New Roman" w:hAnsi="Times New Roman"/>
          <w:sz w:val="28"/>
          <w:szCs w:val="28"/>
        </w:rPr>
        <w:t>5.2</w:t>
      </w:r>
      <w:r w:rsidR="00693F41">
        <w:rPr>
          <w:rFonts w:ascii="Times New Roman" w:hAnsi="Times New Roman"/>
          <w:sz w:val="28"/>
          <w:szCs w:val="28"/>
        </w:rPr>
        <w:t xml:space="preserve">. Организация, ранее управлявшая многоквартирным домом и получившая предусмотренное пунктом 18 настоящего Порядка уведомление, передает в порядке, предусмотренном пунктом </w:t>
      </w:r>
      <w:r w:rsidR="00DB60C5">
        <w:rPr>
          <w:rFonts w:ascii="Times New Roman" w:hAnsi="Times New Roman"/>
          <w:sz w:val="28"/>
          <w:szCs w:val="28"/>
        </w:rPr>
        <w:t>5.5.</w:t>
      </w:r>
      <w:r w:rsidR="00693F41">
        <w:rPr>
          <w:rFonts w:ascii="Times New Roman" w:hAnsi="Times New Roman"/>
          <w:sz w:val="28"/>
          <w:szCs w:val="28"/>
        </w:rPr>
        <w:t xml:space="preserve"> настоящего Порядка, техническую документацию на многоквартирный дом и иные связанные с </w:t>
      </w:r>
      <w:r w:rsidR="00693F41">
        <w:rPr>
          <w:rFonts w:ascii="Times New Roman" w:hAnsi="Times New Roman"/>
          <w:sz w:val="28"/>
          <w:szCs w:val="28"/>
        </w:rPr>
        <w:lastRenderedPageBreak/>
        <w:t xml:space="preserve">управлением таким многоквартирным домом документы, технические средства и оборудование, а также сведения, указанные в подпункте "б" пункта </w:t>
      </w:r>
      <w:r w:rsidR="00DB60C5">
        <w:rPr>
          <w:rFonts w:ascii="Times New Roman" w:hAnsi="Times New Roman"/>
          <w:sz w:val="28"/>
          <w:szCs w:val="28"/>
        </w:rPr>
        <w:t>2.1</w:t>
      </w:r>
      <w:r w:rsidR="00693F41">
        <w:rPr>
          <w:rFonts w:ascii="Times New Roman" w:hAnsi="Times New Roman"/>
          <w:sz w:val="28"/>
          <w:szCs w:val="28"/>
        </w:rPr>
        <w:t xml:space="preserve"> настоящего Порядка, организации, выбранной собственниками помещений в многоквартирном доме для управления этим домом,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 указанному в решении собрания о выборе способа управления многоквартирным домом, или, если такой собственник не указан, любому собственнику помещения в этом доме по акту приема-передачи не позднее срока, установленного частью 10 статьи 162 Жилищного кодекса Российской Федерации. </w:t>
      </w:r>
    </w:p>
    <w:p w14:paraId="355B3BB5" w14:textId="77777777" w:rsidR="00C8049B" w:rsidRDefault="00C8049B" w:rsidP="008F4CC7">
      <w:pPr>
        <w:pStyle w:val="PreformattedText"/>
        <w:ind w:firstLine="709"/>
        <w:jc w:val="both"/>
        <w:rPr>
          <w:rFonts w:ascii="Times New Roman" w:hAnsi="Times New Roman"/>
          <w:sz w:val="28"/>
          <w:szCs w:val="28"/>
        </w:rPr>
      </w:pPr>
    </w:p>
    <w:p w14:paraId="79A5C170" w14:textId="600ECB6A" w:rsidR="00693F41" w:rsidRDefault="00C8049B" w:rsidP="008F4CC7">
      <w:pPr>
        <w:pStyle w:val="PreformattedText"/>
        <w:ind w:firstLine="709"/>
        <w:jc w:val="both"/>
      </w:pPr>
      <w:r>
        <w:rPr>
          <w:rFonts w:ascii="Times New Roman" w:hAnsi="Times New Roman"/>
          <w:sz w:val="28"/>
          <w:szCs w:val="28"/>
        </w:rPr>
        <w:t>5.3</w:t>
      </w:r>
      <w:r w:rsidR="00693F41">
        <w:rPr>
          <w:rFonts w:ascii="Times New Roman" w:hAnsi="Times New Roman"/>
          <w:sz w:val="28"/>
          <w:szCs w:val="28"/>
        </w:rPr>
        <w:t xml:space="preserve">. Техническая документация на многоквартирный дом и иные документы, связанные с управлением многоквартирным домом, подлежат передаче в составе, предусмотренном Правилами содержания общего имущества в многоквартирном доме, утвержденными постановлением Правительства Российской Федерации от 13 августа 2006 г. № 491. 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 </w:t>
      </w:r>
    </w:p>
    <w:p w14:paraId="08DA09DF" w14:textId="77777777" w:rsidR="00C8049B" w:rsidRDefault="00C8049B" w:rsidP="008F4CC7">
      <w:pPr>
        <w:pStyle w:val="PreformattedText"/>
        <w:ind w:firstLine="709"/>
        <w:jc w:val="both"/>
        <w:rPr>
          <w:rFonts w:ascii="Times New Roman" w:hAnsi="Times New Roman"/>
          <w:sz w:val="28"/>
          <w:szCs w:val="28"/>
        </w:rPr>
      </w:pPr>
    </w:p>
    <w:p w14:paraId="66FAE896" w14:textId="1D91D5B3" w:rsidR="00693F41" w:rsidRDefault="00C8049B" w:rsidP="008F4CC7">
      <w:pPr>
        <w:pStyle w:val="PreformattedText"/>
        <w:ind w:firstLine="709"/>
        <w:jc w:val="both"/>
      </w:pPr>
      <w:r>
        <w:rPr>
          <w:rFonts w:ascii="Times New Roman" w:hAnsi="Times New Roman"/>
          <w:sz w:val="28"/>
          <w:szCs w:val="28"/>
        </w:rPr>
        <w:t>5.4</w:t>
      </w:r>
      <w:r w:rsidR="00693F41">
        <w:rPr>
          <w:rFonts w:ascii="Times New Roman" w:hAnsi="Times New Roman"/>
          <w:sz w:val="28"/>
          <w:szCs w:val="28"/>
        </w:rPr>
        <w:t xml:space="preserve">. В случае отсутствия у ранее управлявшей многоквартирным домом организации одного или нескольких документов, входящих в состав технической документации на многоквартирный дом, и иных связанных с управлением таким многоквартирным домом документов, технических средств и оборудования такая организация обязана в течение 3 месяцев со дня получения уведомления, предусмотренного пунктом </w:t>
      </w:r>
      <w:r w:rsidR="00DB60C5">
        <w:rPr>
          <w:rFonts w:ascii="Times New Roman" w:hAnsi="Times New Roman"/>
          <w:sz w:val="28"/>
          <w:szCs w:val="28"/>
        </w:rPr>
        <w:t>5.1.</w:t>
      </w:r>
      <w:r w:rsidR="00693F41">
        <w:rPr>
          <w:rFonts w:ascii="Times New Roman" w:hAnsi="Times New Roman"/>
          <w:sz w:val="28"/>
          <w:szCs w:val="28"/>
        </w:rPr>
        <w:t xml:space="preserve"> настоящего Порядка, принять меры к их восстановлению и в порядке, предусмотренном пунктом </w:t>
      </w:r>
      <w:r w:rsidR="00DB60C5">
        <w:rPr>
          <w:rFonts w:ascii="Times New Roman" w:hAnsi="Times New Roman"/>
          <w:sz w:val="28"/>
          <w:szCs w:val="28"/>
        </w:rPr>
        <w:t>5.5.</w:t>
      </w:r>
      <w:r w:rsidR="00693F41">
        <w:rPr>
          <w:rFonts w:ascii="Times New Roman" w:hAnsi="Times New Roman"/>
          <w:sz w:val="28"/>
          <w:szCs w:val="28"/>
        </w:rPr>
        <w:t xml:space="preserve"> настоящего Порядка, передать их по отдельному акту приема-передачи организации, выбранной собственниками помещений в многоквартирном доме для управления этим домом, органу управления товарищества или кооператива либо в случае непосредственного управления таким домом собственниками помещений в этом доме одному из собственников, указанному в решении собрания о выборе способа управления этим домом. </w:t>
      </w:r>
    </w:p>
    <w:p w14:paraId="2ADF80DF" w14:textId="77777777" w:rsidR="00C8049B" w:rsidRDefault="00C8049B" w:rsidP="008F4CC7">
      <w:pPr>
        <w:pStyle w:val="PreformattedText"/>
        <w:ind w:firstLine="709"/>
        <w:jc w:val="both"/>
        <w:rPr>
          <w:rFonts w:ascii="Times New Roman" w:hAnsi="Times New Roman"/>
          <w:sz w:val="28"/>
          <w:szCs w:val="28"/>
        </w:rPr>
      </w:pPr>
    </w:p>
    <w:p w14:paraId="42B9A8EB" w14:textId="7FC5CDF0" w:rsidR="00693F41" w:rsidRDefault="00C8049B" w:rsidP="008F4CC7">
      <w:pPr>
        <w:pStyle w:val="PreformattedText"/>
        <w:ind w:firstLine="709"/>
        <w:jc w:val="both"/>
      </w:pPr>
      <w:r>
        <w:rPr>
          <w:rFonts w:ascii="Times New Roman" w:hAnsi="Times New Roman"/>
          <w:sz w:val="28"/>
          <w:szCs w:val="28"/>
        </w:rPr>
        <w:t>5.5</w:t>
      </w:r>
      <w:r w:rsidR="00693F41">
        <w:rPr>
          <w:rFonts w:ascii="Times New Roman" w:hAnsi="Times New Roman"/>
          <w:sz w:val="28"/>
          <w:szCs w:val="28"/>
        </w:rPr>
        <w:t xml:space="preserve">. Организация, ранее управлявшая многоквартирным домом, любым способом, позволяющим достоверно установить, что сообщение исходит от указанной организации, а также подтвердить его получение, уведомляет о дате (не ранее чем через 7 дней со дня направления сообщения), времени и месте передачи технической документации на многоквартирный дом и иных связанных с управлением этим домом документов, технических средств и оборудования организацию, выбранную собственниками помещений в многоквартирном доме для управления этим домом, орган управления товарищества или кооператива либо в случае непосредственного управления </w:t>
      </w:r>
      <w:r w:rsidR="00693F41">
        <w:rPr>
          <w:rFonts w:ascii="Times New Roman" w:hAnsi="Times New Roman"/>
          <w:sz w:val="28"/>
          <w:szCs w:val="28"/>
        </w:rPr>
        <w:lastRenderedPageBreak/>
        <w:t xml:space="preserve">таким домом собственниками помещений в этом доме одного из собственников, указанного в решении собрания о выборе способа управления этим домом. </w:t>
      </w:r>
    </w:p>
    <w:p w14:paraId="679224D2" w14:textId="77777777" w:rsidR="00693F41" w:rsidRDefault="00693F41" w:rsidP="008F4CC7">
      <w:pPr>
        <w:pStyle w:val="PreformattedText"/>
        <w:ind w:firstLine="709"/>
        <w:jc w:val="both"/>
      </w:pPr>
      <w:r>
        <w:rPr>
          <w:rFonts w:ascii="Times New Roman" w:hAnsi="Times New Roman"/>
          <w:sz w:val="28"/>
          <w:szCs w:val="28"/>
        </w:rPr>
        <w:t xml:space="preserve">Передача технической документации на многоквартирный дом и иных связанных с управлением этим домом документов, технических средств и оборудования осуществляется по акту приема-передачи, который должен содержать сведения о дате и месте его составления и перечень передаваемых документов. </w:t>
      </w:r>
    </w:p>
    <w:p w14:paraId="1080E3B2" w14:textId="77777777" w:rsidR="00C8049B" w:rsidRDefault="00C8049B" w:rsidP="008F4CC7">
      <w:pPr>
        <w:pStyle w:val="PreformattedText"/>
        <w:ind w:firstLine="709"/>
        <w:jc w:val="both"/>
        <w:rPr>
          <w:rFonts w:ascii="Times New Roman" w:hAnsi="Times New Roman"/>
          <w:sz w:val="28"/>
          <w:szCs w:val="28"/>
        </w:rPr>
      </w:pPr>
    </w:p>
    <w:p w14:paraId="6C9B8A3E" w14:textId="735599DD" w:rsidR="00693F41" w:rsidRDefault="00C8049B" w:rsidP="008F4CC7">
      <w:pPr>
        <w:pStyle w:val="PreformattedText"/>
        <w:ind w:firstLine="709"/>
        <w:jc w:val="both"/>
      </w:pPr>
      <w:r>
        <w:rPr>
          <w:rFonts w:ascii="Times New Roman" w:hAnsi="Times New Roman"/>
          <w:sz w:val="28"/>
          <w:szCs w:val="28"/>
        </w:rPr>
        <w:t>5.6</w:t>
      </w:r>
      <w:r w:rsidR="00693F41">
        <w:rPr>
          <w:rFonts w:ascii="Times New Roman" w:hAnsi="Times New Roman"/>
          <w:sz w:val="28"/>
          <w:szCs w:val="28"/>
        </w:rPr>
        <w:t xml:space="preserve">. Имеющиеся разногласия по количественному и (или) качественному составу технической документации на многоквартирный дом и иных связанных с управлением этим домом документов, технических средств и оборудования подлежащих передаче, отражаются в акте приема-передачи. Копия акта подлежит направлению в орган государственного жилищного надзора (орган муниципального жилищного контроля) в течение 3 дней со дня его подписания передающей и принимающей сторонами. </w:t>
      </w:r>
    </w:p>
    <w:p w14:paraId="2431B676" w14:textId="77777777" w:rsidR="00693F41" w:rsidRDefault="00693F41" w:rsidP="008F4CC7">
      <w:pPr>
        <w:pStyle w:val="PreformattedText"/>
        <w:ind w:firstLine="709"/>
        <w:jc w:val="both"/>
        <w:rPr>
          <w:rFonts w:ascii="Times New Roman" w:hAnsi="Times New Roman"/>
          <w:sz w:val="28"/>
          <w:szCs w:val="28"/>
        </w:rPr>
      </w:pPr>
    </w:p>
    <w:p w14:paraId="22319BEB" w14:textId="383CCE3A" w:rsidR="00693F41" w:rsidRDefault="00C8049B" w:rsidP="008F4CC7">
      <w:pPr>
        <w:pStyle w:val="PreformattedText"/>
        <w:ind w:firstLine="709"/>
        <w:jc w:val="center"/>
      </w:pPr>
      <w:r>
        <w:rPr>
          <w:rFonts w:ascii="Times New Roman" w:hAnsi="Times New Roman"/>
          <w:sz w:val="28"/>
          <w:szCs w:val="28"/>
        </w:rPr>
        <w:t>6</w:t>
      </w:r>
      <w:r w:rsidR="00693F41">
        <w:rPr>
          <w:rFonts w:ascii="Times New Roman" w:hAnsi="Times New Roman"/>
          <w:sz w:val="28"/>
          <w:szCs w:val="28"/>
        </w:rPr>
        <w:t xml:space="preserve">. Порядок прекращения деятельности по управлению многоквартирным домом в связи с исключением сведений о многоквартирном доме из реестра лицензий Ставропольского края, прекращением действия лицензии на осуществление предпринимательской деятельности по управлению многоквартирными домами или ее аннулированием </w:t>
      </w:r>
    </w:p>
    <w:p w14:paraId="6437520C" w14:textId="77777777" w:rsidR="00693F41" w:rsidRDefault="00693F41" w:rsidP="008F4CC7">
      <w:pPr>
        <w:pStyle w:val="PreformattedText"/>
        <w:ind w:firstLine="709"/>
        <w:jc w:val="center"/>
        <w:rPr>
          <w:rFonts w:ascii="Times New Roman" w:hAnsi="Times New Roman"/>
          <w:sz w:val="28"/>
          <w:szCs w:val="28"/>
        </w:rPr>
      </w:pPr>
    </w:p>
    <w:p w14:paraId="395381BB" w14:textId="4A1811EA" w:rsidR="00693F41" w:rsidRDefault="00C8049B" w:rsidP="008F4CC7">
      <w:pPr>
        <w:pStyle w:val="PreformattedText"/>
        <w:ind w:firstLine="709"/>
        <w:jc w:val="both"/>
      </w:pPr>
      <w:r>
        <w:rPr>
          <w:rFonts w:ascii="Times New Roman" w:hAnsi="Times New Roman"/>
          <w:sz w:val="28"/>
          <w:szCs w:val="28"/>
        </w:rPr>
        <w:t>6.1</w:t>
      </w:r>
      <w:r w:rsidR="00693F41">
        <w:rPr>
          <w:rFonts w:ascii="Times New Roman" w:hAnsi="Times New Roman"/>
          <w:sz w:val="28"/>
          <w:szCs w:val="28"/>
        </w:rPr>
        <w:t xml:space="preserve">. В случае исключения сведений о многоквартирном доме из реестра лицензий Ставропольского края, а также в случае, если действие лицензии на осуществление предпринимательской деятельности по управлению многоквартирными домами (далее - лицензия) прекращено или она аннулирована, дата прекращения договора управления определяется днем, предшествующим дню начала управления многоквартирным домом управляющей организацией, выбранной общим собранием собственников помещений в многоквартирном доме или по результатам открытого конкурса, предусмотренного частью 5 статьи 200 Жилищного кодекса Российской Федерации, или в случае, предусмотренном частью 6 статьи 200 Жилищного кодекса Российской Федерации, выбранной без проведения открытого конкурса. Если способ управления многоквартирным домом был изменен, дата прекращения договора управления определяется днем, предшествующим дню начала реализации нового способа управления. </w:t>
      </w:r>
    </w:p>
    <w:p w14:paraId="3A02C326" w14:textId="77777777" w:rsidR="00C8049B" w:rsidRDefault="00C8049B" w:rsidP="008F4CC7">
      <w:pPr>
        <w:pStyle w:val="PreformattedText"/>
        <w:ind w:firstLine="709"/>
        <w:jc w:val="both"/>
        <w:rPr>
          <w:rFonts w:ascii="Times New Roman" w:hAnsi="Times New Roman"/>
          <w:sz w:val="28"/>
          <w:szCs w:val="28"/>
        </w:rPr>
      </w:pPr>
    </w:p>
    <w:p w14:paraId="53A4C7F0" w14:textId="752E6783" w:rsidR="00693F41" w:rsidRDefault="00C8049B" w:rsidP="008F4CC7">
      <w:pPr>
        <w:pStyle w:val="PreformattedText"/>
        <w:ind w:firstLine="709"/>
        <w:jc w:val="both"/>
      </w:pPr>
      <w:r>
        <w:rPr>
          <w:rFonts w:ascii="Times New Roman" w:hAnsi="Times New Roman"/>
          <w:sz w:val="28"/>
          <w:szCs w:val="28"/>
        </w:rPr>
        <w:t>6.2</w:t>
      </w:r>
      <w:r w:rsidR="00693F41">
        <w:rPr>
          <w:rFonts w:ascii="Times New Roman" w:hAnsi="Times New Roman"/>
          <w:sz w:val="28"/>
          <w:szCs w:val="28"/>
        </w:rPr>
        <w:t xml:space="preserve">. Управляющая организация в случае исключения сведений о многоквартирном доме из реестра лицензий Ставропольского края, а также в случае, если действие лицензии прекращено или лицензия аннулирована, передает лицу, принявшему на себя обязательства по управлению многоквартирным домом, по отдельному акту приема-передачи техническую </w:t>
      </w:r>
      <w:r w:rsidR="00693F41">
        <w:rPr>
          <w:rFonts w:ascii="Times New Roman" w:hAnsi="Times New Roman"/>
          <w:sz w:val="28"/>
          <w:szCs w:val="28"/>
        </w:rPr>
        <w:lastRenderedPageBreak/>
        <w:t xml:space="preserve">документацию на многоквартирный дом и иные связанные с управлением таким домом документы, технические средства и оборудование, а также документы и информацию, указанные в подпунктах «д» и «д(1)» пункта 18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утвержденных постановлением Правительства Российской Федерации от 14 февраля 2012 г. № 124, пункте 56(1) и подпункте «б» пункта 57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 354. Подлежащие передаче документы должны содержать актуальные на день передачи сведения. </w:t>
      </w:r>
    </w:p>
    <w:p w14:paraId="4C88595A" w14:textId="77777777" w:rsidR="00DB60C5" w:rsidRDefault="00DB60C5" w:rsidP="008F4CC7">
      <w:pPr>
        <w:pStyle w:val="PreformattedText"/>
        <w:ind w:firstLine="709"/>
        <w:jc w:val="both"/>
        <w:rPr>
          <w:rFonts w:ascii="Times New Roman" w:hAnsi="Times New Roman"/>
          <w:sz w:val="28"/>
          <w:szCs w:val="28"/>
        </w:rPr>
      </w:pPr>
    </w:p>
    <w:p w14:paraId="73971654" w14:textId="61531CE5" w:rsidR="00693F41" w:rsidRDefault="00DB60C5" w:rsidP="008F4CC7">
      <w:pPr>
        <w:pStyle w:val="PreformattedText"/>
        <w:ind w:firstLine="709"/>
        <w:jc w:val="both"/>
      </w:pPr>
      <w:r>
        <w:rPr>
          <w:rFonts w:ascii="Times New Roman" w:hAnsi="Times New Roman"/>
          <w:sz w:val="28"/>
          <w:szCs w:val="28"/>
        </w:rPr>
        <w:t>6.3</w:t>
      </w:r>
      <w:r w:rsidR="00693F41">
        <w:rPr>
          <w:rFonts w:ascii="Times New Roman" w:hAnsi="Times New Roman"/>
          <w:sz w:val="28"/>
          <w:szCs w:val="28"/>
        </w:rPr>
        <w:t xml:space="preserve">. Договоры управляющей организации с организациями, осуществляющими оказание услуг и (или) выполнение работ по содержанию и ремонту общего имущества собственников помещений в многоквартирном доме, и организациями, осуществляющими проведение капитального ремонта общего имущества в многоквартирном доме, прекращаются одновременно с прекращением договора управления многоквартирным домом в случае исключения сведений о многоквартирном доме из реестра лицензий Ставропольского края, а также в случае, если действие лицензии прекращено или она аннулирована. </w:t>
      </w:r>
    </w:p>
    <w:p w14:paraId="0640940C" w14:textId="77777777" w:rsidR="00693F41" w:rsidRDefault="00693F41" w:rsidP="008F4CC7">
      <w:pPr>
        <w:pStyle w:val="PreformattedText"/>
        <w:ind w:firstLine="709"/>
        <w:jc w:val="both"/>
        <w:rPr>
          <w:rFonts w:ascii="Times New Roman" w:hAnsi="Times New Roman"/>
          <w:sz w:val="28"/>
          <w:szCs w:val="28"/>
        </w:rPr>
      </w:pPr>
    </w:p>
    <w:p w14:paraId="767C49D4" w14:textId="33DD3E43" w:rsidR="00693F41" w:rsidRDefault="00DB60C5" w:rsidP="008F4CC7">
      <w:pPr>
        <w:pStyle w:val="PreformattedText"/>
        <w:ind w:firstLine="709"/>
        <w:jc w:val="center"/>
      </w:pPr>
      <w:r>
        <w:rPr>
          <w:rFonts w:ascii="Times New Roman" w:hAnsi="Times New Roman"/>
          <w:sz w:val="28"/>
          <w:szCs w:val="28"/>
        </w:rPr>
        <w:t>7</w:t>
      </w:r>
      <w:r w:rsidR="00693F41">
        <w:rPr>
          <w:rFonts w:ascii="Times New Roman" w:hAnsi="Times New Roman"/>
          <w:sz w:val="28"/>
          <w:szCs w:val="28"/>
        </w:rPr>
        <w:t xml:space="preserve">. Организация взаимодействия управляющей организации с собственниками и пользователями помещений в многоквартирном доме при осуществлении управления многоквартирным домом </w:t>
      </w:r>
    </w:p>
    <w:p w14:paraId="19293012" w14:textId="77777777" w:rsidR="00693F41" w:rsidRDefault="00693F41" w:rsidP="008F4CC7">
      <w:pPr>
        <w:pStyle w:val="PreformattedText"/>
        <w:ind w:firstLine="709"/>
        <w:jc w:val="both"/>
        <w:rPr>
          <w:rFonts w:ascii="Times New Roman" w:hAnsi="Times New Roman"/>
          <w:sz w:val="28"/>
          <w:szCs w:val="28"/>
        </w:rPr>
      </w:pPr>
    </w:p>
    <w:p w14:paraId="5C25E54C" w14:textId="5AAAE50A" w:rsidR="00693F41" w:rsidRDefault="00693F41" w:rsidP="008F4CC7">
      <w:pPr>
        <w:pStyle w:val="PreformattedText"/>
        <w:ind w:firstLine="709"/>
        <w:jc w:val="both"/>
      </w:pPr>
      <w:r>
        <w:rPr>
          <w:rFonts w:ascii="Times New Roman" w:hAnsi="Times New Roman"/>
          <w:sz w:val="28"/>
          <w:szCs w:val="28"/>
        </w:rPr>
        <w:t>7.</w:t>
      </w:r>
      <w:r w:rsidR="00DB60C5">
        <w:rPr>
          <w:rFonts w:ascii="Times New Roman" w:hAnsi="Times New Roman"/>
          <w:sz w:val="28"/>
          <w:szCs w:val="28"/>
        </w:rPr>
        <w:t>1.</w:t>
      </w:r>
      <w:r>
        <w:rPr>
          <w:rFonts w:ascii="Times New Roman" w:hAnsi="Times New Roman"/>
          <w:sz w:val="28"/>
          <w:szCs w:val="28"/>
        </w:rPr>
        <w:t xml:space="preserve"> Управляющая организация обязана обеспечить взаимодействие с собственниками и пользователями помещений в многоквартирном доме, в том числе посредством предоставления указанным лицам возможности личного обращения в действующий офис управляющей организации либо в многофункциональный центр предоставления государственных и муниципальных услуг в случае заключения управляющей организацией с указанным центром договора, предусматривающего возможность обеспечения такого взаимодействия (далее - представительство управляющей организации). Представительство управляющей организации должно располагаться в пределах населенного пункта городского округа города Лермонтова, на территории которого располагаются многоквартирные дома, управление которыми осуществляет такая управляющая организация, в пешей доступности от указанных многоквартирных домов. При этом для целей настоящего Порядка под пешей доступностью понимается расстояние не более 3 километров, преодолеваемое пешком. </w:t>
      </w:r>
    </w:p>
    <w:p w14:paraId="4F235C4F" w14:textId="77777777" w:rsidR="00DB60C5" w:rsidRDefault="00DB60C5" w:rsidP="008F4CC7">
      <w:pPr>
        <w:pStyle w:val="PreformattedText"/>
        <w:ind w:firstLine="709"/>
        <w:jc w:val="both"/>
        <w:rPr>
          <w:rFonts w:ascii="Times New Roman" w:hAnsi="Times New Roman"/>
          <w:sz w:val="28"/>
          <w:szCs w:val="28"/>
        </w:rPr>
      </w:pPr>
    </w:p>
    <w:p w14:paraId="34DA8EBE" w14:textId="23535652" w:rsidR="00693F41" w:rsidRDefault="00DB60C5" w:rsidP="008F4CC7">
      <w:pPr>
        <w:pStyle w:val="PreformattedText"/>
        <w:ind w:firstLine="709"/>
        <w:jc w:val="both"/>
      </w:pPr>
      <w:r>
        <w:rPr>
          <w:rFonts w:ascii="Times New Roman" w:hAnsi="Times New Roman"/>
          <w:sz w:val="28"/>
          <w:szCs w:val="28"/>
        </w:rPr>
        <w:lastRenderedPageBreak/>
        <w:t>7.2.</w:t>
      </w:r>
      <w:r w:rsidR="00693F41">
        <w:rPr>
          <w:rFonts w:ascii="Times New Roman" w:hAnsi="Times New Roman"/>
          <w:sz w:val="28"/>
          <w:szCs w:val="28"/>
        </w:rPr>
        <w:t xml:space="preserve"> Представительство управляющей организации предназначено для приема собственников и пользователей помещений в многоквартирных домах, предоставления оперативных ответов на поступающие вопросы, а также оказания любой другой помощи собственнику или пользователю помещения в многоквартирном доме по возникающему у него вопросу, связанному с управлением многоквартирным домом, собственником, пользователем помещения в котором он является. </w:t>
      </w:r>
    </w:p>
    <w:p w14:paraId="7E47B30B" w14:textId="77777777" w:rsidR="00DB60C5" w:rsidRDefault="00DB60C5" w:rsidP="008F4CC7">
      <w:pPr>
        <w:pStyle w:val="PreformattedText"/>
        <w:ind w:firstLine="709"/>
        <w:jc w:val="both"/>
        <w:rPr>
          <w:rFonts w:ascii="Times New Roman" w:hAnsi="Times New Roman"/>
          <w:sz w:val="28"/>
          <w:szCs w:val="28"/>
        </w:rPr>
      </w:pPr>
    </w:p>
    <w:p w14:paraId="3FA2EBB6" w14:textId="6E7DE52E" w:rsidR="00693F41" w:rsidRDefault="00DB60C5" w:rsidP="008F4CC7">
      <w:pPr>
        <w:pStyle w:val="PreformattedText"/>
        <w:ind w:firstLine="709"/>
        <w:jc w:val="both"/>
      </w:pPr>
      <w:r>
        <w:rPr>
          <w:rFonts w:ascii="Times New Roman" w:hAnsi="Times New Roman"/>
          <w:sz w:val="28"/>
          <w:szCs w:val="28"/>
        </w:rPr>
        <w:t>7.3.</w:t>
      </w:r>
      <w:r w:rsidR="00693F41">
        <w:rPr>
          <w:rFonts w:ascii="Times New Roman" w:hAnsi="Times New Roman"/>
          <w:sz w:val="28"/>
          <w:szCs w:val="28"/>
        </w:rPr>
        <w:t xml:space="preserve"> Управляющая организация раскрывает в соответствии с </w:t>
      </w:r>
      <w:r>
        <w:rPr>
          <w:rFonts w:ascii="Times New Roman" w:hAnsi="Times New Roman"/>
          <w:sz w:val="28"/>
          <w:szCs w:val="28"/>
        </w:rPr>
        <w:t>частью</w:t>
      </w:r>
      <w:r w:rsidR="00693F41">
        <w:rPr>
          <w:rFonts w:ascii="Times New Roman" w:hAnsi="Times New Roman"/>
          <w:sz w:val="28"/>
          <w:szCs w:val="28"/>
        </w:rPr>
        <w:t xml:space="preserve"> </w:t>
      </w:r>
      <w:r>
        <w:rPr>
          <w:rFonts w:ascii="Times New Roman" w:hAnsi="Times New Roman"/>
          <w:sz w:val="28"/>
          <w:szCs w:val="28"/>
        </w:rPr>
        <w:t>7</w:t>
      </w:r>
      <w:r w:rsidR="00693F41">
        <w:rPr>
          <w:rFonts w:ascii="Times New Roman" w:hAnsi="Times New Roman"/>
          <w:sz w:val="28"/>
          <w:szCs w:val="28"/>
        </w:rPr>
        <w:t xml:space="preserve"> настоящего Порядка информацию о днях и часах приема собственников и пользователей помещений в многоквартирном доме уполномоченными лицами управляющей организации (далее - прием), который должен осуществляться не реже одного раза в месяц. Прием осуществляется в представительстве управляющей организации лицом, осуществляющим функции единоличного исполнительного органа управляющей организации, а также иными уполномоченными лицами. </w:t>
      </w:r>
    </w:p>
    <w:p w14:paraId="71E3D27F" w14:textId="77777777" w:rsidR="00DB60C5" w:rsidRDefault="00DB60C5" w:rsidP="008F4CC7">
      <w:pPr>
        <w:pStyle w:val="PreformattedText"/>
        <w:ind w:firstLine="709"/>
        <w:jc w:val="both"/>
        <w:rPr>
          <w:rFonts w:ascii="Times New Roman" w:hAnsi="Times New Roman"/>
          <w:sz w:val="28"/>
          <w:szCs w:val="28"/>
        </w:rPr>
      </w:pPr>
    </w:p>
    <w:p w14:paraId="6839730A" w14:textId="4D6924F7" w:rsidR="00693F41" w:rsidRDefault="00DB60C5" w:rsidP="008F4CC7">
      <w:pPr>
        <w:pStyle w:val="PreformattedText"/>
        <w:ind w:firstLine="709"/>
        <w:jc w:val="both"/>
      </w:pPr>
      <w:r>
        <w:rPr>
          <w:rFonts w:ascii="Times New Roman" w:hAnsi="Times New Roman"/>
          <w:sz w:val="28"/>
          <w:szCs w:val="28"/>
        </w:rPr>
        <w:t>7.4.</w:t>
      </w:r>
      <w:r w:rsidR="00693F41">
        <w:rPr>
          <w:rFonts w:ascii="Times New Roman" w:hAnsi="Times New Roman"/>
          <w:sz w:val="28"/>
          <w:szCs w:val="28"/>
        </w:rPr>
        <w:t xml:space="preserve"> Запись на прием осуществляется непосредственно в представительстве управляющей организации, по телефону управляющей организации или с использованием государственной информационной системы жилищно-коммунального хозяйства. Прием без предварительной записи ведется после приема собственников и пользователей помещений в многоквартирном доме, записанных на прием. </w:t>
      </w:r>
    </w:p>
    <w:p w14:paraId="7EFF433C" w14:textId="77777777" w:rsidR="00693F41" w:rsidRDefault="00693F41" w:rsidP="008F4CC7">
      <w:pPr>
        <w:pStyle w:val="PreformattedText"/>
        <w:ind w:firstLine="709"/>
        <w:jc w:val="both"/>
      </w:pPr>
      <w:r>
        <w:rPr>
          <w:rFonts w:ascii="Times New Roman" w:hAnsi="Times New Roman"/>
          <w:sz w:val="28"/>
          <w:szCs w:val="28"/>
        </w:rPr>
        <w:t xml:space="preserve">При осуществлении записи на прием сотрудник представительства управляющей организации выясняет наличие имеющихся заявок в аварийно-диспетчерскую службу от обратившегося собственника или пользователя помещения в многоквартирном доме, статус рассмотрения и результат выполнения указанных заявок и вносит данную информацию, дату приема, должность лица, осуществляющего прием, в журнал личного приема. Копия записи в журнале личного приема передается обратившемуся собственнику или пользователю помещения в многоквартирном доме. </w:t>
      </w:r>
    </w:p>
    <w:p w14:paraId="21C357A0" w14:textId="77777777" w:rsidR="00693F41" w:rsidRDefault="00693F41" w:rsidP="008F4CC7">
      <w:pPr>
        <w:pStyle w:val="PreformattedText"/>
        <w:ind w:firstLine="709"/>
        <w:jc w:val="both"/>
      </w:pPr>
      <w:r>
        <w:rPr>
          <w:rFonts w:ascii="Times New Roman" w:hAnsi="Times New Roman"/>
          <w:sz w:val="28"/>
          <w:szCs w:val="28"/>
        </w:rPr>
        <w:t xml:space="preserve">Результат приема фиксируется в журнале личного приема. </w:t>
      </w:r>
    </w:p>
    <w:p w14:paraId="5E054E4B" w14:textId="77777777" w:rsidR="00693F41" w:rsidRDefault="00693F41" w:rsidP="008F4CC7">
      <w:pPr>
        <w:pStyle w:val="PreformattedText"/>
        <w:ind w:firstLine="709"/>
        <w:jc w:val="both"/>
        <w:rPr>
          <w:rFonts w:ascii="Times New Roman" w:hAnsi="Times New Roman"/>
          <w:sz w:val="28"/>
          <w:szCs w:val="28"/>
        </w:rPr>
      </w:pPr>
    </w:p>
    <w:p w14:paraId="0C9983CB" w14:textId="5FE7EE9A" w:rsidR="00693F41" w:rsidRDefault="00DB60C5" w:rsidP="008F4CC7">
      <w:pPr>
        <w:pStyle w:val="PreformattedText"/>
        <w:ind w:firstLine="709"/>
        <w:jc w:val="center"/>
      </w:pPr>
      <w:r>
        <w:rPr>
          <w:rFonts w:ascii="Times New Roman" w:hAnsi="Times New Roman"/>
          <w:sz w:val="28"/>
          <w:szCs w:val="28"/>
        </w:rPr>
        <w:t>8</w:t>
      </w:r>
      <w:r w:rsidR="00693F41">
        <w:rPr>
          <w:rFonts w:ascii="Times New Roman" w:hAnsi="Times New Roman"/>
          <w:sz w:val="28"/>
          <w:szCs w:val="28"/>
        </w:rPr>
        <w:t xml:space="preserve">. Порядок раскрытия информации управляющей организацией, товариществом или кооперативом </w:t>
      </w:r>
    </w:p>
    <w:p w14:paraId="7861AF7A" w14:textId="77777777" w:rsidR="00693F41" w:rsidRDefault="00693F41" w:rsidP="008F4CC7">
      <w:pPr>
        <w:pStyle w:val="PreformattedText"/>
        <w:ind w:firstLine="709"/>
        <w:jc w:val="center"/>
        <w:rPr>
          <w:rFonts w:ascii="Times New Roman" w:hAnsi="Times New Roman"/>
          <w:sz w:val="28"/>
          <w:szCs w:val="28"/>
        </w:rPr>
      </w:pPr>
    </w:p>
    <w:p w14:paraId="5695C604" w14:textId="7D165660" w:rsidR="00693F41" w:rsidRDefault="00DB60C5" w:rsidP="008F4CC7">
      <w:pPr>
        <w:pStyle w:val="PreformattedText"/>
        <w:ind w:firstLine="709"/>
        <w:jc w:val="both"/>
      </w:pPr>
      <w:r>
        <w:rPr>
          <w:rFonts w:ascii="Times New Roman" w:hAnsi="Times New Roman"/>
          <w:sz w:val="28"/>
          <w:szCs w:val="28"/>
        </w:rPr>
        <w:t>8.</w:t>
      </w:r>
      <w:r w:rsidR="00693F41">
        <w:rPr>
          <w:rFonts w:ascii="Times New Roman" w:hAnsi="Times New Roman"/>
          <w:sz w:val="28"/>
          <w:szCs w:val="28"/>
        </w:rPr>
        <w:t xml:space="preserve">1. В случае если управление многоквартирным домом осуществляет управляющая организация, она обязана раскрывать следующую информацию путем размещения на постоянной основе: </w:t>
      </w:r>
    </w:p>
    <w:p w14:paraId="4ADA7A78" w14:textId="77777777" w:rsidR="00693F41" w:rsidRDefault="00693F41" w:rsidP="008F4CC7">
      <w:pPr>
        <w:pStyle w:val="PreformattedText"/>
        <w:ind w:firstLine="709"/>
        <w:jc w:val="both"/>
      </w:pPr>
      <w:r>
        <w:rPr>
          <w:rFonts w:ascii="Times New Roman" w:hAnsi="Times New Roman"/>
          <w:sz w:val="28"/>
          <w:szCs w:val="28"/>
        </w:rPr>
        <w:t xml:space="preserve">а) на вывесках, расположенных у входа в представительство управляющей организации: </w:t>
      </w:r>
    </w:p>
    <w:p w14:paraId="3A992077" w14:textId="77777777" w:rsidR="00693F41" w:rsidRDefault="00693F41" w:rsidP="008F4CC7">
      <w:pPr>
        <w:pStyle w:val="PreformattedText"/>
        <w:ind w:firstLine="709"/>
        <w:jc w:val="both"/>
      </w:pPr>
      <w:r>
        <w:rPr>
          <w:rFonts w:ascii="Times New Roman" w:hAnsi="Times New Roman"/>
          <w:sz w:val="28"/>
          <w:szCs w:val="28"/>
        </w:rPr>
        <w:t xml:space="preserve">наименование (фирменное наименование) управляющей организации; </w:t>
      </w:r>
    </w:p>
    <w:p w14:paraId="1F7F4B07" w14:textId="77777777" w:rsidR="00693F41" w:rsidRDefault="00693F41" w:rsidP="008F4CC7">
      <w:pPr>
        <w:pStyle w:val="PreformattedText"/>
        <w:ind w:firstLine="709"/>
        <w:jc w:val="both"/>
      </w:pPr>
      <w:r>
        <w:rPr>
          <w:rFonts w:ascii="Times New Roman" w:hAnsi="Times New Roman"/>
          <w:sz w:val="28"/>
          <w:szCs w:val="28"/>
        </w:rPr>
        <w:t xml:space="preserve">адрес местонахождения управляющей организации; </w:t>
      </w:r>
    </w:p>
    <w:p w14:paraId="716DFE31" w14:textId="77777777" w:rsidR="00693F41" w:rsidRDefault="00693F41" w:rsidP="008F4CC7">
      <w:pPr>
        <w:pStyle w:val="PreformattedText"/>
        <w:ind w:firstLine="709"/>
        <w:jc w:val="both"/>
      </w:pPr>
      <w:r>
        <w:rPr>
          <w:rFonts w:ascii="Times New Roman" w:hAnsi="Times New Roman"/>
          <w:sz w:val="28"/>
          <w:szCs w:val="28"/>
        </w:rPr>
        <w:t xml:space="preserve">контактные телефоны управляющей организации, адрес электронной </w:t>
      </w:r>
      <w:r>
        <w:rPr>
          <w:rFonts w:ascii="Times New Roman" w:hAnsi="Times New Roman"/>
          <w:sz w:val="28"/>
          <w:szCs w:val="28"/>
        </w:rPr>
        <w:lastRenderedPageBreak/>
        <w:t xml:space="preserve">почты; </w:t>
      </w:r>
    </w:p>
    <w:p w14:paraId="23BD95EA" w14:textId="77777777" w:rsidR="00693F41" w:rsidRDefault="00693F41" w:rsidP="008F4CC7">
      <w:pPr>
        <w:pStyle w:val="PreformattedText"/>
        <w:ind w:firstLine="709"/>
        <w:jc w:val="both"/>
      </w:pPr>
      <w:r>
        <w:rPr>
          <w:rFonts w:ascii="Times New Roman" w:hAnsi="Times New Roman"/>
          <w:sz w:val="28"/>
          <w:szCs w:val="28"/>
        </w:rPr>
        <w:t xml:space="preserve">режим работы управляющей организации. </w:t>
      </w:r>
    </w:p>
    <w:p w14:paraId="3B2CEC14" w14:textId="77777777" w:rsidR="00693F41" w:rsidRDefault="00693F41" w:rsidP="008F4CC7">
      <w:pPr>
        <w:pStyle w:val="PreformattedText"/>
        <w:ind w:firstLine="709"/>
        <w:jc w:val="both"/>
      </w:pPr>
      <w:r>
        <w:rPr>
          <w:rFonts w:ascii="Times New Roman" w:hAnsi="Times New Roman"/>
          <w:sz w:val="28"/>
          <w:szCs w:val="28"/>
        </w:rPr>
        <w:t xml:space="preserve">В случае изменения указанная информация подлежит раскрытию в течение 3 рабочих дней со дня изменения; </w:t>
      </w:r>
    </w:p>
    <w:p w14:paraId="45698C57" w14:textId="77777777" w:rsidR="00693F41" w:rsidRDefault="00693F41" w:rsidP="008F4CC7">
      <w:pPr>
        <w:pStyle w:val="PreformattedText"/>
        <w:ind w:firstLine="709"/>
        <w:jc w:val="both"/>
      </w:pPr>
      <w:r>
        <w:rPr>
          <w:rFonts w:ascii="Times New Roman" w:hAnsi="Times New Roman"/>
          <w:sz w:val="28"/>
          <w:szCs w:val="28"/>
        </w:rPr>
        <w:t xml:space="preserve">б)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w:t>
      </w:r>
    </w:p>
    <w:p w14:paraId="7D39AD9C" w14:textId="77777777" w:rsidR="00693F41" w:rsidRDefault="00693F41" w:rsidP="008F4CC7">
      <w:pPr>
        <w:pStyle w:val="PreformattedText"/>
        <w:ind w:firstLine="709"/>
        <w:jc w:val="both"/>
      </w:pPr>
      <w:r>
        <w:rPr>
          <w:rFonts w:ascii="Times New Roman" w:hAnsi="Times New Roman"/>
          <w:sz w:val="28"/>
          <w:szCs w:val="28"/>
        </w:rPr>
        <w:t xml:space="preserve">наименование (фирменное наименование) управляющей организации, номер лицензии, срок действия лицензии, информация об органе, выдавшем указанную лицензию, адрес местонахождения, в том числе представительства управляющей организации, режим работы, информация о днях и часах приема, адрес официального сайта управляющей организации (при наличии) в информационно-телекоммуникационной сети «Интернет» (далее - сеть «Интернет»), адрес официального сайта государственной информационной системы жилищно-коммунального хозяйства в сети «Интернет»; </w:t>
      </w:r>
    </w:p>
    <w:p w14:paraId="28C628DE" w14:textId="77777777" w:rsidR="00693F41" w:rsidRDefault="00693F41" w:rsidP="008F4CC7">
      <w:pPr>
        <w:pStyle w:val="PreformattedText"/>
        <w:ind w:firstLine="709"/>
        <w:jc w:val="both"/>
      </w:pPr>
      <w:r>
        <w:rPr>
          <w:rFonts w:ascii="Times New Roman" w:hAnsi="Times New Roman"/>
          <w:sz w:val="28"/>
          <w:szCs w:val="28"/>
        </w:rPr>
        <w:t xml:space="preserve">контактные телефоны управляющей организации, представительства управляющей организации, аварийно-диспетчерской службы и аварийных служб ресурсоснабжающих организаций; уведомления о предстоящих работах, проверках оборудования, восстановительных работах, иных мероприятиях,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многоквартирном доме в определенное время, с указанием времени проведения таких мероприятий; </w:t>
      </w:r>
    </w:p>
    <w:p w14:paraId="551A9567" w14:textId="77777777" w:rsidR="00693F41" w:rsidRDefault="00693F41" w:rsidP="008F4CC7">
      <w:pPr>
        <w:pStyle w:val="PreformattedText"/>
        <w:ind w:firstLine="709"/>
        <w:jc w:val="both"/>
      </w:pPr>
      <w:r>
        <w:rPr>
          <w:rFonts w:ascii="Times New Roman" w:hAnsi="Times New Roman"/>
          <w:sz w:val="28"/>
          <w:szCs w:val="28"/>
        </w:rPr>
        <w:t xml:space="preserve">уведомления об изменении размера платы за жилое помещение и (или) коммунальные услуги. </w:t>
      </w:r>
    </w:p>
    <w:p w14:paraId="77E27891" w14:textId="77777777" w:rsidR="00693F41" w:rsidRDefault="00693F41" w:rsidP="008F4CC7">
      <w:pPr>
        <w:pStyle w:val="PreformattedText"/>
        <w:ind w:firstLine="709"/>
        <w:jc w:val="both"/>
      </w:pPr>
      <w:r>
        <w:rPr>
          <w:rFonts w:ascii="Times New Roman" w:hAnsi="Times New Roman"/>
          <w:sz w:val="28"/>
          <w:szCs w:val="28"/>
        </w:rPr>
        <w:t xml:space="preserve">В случае изменения информации, указанной в абзацах втором и третьем настоящего подпункта, такая информация подлежит раскрытию в течение 3 рабочих дней со дня изменения. </w:t>
      </w:r>
    </w:p>
    <w:p w14:paraId="46383EF2" w14:textId="77777777" w:rsidR="00693F41" w:rsidRDefault="00693F41" w:rsidP="008F4CC7">
      <w:pPr>
        <w:pStyle w:val="PreformattedText"/>
        <w:ind w:firstLine="709"/>
        <w:jc w:val="both"/>
      </w:pPr>
      <w:r>
        <w:rPr>
          <w:rFonts w:ascii="Times New Roman" w:hAnsi="Times New Roman"/>
          <w:sz w:val="28"/>
          <w:szCs w:val="28"/>
        </w:rPr>
        <w:t xml:space="preserve">Информация, указанная в абзаце четвертом настоящего подпункта, подлежит раскрытию не позднее чем за 3 рабочих дня до дня осуществления соответствующих мероприятий. </w:t>
      </w:r>
    </w:p>
    <w:p w14:paraId="76D3B5E2" w14:textId="77777777" w:rsidR="00693F41" w:rsidRDefault="00693F41" w:rsidP="008F4CC7">
      <w:pPr>
        <w:pStyle w:val="PreformattedText"/>
        <w:ind w:firstLine="709"/>
        <w:jc w:val="both"/>
      </w:pPr>
      <w:r>
        <w:rPr>
          <w:rFonts w:ascii="Times New Roman" w:hAnsi="Times New Roman"/>
          <w:sz w:val="28"/>
          <w:szCs w:val="28"/>
        </w:rPr>
        <w:t xml:space="preserve">Информация, указанная в абзаце пятом настоящего подпункта,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 на основании которых будет вноситься плата за жилое помещение и (или) коммунальные услуги в ином размере, если иной срок информирования собственников помещений в многоквартирном доме не установлен договором управления многоквартирным домом; </w:t>
      </w:r>
    </w:p>
    <w:p w14:paraId="32F5957D" w14:textId="77777777" w:rsidR="00693F41" w:rsidRDefault="00693F41" w:rsidP="008F4CC7">
      <w:pPr>
        <w:pStyle w:val="PreformattedText"/>
        <w:ind w:firstLine="709"/>
        <w:jc w:val="both"/>
      </w:pPr>
      <w:r>
        <w:rPr>
          <w:rFonts w:ascii="Times New Roman" w:hAnsi="Times New Roman"/>
          <w:sz w:val="28"/>
          <w:szCs w:val="28"/>
        </w:rPr>
        <w:t xml:space="preserve">в) на информационных стендах (стойках) в представительстве управляющей организации: </w:t>
      </w:r>
    </w:p>
    <w:p w14:paraId="1274B5F4" w14:textId="77777777" w:rsidR="00693F41" w:rsidRDefault="00693F41" w:rsidP="008F4CC7">
      <w:pPr>
        <w:pStyle w:val="PreformattedText"/>
        <w:ind w:firstLine="709"/>
        <w:jc w:val="both"/>
      </w:pPr>
      <w:r>
        <w:rPr>
          <w:rFonts w:ascii="Times New Roman" w:hAnsi="Times New Roman"/>
          <w:sz w:val="28"/>
          <w:szCs w:val="28"/>
        </w:rPr>
        <w:t xml:space="preserve">наименование (фирменное наименование) управляющей организации, номер лицензии, срок действия лицензии, информация об органе, выдавшем </w:t>
      </w:r>
      <w:r>
        <w:rPr>
          <w:rFonts w:ascii="Times New Roman" w:hAnsi="Times New Roman"/>
          <w:sz w:val="28"/>
          <w:szCs w:val="28"/>
        </w:rPr>
        <w:lastRenderedPageBreak/>
        <w:t xml:space="preserve">указанную лицензию, адрес местонахождения, в том числе представительства управляющей организации, режим работы, информация о днях и часах приема, адрес официального сайта управляющей организации в сети «Интернет» (при наличии), адрес официального сайта государственной информационной системы жилищно-коммунального хозяйства в сети «Интернет»; </w:t>
      </w:r>
    </w:p>
    <w:p w14:paraId="22750771" w14:textId="77777777" w:rsidR="00693F41" w:rsidRDefault="00693F41" w:rsidP="008F4CC7">
      <w:pPr>
        <w:pStyle w:val="PreformattedText"/>
        <w:ind w:firstLine="709"/>
        <w:jc w:val="both"/>
      </w:pPr>
      <w:r>
        <w:rPr>
          <w:rFonts w:ascii="Times New Roman" w:hAnsi="Times New Roman"/>
          <w:sz w:val="28"/>
          <w:szCs w:val="28"/>
        </w:rPr>
        <w:t xml:space="preserve">контактные телефоны управляющей организации, представительства управляющей организации, аварийно-диспетчерской службы и аварийных служб ресурсоснабжающих организаций; </w:t>
      </w:r>
    </w:p>
    <w:p w14:paraId="7EAB3D8F" w14:textId="77777777" w:rsidR="00693F41" w:rsidRDefault="00693F41" w:rsidP="008F4CC7">
      <w:pPr>
        <w:pStyle w:val="PreformattedText"/>
        <w:ind w:firstLine="709"/>
        <w:jc w:val="both"/>
      </w:pPr>
      <w:r>
        <w:rPr>
          <w:rFonts w:ascii="Times New Roman" w:hAnsi="Times New Roman"/>
          <w:sz w:val="28"/>
          <w:szCs w:val="28"/>
        </w:rPr>
        <w:t xml:space="preserve">пошаговая инструкция о порядке установки индивидуального прибора учета; </w:t>
      </w:r>
    </w:p>
    <w:p w14:paraId="0A658A0B" w14:textId="77777777" w:rsidR="00693F41" w:rsidRDefault="00693F41" w:rsidP="008F4CC7">
      <w:pPr>
        <w:pStyle w:val="PreformattedText"/>
        <w:ind w:firstLine="709"/>
        <w:jc w:val="both"/>
      </w:pPr>
      <w:r>
        <w:rPr>
          <w:rFonts w:ascii="Times New Roman" w:hAnsi="Times New Roman"/>
          <w:sz w:val="28"/>
          <w:szCs w:val="28"/>
        </w:rPr>
        <w:t xml:space="preserve">информация о сроках внесения платы за жилое помещение и (или) коммунальные услуги, последствиях несвоевременного и (или) неполного внесения такой платы, об обязательных и (или) рекомендуемых сроках передачи показаний приборов учета исполнителю коммунальных услуг в соответствии с порядком и условиями приема таких показаний, которые установлены договором, содержащим положения о предоставлении коммунальных услуг; </w:t>
      </w:r>
    </w:p>
    <w:p w14:paraId="746D7B78" w14:textId="77777777" w:rsidR="00693F41" w:rsidRDefault="00693F41" w:rsidP="008F4CC7">
      <w:pPr>
        <w:pStyle w:val="PreformattedText"/>
        <w:ind w:firstLine="709"/>
        <w:jc w:val="both"/>
      </w:pPr>
      <w:r>
        <w:rPr>
          <w:rFonts w:ascii="Times New Roman" w:hAnsi="Times New Roman"/>
          <w:sz w:val="28"/>
          <w:szCs w:val="28"/>
        </w:rPr>
        <w:t xml:space="preserve">информация об органе государственного жилищного надзора (функции, наименование, адрес, контактный телефон, фамилия, имя и отчество (при наличии) руководителя); </w:t>
      </w:r>
    </w:p>
    <w:p w14:paraId="2726A2A1" w14:textId="77777777" w:rsidR="00693F41" w:rsidRDefault="00693F41" w:rsidP="008F4CC7">
      <w:pPr>
        <w:pStyle w:val="PreformattedText"/>
        <w:ind w:firstLine="709"/>
        <w:jc w:val="both"/>
      </w:pPr>
      <w:r>
        <w:rPr>
          <w:rFonts w:ascii="Times New Roman" w:hAnsi="Times New Roman"/>
          <w:sz w:val="28"/>
          <w:szCs w:val="28"/>
        </w:rPr>
        <w:t xml:space="preserve">сведения о размерах цен (тарифов), подлежащих применению при определении размера платы за жилое помещение и (или) коммунальные услуги, и о реквизитах нормативных правовых актов, решений общего собрания собственников помещений в многоквартирном доме (при их наличии), которыми они установлены; </w:t>
      </w:r>
    </w:p>
    <w:p w14:paraId="1039D408" w14:textId="77777777" w:rsidR="00693F41" w:rsidRDefault="00693F41" w:rsidP="008F4CC7">
      <w:pPr>
        <w:pStyle w:val="PreformattedText"/>
        <w:ind w:firstLine="709"/>
        <w:jc w:val="both"/>
      </w:pPr>
      <w:r>
        <w:rPr>
          <w:rFonts w:ascii="Times New Roman" w:hAnsi="Times New Roman"/>
          <w:sz w:val="28"/>
          <w:szCs w:val="28"/>
        </w:rPr>
        <w:t xml:space="preserve">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а также в случае принятия в субъекте Российской Федерации решения об установлении социальной нормы потребления электрической энергии (мощности) - сведения о величине установленной социальной нормы потребления электрической энергии (мощности) для групп домохозяйств и типов жилых помещений; информационная памятка о правилах безопасного использования газа в быту, информация об обязанности потребителя заключить договор о техническом обслуживании и ремонте внутриквартирного газового оборудования; </w:t>
      </w:r>
    </w:p>
    <w:p w14:paraId="1587ECB5" w14:textId="77777777" w:rsidR="00693F41" w:rsidRDefault="00693F41" w:rsidP="008F4CC7">
      <w:pPr>
        <w:pStyle w:val="PreformattedText"/>
        <w:ind w:firstLine="709"/>
        <w:jc w:val="both"/>
      </w:pPr>
      <w:r>
        <w:rPr>
          <w:rFonts w:ascii="Times New Roman" w:hAnsi="Times New Roman"/>
          <w:sz w:val="28"/>
          <w:szCs w:val="28"/>
        </w:rPr>
        <w:t xml:space="preserve">информационная памятка, содержащая сведения о составе ежемесячной платы за жилое помещение и (или) коммунальные услуги, контактные телефоны лиц, ответственных за начисление платы за жилое помещение и коммунальные услуги; </w:t>
      </w:r>
    </w:p>
    <w:p w14:paraId="1A909F44" w14:textId="77777777" w:rsidR="00693F41" w:rsidRDefault="00693F41" w:rsidP="008F4CC7">
      <w:pPr>
        <w:pStyle w:val="PreformattedText"/>
        <w:ind w:firstLine="709"/>
        <w:jc w:val="both"/>
      </w:pPr>
      <w:r>
        <w:rPr>
          <w:rFonts w:ascii="Times New Roman" w:hAnsi="Times New Roman"/>
          <w:sz w:val="28"/>
          <w:szCs w:val="28"/>
        </w:rPr>
        <w:t xml:space="preserve">образцы заполнения заявок, жалоб и иных обращений граждан и организаций; стенд с перечнем предлагаемых управляющей организацией работ и услуг; </w:t>
      </w:r>
    </w:p>
    <w:p w14:paraId="393AC06E" w14:textId="77777777" w:rsidR="00693F41" w:rsidRDefault="00693F41" w:rsidP="008F4CC7">
      <w:pPr>
        <w:pStyle w:val="PreformattedText"/>
        <w:ind w:firstLine="709"/>
        <w:jc w:val="both"/>
      </w:pPr>
      <w:r>
        <w:rPr>
          <w:rFonts w:ascii="Times New Roman" w:hAnsi="Times New Roman"/>
          <w:sz w:val="28"/>
          <w:szCs w:val="28"/>
        </w:rPr>
        <w:t xml:space="preserve">сведения о местах накопления отходов, сбора (в том числе раздельного сбора) отходов I - IV классов опасности; </w:t>
      </w:r>
    </w:p>
    <w:p w14:paraId="1DF515CD" w14:textId="77777777" w:rsidR="00693F41" w:rsidRDefault="00693F41" w:rsidP="008F4CC7">
      <w:pPr>
        <w:pStyle w:val="PreformattedText"/>
        <w:ind w:firstLine="709"/>
        <w:jc w:val="both"/>
      </w:pPr>
      <w:r>
        <w:rPr>
          <w:rFonts w:ascii="Times New Roman" w:hAnsi="Times New Roman"/>
          <w:sz w:val="28"/>
          <w:szCs w:val="28"/>
        </w:rPr>
        <w:lastRenderedPageBreak/>
        <w:t xml:space="preserve">информация о правилах обращения с отходами I - IV классов опасности, порядке осуществления раздельного сбора отходов; информационная памятка о правилах безопасного использования ртутьсодержащих ламп и приборов; </w:t>
      </w:r>
    </w:p>
    <w:p w14:paraId="5E522B25" w14:textId="77777777" w:rsidR="00693F41" w:rsidRDefault="00693F41" w:rsidP="008F4CC7">
      <w:pPr>
        <w:pStyle w:val="PreformattedText"/>
        <w:ind w:firstLine="709"/>
        <w:jc w:val="both"/>
      </w:pPr>
      <w:r>
        <w:rPr>
          <w:rFonts w:ascii="Times New Roman" w:hAnsi="Times New Roman"/>
          <w:sz w:val="28"/>
          <w:szCs w:val="28"/>
        </w:rPr>
        <w:t xml:space="preserve">уведомления об изменении размера платы за жилое помещение и (или) коммунальные услуги. </w:t>
      </w:r>
    </w:p>
    <w:p w14:paraId="114E03D6" w14:textId="77777777" w:rsidR="00693F41" w:rsidRDefault="00693F41" w:rsidP="008F4CC7">
      <w:pPr>
        <w:pStyle w:val="PreformattedText"/>
        <w:ind w:firstLine="709"/>
        <w:jc w:val="both"/>
      </w:pPr>
      <w:r>
        <w:rPr>
          <w:rFonts w:ascii="Times New Roman" w:hAnsi="Times New Roman"/>
          <w:sz w:val="28"/>
          <w:szCs w:val="28"/>
        </w:rPr>
        <w:t xml:space="preserve">В случае изменения информации, указанной в абзацах втором - пятнадцатом настоящего подпункта, такая информация подлежит раскрытию в течение 3 рабочих дней со дня изменения. </w:t>
      </w:r>
    </w:p>
    <w:p w14:paraId="78F5D09A" w14:textId="77777777" w:rsidR="00693F41" w:rsidRDefault="00693F41" w:rsidP="008F4CC7">
      <w:pPr>
        <w:pStyle w:val="PreformattedText"/>
        <w:ind w:firstLine="709"/>
        <w:jc w:val="both"/>
      </w:pPr>
      <w:r>
        <w:rPr>
          <w:rFonts w:ascii="Times New Roman" w:hAnsi="Times New Roman"/>
          <w:sz w:val="28"/>
          <w:szCs w:val="28"/>
        </w:rPr>
        <w:t xml:space="preserve">Информация, указанная в абзаце шестнадцатом настоящего подпункта,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 на основании которых будет вноситься плата за жилое помещение и (или) коммунальные услуги в ином размере, если иной срок информирования собственников помещений в многоквартирном доме не установлен договором управления многоквартирным домом; </w:t>
      </w:r>
    </w:p>
    <w:p w14:paraId="09509611" w14:textId="77777777" w:rsidR="00693F41" w:rsidRDefault="00693F41" w:rsidP="008F4CC7">
      <w:pPr>
        <w:pStyle w:val="PreformattedText"/>
        <w:ind w:firstLine="709"/>
        <w:jc w:val="both"/>
      </w:pPr>
      <w:r>
        <w:rPr>
          <w:rFonts w:ascii="Times New Roman" w:hAnsi="Times New Roman"/>
          <w:sz w:val="28"/>
          <w:szCs w:val="28"/>
        </w:rPr>
        <w:t xml:space="preserve">г) на официальном сайте государственной информационной системы жилищно-коммунального хозяйства в сети «Интернет» информации, предусмотренной законодательством Российской Федерации о государственной информационной системе жилищно-коммунального хозяйства. </w:t>
      </w:r>
    </w:p>
    <w:p w14:paraId="7399AFDD" w14:textId="679777C8" w:rsidR="00693F41" w:rsidRDefault="00DB60C5" w:rsidP="008F4CC7">
      <w:pPr>
        <w:pStyle w:val="PreformattedText"/>
        <w:ind w:firstLine="709"/>
        <w:jc w:val="both"/>
      </w:pPr>
      <w:r>
        <w:rPr>
          <w:rFonts w:ascii="Times New Roman" w:hAnsi="Times New Roman"/>
          <w:sz w:val="28"/>
          <w:szCs w:val="28"/>
        </w:rPr>
        <w:t>8.</w:t>
      </w:r>
      <w:r w:rsidR="00693F41">
        <w:rPr>
          <w:rFonts w:ascii="Times New Roman" w:hAnsi="Times New Roman"/>
          <w:sz w:val="28"/>
          <w:szCs w:val="28"/>
        </w:rPr>
        <w:t xml:space="preserve">2. В случае если управление многоквартирным домом осуществляет товарищество или кооператив, они обязаны раскрывать следующую информацию путем размещения на постоянной основе: </w:t>
      </w:r>
    </w:p>
    <w:p w14:paraId="69FC9922" w14:textId="77777777" w:rsidR="00693F41" w:rsidRDefault="00693F41" w:rsidP="008F4CC7">
      <w:pPr>
        <w:pStyle w:val="PreformattedText"/>
        <w:ind w:firstLine="709"/>
        <w:jc w:val="both"/>
      </w:pPr>
      <w:r>
        <w:rPr>
          <w:rFonts w:ascii="Times New Roman" w:hAnsi="Times New Roman"/>
          <w:sz w:val="28"/>
          <w:szCs w:val="28"/>
        </w:rPr>
        <w:t xml:space="preserve">а)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w:t>
      </w:r>
    </w:p>
    <w:p w14:paraId="1A8BA444" w14:textId="77777777" w:rsidR="00693F41" w:rsidRDefault="00693F41" w:rsidP="008F4CC7">
      <w:pPr>
        <w:pStyle w:val="PreformattedText"/>
        <w:ind w:firstLine="709"/>
        <w:jc w:val="both"/>
      </w:pPr>
      <w:r>
        <w:rPr>
          <w:rFonts w:ascii="Times New Roman" w:hAnsi="Times New Roman"/>
          <w:sz w:val="28"/>
          <w:szCs w:val="28"/>
        </w:rPr>
        <w:t xml:space="preserve">наименование товарищества или кооператива, режим работы, адрес официального сайта в сети «Интернет» (при наличии), адрес официального сайта государственной информационной системы жилищно-коммунального хозяйства в сети «Интернет»; </w:t>
      </w:r>
    </w:p>
    <w:p w14:paraId="7A29824A" w14:textId="77777777" w:rsidR="00693F41" w:rsidRDefault="00693F41" w:rsidP="008F4CC7">
      <w:pPr>
        <w:pStyle w:val="PreformattedText"/>
        <w:ind w:firstLine="709"/>
        <w:jc w:val="both"/>
      </w:pPr>
      <w:r>
        <w:rPr>
          <w:rFonts w:ascii="Times New Roman" w:hAnsi="Times New Roman"/>
          <w:sz w:val="28"/>
          <w:szCs w:val="28"/>
        </w:rPr>
        <w:t xml:space="preserve">контактные телефоны товарищества или кооператива, аварийно-диспетчерских служб и аварийных служб ресурсоснабжающих организаций; </w:t>
      </w:r>
    </w:p>
    <w:p w14:paraId="25785CED" w14:textId="77777777" w:rsidR="00693F41" w:rsidRDefault="00693F41" w:rsidP="008F4CC7">
      <w:pPr>
        <w:pStyle w:val="PreformattedText"/>
        <w:ind w:firstLine="709"/>
        <w:jc w:val="both"/>
      </w:pPr>
      <w:r>
        <w:rPr>
          <w:rFonts w:ascii="Times New Roman" w:hAnsi="Times New Roman"/>
          <w:sz w:val="28"/>
          <w:szCs w:val="28"/>
        </w:rPr>
        <w:t xml:space="preserve">уведомления о предстоящих работах, проверках оборудования, восстановительных работах, иных мероприятиях,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 с указанием времени проведения таких мероприятий; </w:t>
      </w:r>
    </w:p>
    <w:p w14:paraId="1591B64F" w14:textId="77777777" w:rsidR="00693F41" w:rsidRDefault="00693F41" w:rsidP="008F4CC7">
      <w:pPr>
        <w:pStyle w:val="PreformattedText"/>
        <w:ind w:firstLine="709"/>
        <w:jc w:val="both"/>
      </w:pPr>
      <w:r>
        <w:rPr>
          <w:rFonts w:ascii="Times New Roman" w:hAnsi="Times New Roman"/>
          <w:sz w:val="28"/>
          <w:szCs w:val="28"/>
        </w:rPr>
        <w:t xml:space="preserve">уведомления об изменении размера платы за жилое помещение и (или) коммунальные услуги. В случае изменения информации, указанной в абзацах втором и третьем настоящего подпункта, такая информация подлежит раскрытию в течение 3 рабочих дней со дня изменения. </w:t>
      </w:r>
    </w:p>
    <w:p w14:paraId="120BAFBF" w14:textId="77777777" w:rsidR="00693F41" w:rsidRDefault="00693F41" w:rsidP="008F4CC7">
      <w:pPr>
        <w:pStyle w:val="PreformattedText"/>
        <w:ind w:firstLine="709"/>
        <w:jc w:val="both"/>
      </w:pPr>
      <w:r>
        <w:rPr>
          <w:rFonts w:ascii="Times New Roman" w:hAnsi="Times New Roman"/>
          <w:sz w:val="28"/>
          <w:szCs w:val="28"/>
        </w:rPr>
        <w:t xml:space="preserve">Информация, указанная в абзаце четвертом настоящего подпункта, </w:t>
      </w:r>
      <w:r>
        <w:rPr>
          <w:rFonts w:ascii="Times New Roman" w:hAnsi="Times New Roman"/>
          <w:sz w:val="28"/>
          <w:szCs w:val="28"/>
        </w:rPr>
        <w:lastRenderedPageBreak/>
        <w:t xml:space="preserve">подлежит раскрытию не позднее чем за 3 рабочих дня до дня осуществления соответствующих мероприятий. Информация, указанная в абзаце пятом настоящего подпункта,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 на основании которых будет вноситься плата за жилое помещение и (или) коммунальные услуги в ином размере; </w:t>
      </w:r>
    </w:p>
    <w:p w14:paraId="6561EAF5" w14:textId="77777777" w:rsidR="00693F41" w:rsidRDefault="00693F41" w:rsidP="008F4CC7">
      <w:pPr>
        <w:pStyle w:val="PreformattedText"/>
        <w:ind w:firstLine="709"/>
        <w:jc w:val="both"/>
      </w:pPr>
      <w:r>
        <w:rPr>
          <w:rFonts w:ascii="Times New Roman" w:hAnsi="Times New Roman"/>
          <w:sz w:val="28"/>
          <w:szCs w:val="28"/>
        </w:rPr>
        <w:t xml:space="preserve">б) на официальном сайте государственной информационной системы жилищно-коммунального хозяйства в сети «Интернет» информации, предусмотренной законодательством Российской Федерации о государственной информационной системе жилищно-коммунального хозяйства. </w:t>
      </w:r>
    </w:p>
    <w:p w14:paraId="787F9829" w14:textId="77777777" w:rsidR="00693F41" w:rsidRDefault="00693F41" w:rsidP="008F4CC7">
      <w:pPr>
        <w:pStyle w:val="PreformattedText"/>
        <w:ind w:firstLine="709"/>
        <w:jc w:val="both"/>
      </w:pPr>
      <w:r>
        <w:rPr>
          <w:rFonts w:ascii="Times New Roman" w:hAnsi="Times New Roman"/>
          <w:sz w:val="28"/>
          <w:szCs w:val="28"/>
        </w:rPr>
        <w:t xml:space="preserve">Председатель правления товарищества или кооператива, или работник, на которого внутренними документами товарищества или кооператива возложены обязанности по организации взаимодействия с собственниками и пользователями помещений в многоквартирном доме, оказывает им содействие в поиске необходимой информации. </w:t>
      </w:r>
    </w:p>
    <w:p w14:paraId="51FD50F5" w14:textId="4B16BF77" w:rsidR="00693F41" w:rsidRDefault="00DB60C5" w:rsidP="008F4CC7">
      <w:pPr>
        <w:pStyle w:val="PreformattedText"/>
        <w:ind w:firstLine="709"/>
        <w:jc w:val="both"/>
      </w:pPr>
      <w:r>
        <w:rPr>
          <w:rFonts w:ascii="Times New Roman" w:hAnsi="Times New Roman"/>
          <w:sz w:val="28"/>
          <w:szCs w:val="28"/>
        </w:rPr>
        <w:t>8.</w:t>
      </w:r>
      <w:r w:rsidR="00693F41">
        <w:rPr>
          <w:rFonts w:ascii="Times New Roman" w:hAnsi="Times New Roman"/>
          <w:sz w:val="28"/>
          <w:szCs w:val="28"/>
        </w:rPr>
        <w:t xml:space="preserve">3. Управляющая организация, товарищество, кооператив не вправе ограничивать доступ к раскрываемой информации собственникам и пользователям помещений в многоквартирном доме, а также обязаны обеспечить сохранность раскрываемой информации в местах ее размещения, предусмотренных настоящими Правилами. Носитель с информацией, утратившей свою актуальность, хранению не подлежит. </w:t>
      </w:r>
    </w:p>
    <w:p w14:paraId="7E17AEC7" w14:textId="46051794" w:rsidR="00693F41" w:rsidRDefault="00DB60C5" w:rsidP="008F4CC7">
      <w:pPr>
        <w:pStyle w:val="PreformattedText"/>
        <w:ind w:firstLine="709"/>
        <w:jc w:val="both"/>
      </w:pPr>
      <w:r>
        <w:rPr>
          <w:rFonts w:ascii="Times New Roman" w:hAnsi="Times New Roman"/>
          <w:sz w:val="28"/>
          <w:szCs w:val="28"/>
        </w:rPr>
        <w:t>8.</w:t>
      </w:r>
      <w:r w:rsidR="00693F41">
        <w:rPr>
          <w:rFonts w:ascii="Times New Roman" w:hAnsi="Times New Roman"/>
          <w:sz w:val="28"/>
          <w:szCs w:val="28"/>
        </w:rPr>
        <w:t xml:space="preserve">4. Управляющая организация, товарищество или кооператив предоставляют по запросу (обращению) собственников и пользователей помещений в многоквартирном доме: </w:t>
      </w:r>
    </w:p>
    <w:p w14:paraId="6D98F815" w14:textId="5C574466" w:rsidR="00693F41" w:rsidRDefault="00693F41" w:rsidP="008F4CC7">
      <w:pPr>
        <w:pStyle w:val="PreformattedText"/>
        <w:ind w:firstLine="709"/>
        <w:jc w:val="both"/>
      </w:pPr>
      <w:r>
        <w:rPr>
          <w:rFonts w:ascii="Times New Roman" w:hAnsi="Times New Roman"/>
          <w:sz w:val="28"/>
          <w:szCs w:val="28"/>
        </w:rPr>
        <w:t xml:space="preserve">в срок не позднее дня, следующего за днем поступления запроса (обращения), - любую информацию из перечня информации, подлежащей раскрытию в соответствии с пунктами </w:t>
      </w:r>
      <w:r w:rsidR="00DB60C5">
        <w:rPr>
          <w:rFonts w:ascii="Times New Roman" w:hAnsi="Times New Roman"/>
          <w:sz w:val="28"/>
          <w:szCs w:val="28"/>
        </w:rPr>
        <w:t>8.</w:t>
      </w:r>
      <w:r>
        <w:rPr>
          <w:rFonts w:ascii="Times New Roman" w:hAnsi="Times New Roman"/>
          <w:sz w:val="28"/>
          <w:szCs w:val="28"/>
        </w:rPr>
        <w:t>1</w:t>
      </w:r>
      <w:r w:rsidR="00DB60C5">
        <w:rPr>
          <w:rFonts w:ascii="Times New Roman" w:hAnsi="Times New Roman"/>
          <w:sz w:val="28"/>
          <w:szCs w:val="28"/>
        </w:rPr>
        <w:t>.</w:t>
      </w:r>
      <w:r>
        <w:rPr>
          <w:rFonts w:ascii="Times New Roman" w:hAnsi="Times New Roman"/>
          <w:sz w:val="28"/>
          <w:szCs w:val="28"/>
        </w:rPr>
        <w:t xml:space="preserve"> и </w:t>
      </w:r>
      <w:r w:rsidR="00DB60C5">
        <w:rPr>
          <w:rFonts w:ascii="Times New Roman" w:hAnsi="Times New Roman"/>
          <w:sz w:val="28"/>
          <w:szCs w:val="28"/>
        </w:rPr>
        <w:t>8.</w:t>
      </w:r>
      <w:r>
        <w:rPr>
          <w:rFonts w:ascii="Times New Roman" w:hAnsi="Times New Roman"/>
          <w:sz w:val="28"/>
          <w:szCs w:val="28"/>
        </w:rPr>
        <w:t>2</w:t>
      </w:r>
      <w:r w:rsidR="00DB60C5">
        <w:rPr>
          <w:rFonts w:ascii="Times New Roman" w:hAnsi="Times New Roman"/>
          <w:sz w:val="28"/>
          <w:szCs w:val="28"/>
        </w:rPr>
        <w:t>.</w:t>
      </w:r>
      <w:r>
        <w:rPr>
          <w:rFonts w:ascii="Times New Roman" w:hAnsi="Times New Roman"/>
          <w:sz w:val="28"/>
          <w:szCs w:val="28"/>
        </w:rPr>
        <w:t xml:space="preserve"> настоящего Порядка. В случае если запрашиваемая информация затрагивает интересы неопределенного круга лиц и, по мнению управляющей организации, товарищества или кооператива, раскрыта в необходимом объеме способом, указанным в пунктах </w:t>
      </w:r>
      <w:r w:rsidR="00DB60C5">
        <w:rPr>
          <w:rFonts w:ascii="Times New Roman" w:hAnsi="Times New Roman"/>
          <w:sz w:val="28"/>
          <w:szCs w:val="28"/>
        </w:rPr>
        <w:t>8.</w:t>
      </w:r>
      <w:r>
        <w:rPr>
          <w:rFonts w:ascii="Times New Roman" w:hAnsi="Times New Roman"/>
          <w:sz w:val="28"/>
          <w:szCs w:val="28"/>
        </w:rPr>
        <w:t>1</w:t>
      </w:r>
      <w:r w:rsidR="00DB60C5">
        <w:rPr>
          <w:rFonts w:ascii="Times New Roman" w:hAnsi="Times New Roman"/>
          <w:sz w:val="28"/>
          <w:szCs w:val="28"/>
        </w:rPr>
        <w:t>.</w:t>
      </w:r>
      <w:r>
        <w:rPr>
          <w:rFonts w:ascii="Times New Roman" w:hAnsi="Times New Roman"/>
          <w:sz w:val="28"/>
          <w:szCs w:val="28"/>
        </w:rPr>
        <w:t xml:space="preserve"> и </w:t>
      </w:r>
      <w:r w:rsidR="00DB60C5">
        <w:rPr>
          <w:rFonts w:ascii="Times New Roman" w:hAnsi="Times New Roman"/>
          <w:sz w:val="28"/>
          <w:szCs w:val="28"/>
        </w:rPr>
        <w:t>8.</w:t>
      </w:r>
      <w:r>
        <w:rPr>
          <w:rFonts w:ascii="Times New Roman" w:hAnsi="Times New Roman"/>
          <w:sz w:val="28"/>
          <w:szCs w:val="28"/>
        </w:rPr>
        <w:t>2</w:t>
      </w:r>
      <w:r w:rsidR="00DB60C5">
        <w:rPr>
          <w:rFonts w:ascii="Times New Roman" w:hAnsi="Times New Roman"/>
          <w:sz w:val="28"/>
          <w:szCs w:val="28"/>
        </w:rPr>
        <w:t>.</w:t>
      </w:r>
      <w:r>
        <w:rPr>
          <w:rFonts w:ascii="Times New Roman" w:hAnsi="Times New Roman"/>
          <w:sz w:val="28"/>
          <w:szCs w:val="28"/>
        </w:rPr>
        <w:t xml:space="preserve"> настоящего Порядка, и является актуальной на момент рассмотрения запроса (обращения), управляющая организация, товарищество или кооператив вправе, не предоставляя запрашиваемую информацию, сообщить место размещения запрашиваемой информации. Указанное сообщение направляется в срок не позднее дня, следующего за днем поступления запроса (обращения), и по предусмотренным пунктом </w:t>
      </w:r>
      <w:r w:rsidR="00DB60C5">
        <w:rPr>
          <w:rFonts w:ascii="Times New Roman" w:hAnsi="Times New Roman"/>
          <w:sz w:val="28"/>
          <w:szCs w:val="28"/>
        </w:rPr>
        <w:t>8.</w:t>
      </w:r>
      <w:r>
        <w:rPr>
          <w:rFonts w:ascii="Times New Roman" w:hAnsi="Times New Roman"/>
          <w:sz w:val="28"/>
          <w:szCs w:val="28"/>
        </w:rPr>
        <w:t>5</w:t>
      </w:r>
      <w:r w:rsidR="00DB60C5">
        <w:rPr>
          <w:rFonts w:ascii="Times New Roman" w:hAnsi="Times New Roman"/>
          <w:sz w:val="28"/>
          <w:szCs w:val="28"/>
        </w:rPr>
        <w:t>.</w:t>
      </w:r>
      <w:r>
        <w:rPr>
          <w:rFonts w:ascii="Times New Roman" w:hAnsi="Times New Roman"/>
          <w:sz w:val="28"/>
          <w:szCs w:val="28"/>
        </w:rPr>
        <w:t xml:space="preserve"> настоящего Порядка каналам связи; </w:t>
      </w:r>
    </w:p>
    <w:p w14:paraId="20723E22" w14:textId="77777777" w:rsidR="00693F41" w:rsidRDefault="00693F41" w:rsidP="008F4CC7">
      <w:pPr>
        <w:pStyle w:val="PreformattedText"/>
        <w:ind w:firstLine="709"/>
        <w:jc w:val="both"/>
      </w:pPr>
      <w:r>
        <w:rPr>
          <w:rFonts w:ascii="Times New Roman" w:hAnsi="Times New Roman"/>
          <w:sz w:val="28"/>
          <w:szCs w:val="28"/>
        </w:rPr>
        <w:t xml:space="preserve">в срок не позднее 3 рабочих дней со дня поступления запроса (обращения) - письменную информацию за запрашиваемые потребителем периоды о помесячных объемах (количестве) потребленных коммунальных ресурсов по показаниям коллективных (общедомовых) приборов учета (при их наличии), суммарном объеме (количестве) соответствующих коммунальных </w:t>
      </w:r>
      <w:r>
        <w:rPr>
          <w:rFonts w:ascii="Times New Roman" w:hAnsi="Times New Roman"/>
          <w:sz w:val="28"/>
          <w:szCs w:val="28"/>
        </w:rPr>
        <w:lastRenderedPageBreak/>
        <w:t xml:space="preserve">услуг, потребленных в жилых и нежилых помещениях в многоквартирном доме, объемах (количестве) коммунальных услуг, рассчитанных с применением нормативов потребления коммунальных услуг, объемах (количестве) коммунальных ресурсов, потребляемых в целях содержания общего имущества в многоквартирном доме; </w:t>
      </w:r>
    </w:p>
    <w:p w14:paraId="59C6659B" w14:textId="77777777" w:rsidR="00693F41" w:rsidRDefault="00693F41" w:rsidP="008F4CC7">
      <w:pPr>
        <w:pStyle w:val="PreformattedText"/>
        <w:ind w:firstLine="709"/>
        <w:jc w:val="both"/>
      </w:pPr>
      <w:r>
        <w:rPr>
          <w:rFonts w:ascii="Times New Roman" w:hAnsi="Times New Roman"/>
          <w:sz w:val="28"/>
          <w:szCs w:val="28"/>
        </w:rPr>
        <w:t xml:space="preserve">в срок не позднее 3 рабочих дней со дня поступления запроса (обращения) - сведения о показаниях коллективных (общедомовых) приборов учета за период не более 3 лет со дня снятия показаний; </w:t>
      </w:r>
    </w:p>
    <w:p w14:paraId="2B34E18C" w14:textId="77777777" w:rsidR="00693F41" w:rsidRDefault="00693F41" w:rsidP="008F4CC7">
      <w:pPr>
        <w:pStyle w:val="PreformattedText"/>
        <w:ind w:firstLine="709"/>
        <w:jc w:val="both"/>
      </w:pPr>
      <w:r>
        <w:rPr>
          <w:rFonts w:ascii="Times New Roman" w:hAnsi="Times New Roman"/>
          <w:sz w:val="28"/>
          <w:szCs w:val="28"/>
        </w:rPr>
        <w:t xml:space="preserve">в срок не позднее 3 рабочих дней со дня поступления запроса (обращения) - копию акта о причинении ущерба жизни, здоровью и имуществу собственника или пользователя помещения в многоквартирном доме, общему имуществу собственников помещений в многоквартирном доме, содержащего описание причиненного ущерба и обстоятельств, при которых такой ущерб был причинен, предусмотренного,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 354; </w:t>
      </w:r>
    </w:p>
    <w:p w14:paraId="26BD8377" w14:textId="77777777" w:rsidR="00693F41" w:rsidRDefault="00693F41" w:rsidP="008F4CC7">
      <w:pPr>
        <w:pStyle w:val="PreformattedText"/>
        <w:ind w:firstLine="709"/>
        <w:jc w:val="both"/>
      </w:pPr>
      <w:r>
        <w:rPr>
          <w:rFonts w:ascii="Times New Roman" w:hAnsi="Times New Roman"/>
          <w:sz w:val="28"/>
          <w:szCs w:val="28"/>
        </w:rPr>
        <w:t xml:space="preserve">в срок не позднее 3 рабочих дней со дня поступления запроса (обращения) - копию акта нарушения качества или превышения установленной продолжительности перерыва в оказании услуг или выполнении работ, предусмотренного Правилами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 августа 2006 г. № 491; </w:t>
      </w:r>
    </w:p>
    <w:p w14:paraId="4F692A45" w14:textId="77777777" w:rsidR="00693F41" w:rsidRDefault="00693F41" w:rsidP="008F4CC7">
      <w:pPr>
        <w:pStyle w:val="PreformattedText"/>
        <w:ind w:firstLine="709"/>
        <w:jc w:val="both"/>
      </w:pPr>
      <w:r>
        <w:rPr>
          <w:rFonts w:ascii="Times New Roman" w:hAnsi="Times New Roman"/>
          <w:sz w:val="28"/>
          <w:szCs w:val="28"/>
        </w:rPr>
        <w:t xml:space="preserve">в срок не позднее 3 рабочих дней со дня поступления запроса (обращения) - копию акта проверки предоставления коммунальных услуг ненадлежащего качества и (или) с перерывами, превышающими установленную продолжительность, предусмотренного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 354; </w:t>
      </w:r>
    </w:p>
    <w:p w14:paraId="10878232" w14:textId="77777777" w:rsidR="00693F41" w:rsidRDefault="00693F41" w:rsidP="008F4CC7">
      <w:pPr>
        <w:pStyle w:val="PreformattedText"/>
        <w:ind w:firstLine="709"/>
        <w:jc w:val="both"/>
      </w:pPr>
      <w:r>
        <w:rPr>
          <w:rFonts w:ascii="Times New Roman" w:hAnsi="Times New Roman"/>
          <w:sz w:val="28"/>
          <w:szCs w:val="28"/>
        </w:rPr>
        <w:t xml:space="preserve">иную информацию - в срок, установленный соответствующими нормативными правовыми актами Российской Федерации, обязанность по предоставлению которой управляющей организацией, товариществом или кооперативом собственникам и пользователям помещений в многоквартирных домах предусмотрена законодательством Российской Федерации. </w:t>
      </w:r>
    </w:p>
    <w:p w14:paraId="399A6592" w14:textId="4EB837FF" w:rsidR="00693F41" w:rsidRDefault="00DB60C5" w:rsidP="008F4CC7">
      <w:pPr>
        <w:pStyle w:val="PreformattedText"/>
        <w:ind w:firstLine="709"/>
        <w:jc w:val="both"/>
      </w:pPr>
      <w:r>
        <w:rPr>
          <w:rFonts w:ascii="Times New Roman" w:hAnsi="Times New Roman"/>
          <w:sz w:val="28"/>
          <w:szCs w:val="28"/>
        </w:rPr>
        <w:t>8.</w:t>
      </w:r>
      <w:r w:rsidR="00693F41">
        <w:rPr>
          <w:rFonts w:ascii="Times New Roman" w:hAnsi="Times New Roman"/>
          <w:sz w:val="28"/>
          <w:szCs w:val="28"/>
        </w:rPr>
        <w:t xml:space="preserve">5. Запрос (обращение) может быть направлен посредством почтового отправления, электронного сообщения на адрес электронной почты управляющей организации, товарищества или кооператива, государственной информационной системы жилищно-коммунального хозяйства, а также с нарочным самим собственником или пользователем помещения в многоквартирном доме либо через консьержа многоквартирного дома, если </w:t>
      </w:r>
      <w:r w:rsidR="00693F41">
        <w:rPr>
          <w:rFonts w:ascii="Times New Roman" w:hAnsi="Times New Roman"/>
          <w:sz w:val="28"/>
          <w:szCs w:val="28"/>
        </w:rPr>
        <w:lastRenderedPageBreak/>
        <w:t xml:space="preserve">услуга консьержа предусмотрена договором управления многоквартирным домом, а также высказан устно, в том числе на приеме. Официальный ответ направляется по тем же каналам связи, по которым был получен запрос (обращение), если заявителем не указано иное. </w:t>
      </w:r>
    </w:p>
    <w:p w14:paraId="73376EB9" w14:textId="20D1A0B9" w:rsidR="00693F41" w:rsidRDefault="00DB60C5" w:rsidP="008F4CC7">
      <w:pPr>
        <w:pStyle w:val="PreformattedText"/>
        <w:ind w:firstLine="709"/>
        <w:jc w:val="both"/>
      </w:pPr>
      <w:r>
        <w:rPr>
          <w:rFonts w:ascii="Times New Roman" w:hAnsi="Times New Roman"/>
          <w:sz w:val="28"/>
          <w:szCs w:val="28"/>
        </w:rPr>
        <w:t>8.</w:t>
      </w:r>
      <w:r w:rsidR="00693F41">
        <w:rPr>
          <w:rFonts w:ascii="Times New Roman" w:hAnsi="Times New Roman"/>
          <w:sz w:val="28"/>
          <w:szCs w:val="28"/>
        </w:rPr>
        <w:t xml:space="preserve">6. Срок для ответа на запрос (обращение) собственника или пользователя помещения в многоквартирном доме по вопросам, не перечисленным в пунктах </w:t>
      </w:r>
      <w:r>
        <w:rPr>
          <w:rFonts w:ascii="Times New Roman" w:hAnsi="Times New Roman"/>
          <w:sz w:val="28"/>
          <w:szCs w:val="28"/>
        </w:rPr>
        <w:t>8.</w:t>
      </w:r>
      <w:r w:rsidR="00693F41">
        <w:rPr>
          <w:rFonts w:ascii="Times New Roman" w:hAnsi="Times New Roman"/>
          <w:sz w:val="28"/>
          <w:szCs w:val="28"/>
        </w:rPr>
        <w:t>1</w:t>
      </w:r>
      <w:r>
        <w:rPr>
          <w:rFonts w:ascii="Times New Roman" w:hAnsi="Times New Roman"/>
          <w:sz w:val="28"/>
          <w:szCs w:val="28"/>
        </w:rPr>
        <w:t>.</w:t>
      </w:r>
      <w:r w:rsidR="00693F41">
        <w:rPr>
          <w:rFonts w:ascii="Times New Roman" w:hAnsi="Times New Roman"/>
          <w:sz w:val="28"/>
          <w:szCs w:val="28"/>
        </w:rPr>
        <w:t xml:space="preserve">, </w:t>
      </w:r>
      <w:r>
        <w:rPr>
          <w:rFonts w:ascii="Times New Roman" w:hAnsi="Times New Roman"/>
          <w:sz w:val="28"/>
          <w:szCs w:val="28"/>
        </w:rPr>
        <w:t>8.</w:t>
      </w:r>
      <w:r w:rsidR="00693F41">
        <w:rPr>
          <w:rFonts w:ascii="Times New Roman" w:hAnsi="Times New Roman"/>
          <w:sz w:val="28"/>
          <w:szCs w:val="28"/>
        </w:rPr>
        <w:t>2</w:t>
      </w:r>
      <w:r>
        <w:rPr>
          <w:rFonts w:ascii="Times New Roman" w:hAnsi="Times New Roman"/>
          <w:sz w:val="28"/>
          <w:szCs w:val="28"/>
        </w:rPr>
        <w:t>.</w:t>
      </w:r>
      <w:r w:rsidR="00693F41">
        <w:rPr>
          <w:rFonts w:ascii="Times New Roman" w:hAnsi="Times New Roman"/>
          <w:sz w:val="28"/>
          <w:szCs w:val="28"/>
        </w:rPr>
        <w:t xml:space="preserve"> и </w:t>
      </w:r>
      <w:r>
        <w:rPr>
          <w:rFonts w:ascii="Times New Roman" w:hAnsi="Times New Roman"/>
          <w:sz w:val="28"/>
          <w:szCs w:val="28"/>
        </w:rPr>
        <w:t>8.</w:t>
      </w:r>
      <w:r w:rsidR="00693F41">
        <w:rPr>
          <w:rFonts w:ascii="Times New Roman" w:hAnsi="Times New Roman"/>
          <w:sz w:val="28"/>
          <w:szCs w:val="28"/>
        </w:rPr>
        <w:t>4</w:t>
      </w:r>
      <w:r>
        <w:rPr>
          <w:rFonts w:ascii="Times New Roman" w:hAnsi="Times New Roman"/>
          <w:sz w:val="28"/>
          <w:szCs w:val="28"/>
        </w:rPr>
        <w:t>.</w:t>
      </w:r>
      <w:r w:rsidR="00693F41">
        <w:rPr>
          <w:rFonts w:ascii="Times New Roman" w:hAnsi="Times New Roman"/>
          <w:sz w:val="28"/>
          <w:szCs w:val="28"/>
        </w:rPr>
        <w:t xml:space="preserve"> настоящего Порядка, составляет не более 10 рабочих дней со дня получения управляющей организацией, товариществом или кооперативом соответствующего запроса (обращения). </w:t>
      </w:r>
    </w:p>
    <w:p w14:paraId="309FA37F" w14:textId="3E5E8C12" w:rsidR="00693F41" w:rsidRDefault="00DB60C5" w:rsidP="008F4CC7">
      <w:pPr>
        <w:pStyle w:val="PreformattedText"/>
        <w:ind w:firstLine="709"/>
        <w:jc w:val="both"/>
      </w:pPr>
      <w:r>
        <w:rPr>
          <w:rFonts w:ascii="Times New Roman" w:hAnsi="Times New Roman"/>
          <w:sz w:val="28"/>
          <w:szCs w:val="28"/>
        </w:rPr>
        <w:t>8.</w:t>
      </w:r>
      <w:r w:rsidR="00693F41">
        <w:rPr>
          <w:rFonts w:ascii="Times New Roman" w:hAnsi="Times New Roman"/>
          <w:sz w:val="28"/>
          <w:szCs w:val="28"/>
        </w:rPr>
        <w:t xml:space="preserve">7. Ответ на индивидуальный либо коллективный запрос (обращение) лиц, не являющихся собственниками или пользователями помещений в многоквартирном доме (далее - заявитель), направляется заявителю в течение 30 календарных дней со дня регистрации запроса (обращения). Управляющая организация, товарищество или кооператив может продлить срок рассмотрения запроса (обращения) не более чем на 30 календарных дней в случае, если для подготовки ответа необходимо получение информации от иных лиц, уведомив о продлении срока его рассмотрения заявителя. Уведомление о продлении срока рассмотрения запроса (обращения) с указанием причин такого продления направляется в адрес заявителя до истечения 30-дневного срока рассмотрения запроса (обращения) с использованием государственной информационной системы жилищно-коммунального хозяйства или в письменной форме с использованием способа отправки, позволяющего установить дату отправки или подтвердить факт вручения (получения). </w:t>
      </w:r>
    </w:p>
    <w:p w14:paraId="77501560" w14:textId="0899B8C7" w:rsidR="00693F41" w:rsidRDefault="00DB60C5" w:rsidP="008F4CC7">
      <w:pPr>
        <w:pStyle w:val="PreformattedText"/>
        <w:ind w:firstLine="709"/>
        <w:jc w:val="both"/>
      </w:pPr>
      <w:r>
        <w:rPr>
          <w:rFonts w:ascii="Times New Roman" w:hAnsi="Times New Roman"/>
          <w:sz w:val="28"/>
          <w:szCs w:val="28"/>
        </w:rPr>
        <w:t>8.</w:t>
      </w:r>
      <w:r w:rsidR="00693F41">
        <w:rPr>
          <w:rFonts w:ascii="Times New Roman" w:hAnsi="Times New Roman"/>
          <w:sz w:val="28"/>
          <w:szCs w:val="28"/>
        </w:rPr>
        <w:t xml:space="preserve">8. Управляющая организация, товарищество или кооператив обязаны хранить запрос (обращение) и копию ответа на него в течение 3 лет со дня его регистрации. </w:t>
      </w:r>
    </w:p>
    <w:p w14:paraId="46C2DB25" w14:textId="77777777" w:rsidR="00FF10AA" w:rsidRDefault="00FF10AA"/>
    <w:sectPr w:rsidR="00FF10AA" w:rsidSect="00641C45">
      <w:headerReference w:type="default" r:id="rId6"/>
      <w:type w:val="continuous"/>
      <w:pgSz w:w="11906" w:h="16838" w:code="9"/>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AFB77" w14:textId="77777777" w:rsidR="00881195" w:rsidRDefault="00881195" w:rsidP="00693F41">
      <w:pPr>
        <w:spacing w:after="0" w:line="240" w:lineRule="auto"/>
      </w:pPr>
      <w:r>
        <w:separator/>
      </w:r>
    </w:p>
  </w:endnote>
  <w:endnote w:type="continuationSeparator" w:id="0">
    <w:p w14:paraId="613A3589" w14:textId="77777777" w:rsidR="00881195" w:rsidRDefault="00881195" w:rsidP="00693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11CBB" w14:textId="77777777" w:rsidR="00881195" w:rsidRDefault="00881195" w:rsidP="00693F41">
      <w:pPr>
        <w:spacing w:after="0" w:line="240" w:lineRule="auto"/>
      </w:pPr>
      <w:r>
        <w:separator/>
      </w:r>
    </w:p>
  </w:footnote>
  <w:footnote w:type="continuationSeparator" w:id="0">
    <w:p w14:paraId="1AE4023D" w14:textId="77777777" w:rsidR="00881195" w:rsidRDefault="00881195" w:rsidP="00693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289474"/>
      <w:docPartObj>
        <w:docPartGallery w:val="Page Numbers (Top of Page)"/>
        <w:docPartUnique/>
      </w:docPartObj>
    </w:sdtPr>
    <w:sdtEndPr>
      <w:rPr>
        <w:rFonts w:ascii="Times New Roman" w:hAnsi="Times New Roman" w:cs="Times New Roman"/>
        <w:sz w:val="24"/>
        <w:szCs w:val="24"/>
      </w:rPr>
    </w:sdtEndPr>
    <w:sdtContent>
      <w:p w14:paraId="606F8599" w14:textId="0E0D9CEB" w:rsidR="00693F41" w:rsidRPr="00693F41" w:rsidRDefault="00693F41">
        <w:pPr>
          <w:pStyle w:val="a4"/>
          <w:jc w:val="center"/>
          <w:rPr>
            <w:rFonts w:ascii="Times New Roman" w:hAnsi="Times New Roman" w:cs="Times New Roman"/>
            <w:sz w:val="24"/>
            <w:szCs w:val="24"/>
          </w:rPr>
        </w:pPr>
        <w:r w:rsidRPr="00693F41">
          <w:rPr>
            <w:rFonts w:ascii="Times New Roman" w:hAnsi="Times New Roman" w:cs="Times New Roman"/>
            <w:sz w:val="24"/>
            <w:szCs w:val="24"/>
          </w:rPr>
          <w:fldChar w:fldCharType="begin"/>
        </w:r>
        <w:r w:rsidRPr="00693F41">
          <w:rPr>
            <w:rFonts w:ascii="Times New Roman" w:hAnsi="Times New Roman" w:cs="Times New Roman"/>
            <w:sz w:val="24"/>
            <w:szCs w:val="24"/>
          </w:rPr>
          <w:instrText>PAGE   \* MERGEFORMAT</w:instrText>
        </w:r>
        <w:r w:rsidRPr="00693F41">
          <w:rPr>
            <w:rFonts w:ascii="Times New Roman" w:hAnsi="Times New Roman" w:cs="Times New Roman"/>
            <w:sz w:val="24"/>
            <w:szCs w:val="24"/>
          </w:rPr>
          <w:fldChar w:fldCharType="separate"/>
        </w:r>
        <w:r w:rsidRPr="00693F41">
          <w:rPr>
            <w:rFonts w:ascii="Times New Roman" w:hAnsi="Times New Roman" w:cs="Times New Roman"/>
            <w:sz w:val="24"/>
            <w:szCs w:val="24"/>
          </w:rPr>
          <w:t>2</w:t>
        </w:r>
        <w:r w:rsidRPr="00693F41">
          <w:rPr>
            <w:rFonts w:ascii="Times New Roman" w:hAnsi="Times New Roman" w:cs="Times New Roman"/>
            <w:sz w:val="24"/>
            <w:szCs w:val="24"/>
          </w:rPr>
          <w:fldChar w:fldCharType="end"/>
        </w:r>
      </w:p>
    </w:sdtContent>
  </w:sdt>
  <w:p w14:paraId="06F86D6E" w14:textId="77777777" w:rsidR="00693F41" w:rsidRDefault="00693F4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1A"/>
    <w:rsid w:val="005D7B1A"/>
    <w:rsid w:val="00607534"/>
    <w:rsid w:val="00641C45"/>
    <w:rsid w:val="00693F41"/>
    <w:rsid w:val="00881195"/>
    <w:rsid w:val="008E5CBB"/>
    <w:rsid w:val="008F4CC7"/>
    <w:rsid w:val="00943FC9"/>
    <w:rsid w:val="00AE6FC7"/>
    <w:rsid w:val="00B44D05"/>
    <w:rsid w:val="00C8049B"/>
    <w:rsid w:val="00CA5932"/>
    <w:rsid w:val="00D416B5"/>
    <w:rsid w:val="00DB60C5"/>
    <w:rsid w:val="00FF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68A12"/>
  <w15:chartTrackingRefBased/>
  <w15:docId w15:val="{4BB9763F-B194-4A70-84FC-4456EB40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693F41"/>
    <w:rPr>
      <w:sz w:val="26"/>
      <w:szCs w:val="26"/>
    </w:rPr>
  </w:style>
  <w:style w:type="paragraph" w:customStyle="1" w:styleId="1">
    <w:name w:val="Основной текст1"/>
    <w:basedOn w:val="a"/>
    <w:link w:val="a3"/>
    <w:rsid w:val="00693F41"/>
    <w:pPr>
      <w:widowControl w:val="0"/>
      <w:spacing w:after="300"/>
      <w:ind w:firstLine="400"/>
    </w:pPr>
    <w:rPr>
      <w:sz w:val="26"/>
      <w:szCs w:val="26"/>
    </w:rPr>
  </w:style>
  <w:style w:type="paragraph" w:customStyle="1" w:styleId="PreformattedText">
    <w:name w:val="Preformatted Text"/>
    <w:basedOn w:val="a"/>
    <w:qFormat/>
    <w:rsid w:val="00693F41"/>
    <w:pPr>
      <w:widowControl w:val="0"/>
      <w:spacing w:after="0" w:line="240" w:lineRule="auto"/>
    </w:pPr>
    <w:rPr>
      <w:rFonts w:ascii="Courier New" w:eastAsia="NSimSun" w:hAnsi="Courier New" w:cs="Courier New"/>
      <w:sz w:val="20"/>
      <w:szCs w:val="20"/>
      <w:lang w:eastAsia="zh-CN" w:bidi="hi-IN"/>
    </w:rPr>
  </w:style>
  <w:style w:type="paragraph" w:styleId="a4">
    <w:name w:val="header"/>
    <w:basedOn w:val="a"/>
    <w:link w:val="a5"/>
    <w:uiPriority w:val="99"/>
    <w:unhideWhenUsed/>
    <w:rsid w:val="00693F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3F41"/>
  </w:style>
  <w:style w:type="paragraph" w:styleId="a6">
    <w:name w:val="footer"/>
    <w:basedOn w:val="a"/>
    <w:link w:val="a7"/>
    <w:uiPriority w:val="99"/>
    <w:unhideWhenUsed/>
    <w:rsid w:val="00693F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3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20</Pages>
  <Words>7550</Words>
  <Characters>43038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Баутин</dc:creator>
  <cp:keywords/>
  <dc:description/>
  <cp:lastModifiedBy>Баутин</cp:lastModifiedBy>
  <cp:revision>5</cp:revision>
  <dcterms:created xsi:type="dcterms:W3CDTF">2025-01-20T07:17:00Z</dcterms:created>
  <dcterms:modified xsi:type="dcterms:W3CDTF">2025-03-14T07:22:00Z</dcterms:modified>
</cp:coreProperties>
</file>